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4A" w:rsidRDefault="00AB024A" w:rsidP="00D50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:rsidR="00AB024A" w:rsidRPr="00AB024A" w:rsidRDefault="00AB024A" w:rsidP="00D50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нарушений законодательства о контактной системе в сфере закупок, установленных при </w:t>
      </w:r>
      <w:r w:rsidR="00E96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проверок за 1 полугодие</w:t>
      </w:r>
      <w:r w:rsidR="00DC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года.</w:t>
      </w:r>
    </w:p>
    <w:p w:rsidR="00AB024A" w:rsidRDefault="00AB024A" w:rsidP="00AB02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024A" w:rsidRDefault="00AB024A" w:rsidP="00AB0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установленных полномочий по контролю в сфере закупок Финансовым управлением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ушкинского</w:t>
      </w:r>
      <w:proofErr w:type="gramEnd"/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полугодии</w:t>
      </w:r>
      <w:r w:rsidR="0037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проведено</w:t>
      </w:r>
      <w:bookmarkStart w:id="0" w:name="_GoBack"/>
      <w:bookmarkEnd w:id="0"/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150F6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контроля в сфере закупок 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рактов и 21 закупка. Заключено контрактов с нарушением законодательства</w:t>
      </w:r>
      <w:r w:rsidR="00F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50,   </w:t>
      </w:r>
      <w:proofErr w:type="gramEnd"/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– 5.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контрольного мероприятия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наруше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на общую </w:t>
      </w:r>
      <w:r w:rsidR="00E96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1914,7</w:t>
      </w:r>
      <w:r w:rsidR="0090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8609C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2B6" w:rsidRPr="00D65927" w:rsidRDefault="009052B6" w:rsidP="009052B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В соответствии с частью 2 статьи 34 Федерального закона от 05.04.2013 №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единицы товара, работы, услуги и максимальное значение цены контракта, а также в случаях, установленных Правительством Российской Федерации, указываются, ориентировочное значение цены контракта либо формула цены контракта, установленные заказчиком в извещении об осуществлении закупки, документации о закупке.</w:t>
      </w:r>
    </w:p>
    <w:p w:rsidR="009052B6" w:rsidRDefault="009052B6" w:rsidP="009052B6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В нарушение части 2 статьи 34 Федерального з</w:t>
      </w:r>
      <w:r w:rsidR="00E96A3C">
        <w:rPr>
          <w:rFonts w:ascii="Times New Roman" w:hAnsi="Times New Roman" w:cs="Times New Roman"/>
          <w:sz w:val="26"/>
          <w:szCs w:val="26"/>
        </w:rPr>
        <w:t xml:space="preserve">акона от 05.04.2013 № 44-ФЗ </w:t>
      </w:r>
      <w:proofErr w:type="gramStart"/>
      <w:r w:rsidR="00E96A3C">
        <w:rPr>
          <w:rFonts w:ascii="Times New Roman" w:hAnsi="Times New Roman" w:cs="Times New Roman"/>
          <w:sz w:val="26"/>
          <w:szCs w:val="26"/>
        </w:rPr>
        <w:t xml:space="preserve">в </w:t>
      </w:r>
      <w:r w:rsidRPr="00D65927">
        <w:rPr>
          <w:rFonts w:ascii="Times New Roman" w:hAnsi="Times New Roman" w:cs="Times New Roman"/>
          <w:sz w:val="26"/>
          <w:szCs w:val="26"/>
        </w:rPr>
        <w:t xml:space="preserve"> контрактах</w:t>
      </w:r>
      <w:proofErr w:type="gramEnd"/>
      <w:r w:rsidRPr="00D65927">
        <w:rPr>
          <w:rFonts w:ascii="Times New Roman" w:hAnsi="Times New Roman" w:cs="Times New Roman"/>
          <w:sz w:val="26"/>
          <w:szCs w:val="26"/>
        </w:rPr>
        <w:t xml:space="preserve"> отсутствует условие о том, что цена контракта является твердой и определяется на весь срок исполнения контракта.  </w:t>
      </w:r>
    </w:p>
    <w:p w:rsidR="009052B6" w:rsidRPr="00D65927" w:rsidRDefault="009052B6" w:rsidP="009052B6">
      <w:pPr>
        <w:pStyle w:val="a3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Согласно пункту 2 части 13.1 статьи 34 Закона № 44-ФЗ (в редакции от 16.04.2022)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где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927">
        <w:rPr>
          <w:rFonts w:ascii="Times New Roman" w:hAnsi="Times New Roman" w:cs="Times New Roman"/>
          <w:sz w:val="26"/>
          <w:szCs w:val="26"/>
        </w:rPr>
        <w:t xml:space="preserve">В нарушение пункта 2 части 13.1 статьи 34 Закона № 44-ФЗ </w:t>
      </w:r>
      <w:proofErr w:type="gramStart"/>
      <w:r w:rsidR="00E96A3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контрактах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(договорах) </w:t>
      </w:r>
      <w:r w:rsidRPr="00D65927">
        <w:rPr>
          <w:rFonts w:ascii="Times New Roman" w:hAnsi="Times New Roman" w:cs="Times New Roman"/>
          <w:sz w:val="26"/>
          <w:szCs w:val="26"/>
        </w:rPr>
        <w:t>предусмотрены сроки оплаты товаров (работ, услуг)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65927">
        <w:rPr>
          <w:rFonts w:ascii="Times New Roman" w:hAnsi="Times New Roman" w:cs="Times New Roman"/>
          <w:sz w:val="26"/>
          <w:szCs w:val="26"/>
        </w:rPr>
        <w:t xml:space="preserve"> несоответствующие действующему законодательству.</w:t>
      </w:r>
    </w:p>
    <w:p w:rsidR="009052B6" w:rsidRPr="00D65927" w:rsidRDefault="009052B6" w:rsidP="009052B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В соответствии с пунктом 1 части 13 статьи 34 Федерального закона от 05.04.2013 № 44-ФЗ в контракт включается обязательное условие о порядке и сроках оплаты товара, работы или услуги.</w:t>
      </w:r>
      <w:r w:rsidRPr="00D65927">
        <w:rPr>
          <w:rFonts w:ascii="Times New Roman" w:hAnsi="Times New Roman" w:cs="Times New Roman"/>
          <w:sz w:val="26"/>
          <w:szCs w:val="26"/>
        </w:rPr>
        <w:tab/>
        <w:t xml:space="preserve">В нарушение п. 1 ч. 13 ст. 34 Федерального </w:t>
      </w:r>
      <w:r w:rsidR="00E96A3C">
        <w:rPr>
          <w:rFonts w:ascii="Times New Roman" w:hAnsi="Times New Roman" w:cs="Times New Roman"/>
          <w:sz w:val="26"/>
          <w:szCs w:val="26"/>
        </w:rPr>
        <w:t xml:space="preserve">закона от 05.04.2013 № 44-ФЗ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контрактах </w:t>
      </w:r>
      <w:r w:rsidRPr="00D65927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D65927">
        <w:rPr>
          <w:rFonts w:ascii="Times New Roman" w:hAnsi="Times New Roman" w:cs="Times New Roman"/>
          <w:sz w:val="26"/>
          <w:szCs w:val="26"/>
        </w:rPr>
        <w:t xml:space="preserve"> указан срок оплаты товара, работы или услуги.</w:t>
      </w:r>
    </w:p>
    <w:p w:rsidR="009052B6" w:rsidRPr="00D65927" w:rsidRDefault="009052B6" w:rsidP="00905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 (если оформление документа о приемке осуществляется без использования единой информационной системы, то срок оплаты – не более десяти рабочих дней с даты подписания документа о приемке).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927">
        <w:rPr>
          <w:rFonts w:ascii="Times New Roman" w:hAnsi="Times New Roman" w:cs="Times New Roman"/>
          <w:sz w:val="26"/>
          <w:szCs w:val="26"/>
        </w:rPr>
        <w:t>В нарушение ч. 13.1 ст. 34 Федеральног</w:t>
      </w:r>
      <w:r>
        <w:rPr>
          <w:rFonts w:ascii="Times New Roman" w:hAnsi="Times New Roman" w:cs="Times New Roman"/>
          <w:sz w:val="26"/>
          <w:szCs w:val="26"/>
        </w:rPr>
        <w:t xml:space="preserve">о закона от 05.04.2013 № 44-ФЗ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r w:rsidRPr="00D65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контрактам</w:t>
      </w:r>
      <w:proofErr w:type="gramEnd"/>
      <w:r w:rsidRPr="00D65927">
        <w:rPr>
          <w:rFonts w:ascii="Times New Roman" w:hAnsi="Times New Roman" w:cs="Times New Roman"/>
          <w:sz w:val="26"/>
          <w:szCs w:val="26"/>
        </w:rPr>
        <w:t xml:space="preserve"> имеется просрочка оплаты поставленного товара, </w:t>
      </w:r>
      <w:r w:rsidRPr="00D65927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выполненной работы (ее результатов), оказанной услуги, отдельных этапов исполнения контракта. </w:t>
      </w:r>
    </w:p>
    <w:p w:rsidR="009052B6" w:rsidRPr="00D65927" w:rsidRDefault="009052B6" w:rsidP="001A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927">
        <w:rPr>
          <w:rFonts w:ascii="Times New Roman" w:hAnsi="Times New Roman" w:cs="Times New Roman"/>
          <w:sz w:val="26"/>
          <w:szCs w:val="26"/>
        </w:rPr>
        <w:t>В соответствии с частью 4 статьи 34 Федерального закона от 05.04.2013 № 44-ФЗ,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r w:rsidR="00BE3D11">
        <w:rPr>
          <w:rFonts w:ascii="Times New Roman" w:hAnsi="Times New Roman" w:cs="Times New Roman"/>
          <w:sz w:val="26"/>
          <w:szCs w:val="26"/>
        </w:rPr>
        <w:t xml:space="preserve"> </w:t>
      </w:r>
      <w:r w:rsidRPr="00D65927">
        <w:rPr>
          <w:rFonts w:ascii="Times New Roman" w:hAnsi="Times New Roman" w:cs="Times New Roman"/>
          <w:sz w:val="26"/>
          <w:szCs w:val="26"/>
        </w:rPr>
        <w:t>В нарушении части 4 статьи 34 Федерального з</w:t>
      </w:r>
      <w:r w:rsidR="00E96A3C">
        <w:rPr>
          <w:rFonts w:ascii="Times New Roman" w:hAnsi="Times New Roman" w:cs="Times New Roman"/>
          <w:sz w:val="26"/>
          <w:szCs w:val="26"/>
        </w:rPr>
        <w:t xml:space="preserve">акона от 05.04.2013 № 44-ФЗ в контрактах </w:t>
      </w:r>
      <w:r w:rsidRPr="00D65927">
        <w:rPr>
          <w:rFonts w:ascii="Times New Roman" w:hAnsi="Times New Roman" w:cs="Times New Roman"/>
          <w:sz w:val="26"/>
          <w:szCs w:val="26"/>
        </w:rPr>
        <w:t>не содержится обязательное условие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9052B6" w:rsidRPr="00224EB0" w:rsidRDefault="001A30A6" w:rsidP="00AB0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части 3 статьи 103 Закона № 44-ФЗ ин</w:t>
      </w:r>
      <w:r>
        <w:rPr>
          <w:rFonts w:ascii="Times New Roman" w:eastAsia="Times New Roman" w:hAnsi="Times New Roman" w:cs="Times New Roman"/>
          <w:sz w:val="26"/>
          <w:szCs w:val="26"/>
        </w:rPr>
        <w:t>формация об исполнении контрактов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срока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9052B6" w:rsidRPr="0022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95"/>
    <w:rsid w:val="00070342"/>
    <w:rsid w:val="000F6007"/>
    <w:rsid w:val="001606B9"/>
    <w:rsid w:val="00175B3C"/>
    <w:rsid w:val="00186B42"/>
    <w:rsid w:val="001A30A6"/>
    <w:rsid w:val="0020510C"/>
    <w:rsid w:val="00224EB0"/>
    <w:rsid w:val="002D3C61"/>
    <w:rsid w:val="002D5383"/>
    <w:rsid w:val="00306807"/>
    <w:rsid w:val="003150F6"/>
    <w:rsid w:val="00345731"/>
    <w:rsid w:val="003716AB"/>
    <w:rsid w:val="00380FF6"/>
    <w:rsid w:val="003814CE"/>
    <w:rsid w:val="004D554D"/>
    <w:rsid w:val="00524CFB"/>
    <w:rsid w:val="00610095"/>
    <w:rsid w:val="007206F3"/>
    <w:rsid w:val="00757CB1"/>
    <w:rsid w:val="008609CA"/>
    <w:rsid w:val="008E5DEA"/>
    <w:rsid w:val="009052B6"/>
    <w:rsid w:val="009128D2"/>
    <w:rsid w:val="00962D06"/>
    <w:rsid w:val="00AB024A"/>
    <w:rsid w:val="00AB7BE1"/>
    <w:rsid w:val="00B66B4D"/>
    <w:rsid w:val="00B7715B"/>
    <w:rsid w:val="00BA2092"/>
    <w:rsid w:val="00BE283C"/>
    <w:rsid w:val="00BE3D11"/>
    <w:rsid w:val="00BE7209"/>
    <w:rsid w:val="00BF419D"/>
    <w:rsid w:val="00CD196A"/>
    <w:rsid w:val="00D50BD9"/>
    <w:rsid w:val="00DC459F"/>
    <w:rsid w:val="00DC50A9"/>
    <w:rsid w:val="00E96A3C"/>
    <w:rsid w:val="00F7189D"/>
    <w:rsid w:val="00FB2B82"/>
    <w:rsid w:val="00FC0133"/>
    <w:rsid w:val="00FD03B1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7FB0-39F6-4B92-8D8C-4F8CA98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5</cp:revision>
  <cp:lastPrinted>2023-02-15T07:03:00Z</cp:lastPrinted>
  <dcterms:created xsi:type="dcterms:W3CDTF">2023-07-14T11:46:00Z</dcterms:created>
  <dcterms:modified xsi:type="dcterms:W3CDTF">2023-07-14T12:07:00Z</dcterms:modified>
</cp:coreProperties>
</file>