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3C" w:rsidRDefault="002625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6253C" w:rsidRPr="0026253C">
        <w:tc>
          <w:tcPr>
            <w:tcW w:w="4677" w:type="dxa"/>
            <w:tcBorders>
              <w:top w:val="nil"/>
              <w:left w:val="nil"/>
              <w:bottom w:val="nil"/>
              <w:right w:val="nil"/>
            </w:tcBorders>
          </w:tcPr>
          <w:p w:rsidR="0026253C" w:rsidRPr="0026253C" w:rsidRDefault="0026253C">
            <w:pPr>
              <w:pStyle w:val="ConsPlusNormal"/>
              <w:rPr>
                <w:rFonts w:ascii="Times New Roman" w:hAnsi="Times New Roman" w:cs="Times New Roman"/>
              </w:rPr>
            </w:pPr>
            <w:r w:rsidRPr="0026253C">
              <w:rPr>
                <w:rFonts w:ascii="Times New Roman" w:hAnsi="Times New Roman" w:cs="Times New Roman"/>
              </w:rPr>
              <w:t>28 декабря 2013 года</w:t>
            </w:r>
          </w:p>
        </w:tc>
        <w:tc>
          <w:tcPr>
            <w:tcW w:w="4677" w:type="dxa"/>
            <w:tcBorders>
              <w:top w:val="nil"/>
              <w:left w:val="nil"/>
              <w:bottom w:val="nil"/>
              <w:right w:val="nil"/>
            </w:tcBorders>
          </w:tcPr>
          <w:p w:rsidR="0026253C" w:rsidRPr="0026253C" w:rsidRDefault="0026253C">
            <w:pPr>
              <w:pStyle w:val="ConsPlusNormal"/>
              <w:jc w:val="right"/>
              <w:rPr>
                <w:rFonts w:ascii="Times New Roman" w:hAnsi="Times New Roman" w:cs="Times New Roman"/>
              </w:rPr>
            </w:pPr>
            <w:r w:rsidRPr="0026253C">
              <w:rPr>
                <w:rFonts w:ascii="Times New Roman" w:hAnsi="Times New Roman" w:cs="Times New Roman"/>
              </w:rPr>
              <w:t>N 442-ФЗ</w:t>
            </w:r>
          </w:p>
        </w:tc>
      </w:tr>
    </w:tbl>
    <w:p w:rsidR="0026253C" w:rsidRPr="0026253C" w:rsidRDefault="0026253C">
      <w:pPr>
        <w:pStyle w:val="ConsPlusNormal"/>
        <w:pBdr>
          <w:bottom w:val="single" w:sz="6" w:space="0" w:color="auto"/>
        </w:pBdr>
        <w:spacing w:before="100" w:after="100"/>
        <w:jc w:val="both"/>
        <w:rPr>
          <w:rFonts w:ascii="Times New Roman" w:hAnsi="Times New Roman" w:cs="Times New Roman"/>
          <w:sz w:val="2"/>
          <w:szCs w:val="2"/>
        </w:rPr>
      </w:pPr>
    </w:p>
    <w:p w:rsidR="0026253C" w:rsidRPr="0026253C" w:rsidRDefault="0026253C">
      <w:pPr>
        <w:pStyle w:val="ConsPlusNormal"/>
        <w:jc w:val="center"/>
        <w:rPr>
          <w:rFonts w:ascii="Times New Roman" w:hAnsi="Times New Roman" w:cs="Times New Roman"/>
        </w:rPr>
      </w:pPr>
    </w:p>
    <w:p w:rsidR="0026253C" w:rsidRPr="0026253C" w:rsidRDefault="0026253C">
      <w:pPr>
        <w:pStyle w:val="ConsPlusTitle"/>
        <w:jc w:val="center"/>
        <w:rPr>
          <w:rFonts w:ascii="Times New Roman" w:hAnsi="Times New Roman" w:cs="Times New Roman"/>
        </w:rPr>
      </w:pPr>
      <w:r w:rsidRPr="0026253C">
        <w:rPr>
          <w:rFonts w:ascii="Times New Roman" w:hAnsi="Times New Roman" w:cs="Times New Roman"/>
        </w:rPr>
        <w:t>РОССИЙСКАЯ ФЕДЕРАЦИЯ</w:t>
      </w:r>
    </w:p>
    <w:p w:rsidR="0026253C" w:rsidRPr="0026253C" w:rsidRDefault="0026253C">
      <w:pPr>
        <w:pStyle w:val="ConsPlusTitle"/>
        <w:jc w:val="center"/>
        <w:rPr>
          <w:rFonts w:ascii="Times New Roman" w:hAnsi="Times New Roman" w:cs="Times New Roman"/>
        </w:rPr>
      </w:pPr>
    </w:p>
    <w:p w:rsidR="0026253C" w:rsidRPr="0026253C" w:rsidRDefault="0026253C">
      <w:pPr>
        <w:pStyle w:val="ConsPlusTitle"/>
        <w:jc w:val="center"/>
        <w:rPr>
          <w:rFonts w:ascii="Times New Roman" w:hAnsi="Times New Roman" w:cs="Times New Roman"/>
        </w:rPr>
      </w:pPr>
      <w:r w:rsidRPr="0026253C">
        <w:rPr>
          <w:rFonts w:ascii="Times New Roman" w:hAnsi="Times New Roman" w:cs="Times New Roman"/>
        </w:rPr>
        <w:t>ФЕДЕРАЛЬНЫЙ ЗАКОН</w:t>
      </w:r>
    </w:p>
    <w:p w:rsidR="0026253C" w:rsidRPr="0026253C" w:rsidRDefault="0026253C">
      <w:pPr>
        <w:pStyle w:val="ConsPlusTitle"/>
        <w:jc w:val="center"/>
        <w:rPr>
          <w:rFonts w:ascii="Times New Roman" w:hAnsi="Times New Roman" w:cs="Times New Roman"/>
        </w:rPr>
      </w:pPr>
    </w:p>
    <w:p w:rsidR="0026253C" w:rsidRPr="0026253C" w:rsidRDefault="0026253C">
      <w:pPr>
        <w:pStyle w:val="ConsPlusTitle"/>
        <w:jc w:val="center"/>
        <w:rPr>
          <w:rFonts w:ascii="Times New Roman" w:hAnsi="Times New Roman" w:cs="Times New Roman"/>
        </w:rPr>
      </w:pPr>
      <w:r w:rsidRPr="0026253C">
        <w:rPr>
          <w:rFonts w:ascii="Times New Roman" w:hAnsi="Times New Roman" w:cs="Times New Roman"/>
        </w:rPr>
        <w:t>ОБ ОСНОВАХ</w:t>
      </w:r>
    </w:p>
    <w:p w:rsidR="0026253C" w:rsidRPr="0026253C" w:rsidRDefault="0026253C">
      <w:pPr>
        <w:pStyle w:val="ConsPlusTitle"/>
        <w:jc w:val="center"/>
        <w:rPr>
          <w:rFonts w:ascii="Times New Roman" w:hAnsi="Times New Roman" w:cs="Times New Roman"/>
        </w:rPr>
      </w:pPr>
      <w:r w:rsidRPr="0026253C">
        <w:rPr>
          <w:rFonts w:ascii="Times New Roman" w:hAnsi="Times New Roman" w:cs="Times New Roman"/>
        </w:rPr>
        <w:t>СОЦИАЛЬНОГО ОБСЛУЖИВАНИЯ ГРАЖДАН В РОССИЙСКОЙ ФЕДЕРАЦИИ</w:t>
      </w:r>
    </w:p>
    <w:p w:rsidR="0026253C" w:rsidRPr="0026253C" w:rsidRDefault="0026253C">
      <w:pPr>
        <w:pStyle w:val="ConsPlusNormal"/>
        <w:jc w:val="center"/>
        <w:rPr>
          <w:rFonts w:ascii="Times New Roman" w:hAnsi="Times New Roman" w:cs="Times New Roman"/>
        </w:rPr>
      </w:pPr>
    </w:p>
    <w:p w:rsidR="0026253C" w:rsidRPr="0026253C" w:rsidRDefault="0026253C">
      <w:pPr>
        <w:pStyle w:val="ConsPlusNormal"/>
        <w:jc w:val="right"/>
        <w:rPr>
          <w:rFonts w:ascii="Times New Roman" w:hAnsi="Times New Roman" w:cs="Times New Roman"/>
        </w:rPr>
      </w:pPr>
      <w:r w:rsidRPr="0026253C">
        <w:rPr>
          <w:rFonts w:ascii="Times New Roman" w:hAnsi="Times New Roman" w:cs="Times New Roman"/>
        </w:rPr>
        <w:t>Принят</w:t>
      </w:r>
    </w:p>
    <w:p w:rsidR="0026253C" w:rsidRPr="0026253C" w:rsidRDefault="0026253C">
      <w:pPr>
        <w:pStyle w:val="ConsPlusNormal"/>
        <w:jc w:val="right"/>
        <w:rPr>
          <w:rFonts w:ascii="Times New Roman" w:hAnsi="Times New Roman" w:cs="Times New Roman"/>
        </w:rPr>
      </w:pPr>
      <w:r w:rsidRPr="0026253C">
        <w:rPr>
          <w:rFonts w:ascii="Times New Roman" w:hAnsi="Times New Roman" w:cs="Times New Roman"/>
        </w:rPr>
        <w:t>Государственной Думой</w:t>
      </w:r>
    </w:p>
    <w:p w:rsidR="0026253C" w:rsidRPr="0026253C" w:rsidRDefault="0026253C">
      <w:pPr>
        <w:pStyle w:val="ConsPlusNormal"/>
        <w:jc w:val="right"/>
        <w:rPr>
          <w:rFonts w:ascii="Times New Roman" w:hAnsi="Times New Roman" w:cs="Times New Roman"/>
        </w:rPr>
      </w:pPr>
      <w:r w:rsidRPr="0026253C">
        <w:rPr>
          <w:rFonts w:ascii="Times New Roman" w:hAnsi="Times New Roman" w:cs="Times New Roman"/>
        </w:rPr>
        <w:t>23 декабря 2013 года</w:t>
      </w:r>
    </w:p>
    <w:p w:rsidR="0026253C" w:rsidRPr="0026253C" w:rsidRDefault="0026253C">
      <w:pPr>
        <w:pStyle w:val="ConsPlusNormal"/>
        <w:jc w:val="right"/>
        <w:rPr>
          <w:rFonts w:ascii="Times New Roman" w:hAnsi="Times New Roman" w:cs="Times New Roman"/>
        </w:rPr>
      </w:pPr>
    </w:p>
    <w:p w:rsidR="0026253C" w:rsidRPr="0026253C" w:rsidRDefault="0026253C">
      <w:pPr>
        <w:pStyle w:val="ConsPlusNormal"/>
        <w:jc w:val="right"/>
        <w:rPr>
          <w:rFonts w:ascii="Times New Roman" w:hAnsi="Times New Roman" w:cs="Times New Roman"/>
        </w:rPr>
      </w:pPr>
      <w:r w:rsidRPr="0026253C">
        <w:rPr>
          <w:rFonts w:ascii="Times New Roman" w:hAnsi="Times New Roman" w:cs="Times New Roman"/>
        </w:rPr>
        <w:t>Одобрен</w:t>
      </w:r>
    </w:p>
    <w:p w:rsidR="0026253C" w:rsidRPr="0026253C" w:rsidRDefault="0026253C">
      <w:pPr>
        <w:pStyle w:val="ConsPlusNormal"/>
        <w:jc w:val="right"/>
        <w:rPr>
          <w:rFonts w:ascii="Times New Roman" w:hAnsi="Times New Roman" w:cs="Times New Roman"/>
        </w:rPr>
      </w:pPr>
      <w:r w:rsidRPr="0026253C">
        <w:rPr>
          <w:rFonts w:ascii="Times New Roman" w:hAnsi="Times New Roman" w:cs="Times New Roman"/>
        </w:rPr>
        <w:t>Советом Федерации</w:t>
      </w:r>
    </w:p>
    <w:p w:rsidR="0026253C" w:rsidRPr="0026253C" w:rsidRDefault="0026253C">
      <w:pPr>
        <w:pStyle w:val="ConsPlusNormal"/>
        <w:jc w:val="right"/>
        <w:rPr>
          <w:rFonts w:ascii="Times New Roman" w:hAnsi="Times New Roman" w:cs="Times New Roman"/>
        </w:rPr>
      </w:pPr>
      <w:r w:rsidRPr="0026253C">
        <w:rPr>
          <w:rFonts w:ascii="Times New Roman" w:hAnsi="Times New Roman" w:cs="Times New Roman"/>
        </w:rPr>
        <w:t>25 декабря 2013 года</w:t>
      </w:r>
    </w:p>
    <w:p w:rsidR="0026253C" w:rsidRDefault="002625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2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53C" w:rsidRDefault="002625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253C" w:rsidRDefault="002625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253C" w:rsidRDefault="0026253C">
            <w:pPr>
              <w:pStyle w:val="ConsPlusNormal"/>
              <w:jc w:val="center"/>
            </w:pPr>
            <w:r>
              <w:rPr>
                <w:color w:val="392C69"/>
              </w:rPr>
              <w:t>Список изменяющих документов</w:t>
            </w:r>
          </w:p>
          <w:p w:rsidR="0026253C" w:rsidRDefault="0026253C">
            <w:pPr>
              <w:pStyle w:val="ConsPlusNormal"/>
              <w:jc w:val="center"/>
            </w:pPr>
            <w:r>
              <w:rPr>
                <w:color w:val="392C69"/>
              </w:rPr>
              <w:t xml:space="preserve">(в ред. Федеральных законов от 21.07.2014 </w:t>
            </w:r>
            <w:hyperlink r:id="rId4">
              <w:r>
                <w:rPr>
                  <w:color w:val="0000FF"/>
                </w:rPr>
                <w:t>N 256-ФЗ</w:t>
              </w:r>
            </w:hyperlink>
            <w:r>
              <w:rPr>
                <w:color w:val="392C69"/>
              </w:rPr>
              <w:t>,</w:t>
            </w:r>
          </w:p>
          <w:p w:rsidR="0026253C" w:rsidRDefault="0026253C">
            <w:pPr>
              <w:pStyle w:val="ConsPlusNormal"/>
              <w:jc w:val="center"/>
            </w:pPr>
            <w:r>
              <w:rPr>
                <w:color w:val="392C69"/>
              </w:rPr>
              <w:t xml:space="preserve">от 14.11.2017 </w:t>
            </w:r>
            <w:hyperlink r:id="rId5">
              <w:r>
                <w:rPr>
                  <w:color w:val="0000FF"/>
                </w:rPr>
                <w:t>N 324-ФЗ</w:t>
              </w:r>
            </w:hyperlink>
            <w:r>
              <w:rPr>
                <w:color w:val="392C69"/>
              </w:rPr>
              <w:t xml:space="preserve">, от 05.12.2017 </w:t>
            </w:r>
            <w:hyperlink r:id="rId6">
              <w:r>
                <w:rPr>
                  <w:color w:val="0000FF"/>
                </w:rPr>
                <w:t>N 392-ФЗ</w:t>
              </w:r>
            </w:hyperlink>
            <w:r>
              <w:rPr>
                <w:color w:val="392C69"/>
              </w:rPr>
              <w:t xml:space="preserve">, от 05.02.2018 </w:t>
            </w:r>
            <w:hyperlink r:id="rId7">
              <w:r>
                <w:rPr>
                  <w:color w:val="0000FF"/>
                </w:rPr>
                <w:t>N 15-ФЗ</w:t>
              </w:r>
            </w:hyperlink>
            <w:r>
              <w:rPr>
                <w:color w:val="392C69"/>
              </w:rPr>
              <w:t>,</w:t>
            </w:r>
          </w:p>
          <w:p w:rsidR="0026253C" w:rsidRDefault="0026253C">
            <w:pPr>
              <w:pStyle w:val="ConsPlusNormal"/>
              <w:jc w:val="center"/>
            </w:pPr>
            <w:r>
              <w:rPr>
                <w:color w:val="392C69"/>
              </w:rPr>
              <w:t xml:space="preserve">от 07.03.2018 </w:t>
            </w:r>
            <w:hyperlink r:id="rId8">
              <w:r>
                <w:rPr>
                  <w:color w:val="0000FF"/>
                </w:rPr>
                <w:t>N 56-ФЗ</w:t>
              </w:r>
            </w:hyperlink>
            <w:r>
              <w:rPr>
                <w:color w:val="392C69"/>
              </w:rPr>
              <w:t xml:space="preserve">, от 01.05.2019 </w:t>
            </w:r>
            <w:hyperlink r:id="rId9">
              <w:r>
                <w:rPr>
                  <w:color w:val="0000FF"/>
                </w:rPr>
                <w:t>N 91-ФЗ</w:t>
              </w:r>
            </w:hyperlink>
            <w:r>
              <w:rPr>
                <w:color w:val="392C69"/>
              </w:rPr>
              <w:t xml:space="preserve">, от 13.07.2020 </w:t>
            </w:r>
            <w:hyperlink r:id="rId10">
              <w:r>
                <w:rPr>
                  <w:color w:val="0000FF"/>
                </w:rPr>
                <w:t>N 190-ФЗ</w:t>
              </w:r>
            </w:hyperlink>
            <w:r>
              <w:rPr>
                <w:color w:val="392C69"/>
              </w:rPr>
              <w:t>,</w:t>
            </w:r>
          </w:p>
          <w:p w:rsidR="0026253C" w:rsidRDefault="0026253C">
            <w:pPr>
              <w:pStyle w:val="ConsPlusNormal"/>
              <w:jc w:val="center"/>
            </w:pPr>
            <w:r>
              <w:rPr>
                <w:color w:val="392C69"/>
              </w:rPr>
              <w:t xml:space="preserve">от 11.06.2021 </w:t>
            </w:r>
            <w:hyperlink r:id="rId11">
              <w:r>
                <w:rPr>
                  <w:color w:val="0000FF"/>
                </w:rPr>
                <w:t>N 170-ФЗ</w:t>
              </w:r>
            </w:hyperlink>
            <w:r>
              <w:rPr>
                <w:color w:val="392C69"/>
              </w:rPr>
              <w:t xml:space="preserve">, от 19.12.2022 </w:t>
            </w:r>
            <w:hyperlink r:id="rId12">
              <w:r>
                <w:rPr>
                  <w:color w:val="0000FF"/>
                </w:rPr>
                <w:t>N 553-ФЗ</w:t>
              </w:r>
            </w:hyperlink>
            <w:r>
              <w:rPr>
                <w:color w:val="392C69"/>
              </w:rPr>
              <w:t xml:space="preserve">, от 28.12.2022 </w:t>
            </w:r>
            <w:hyperlink r:id="rId13">
              <w:r>
                <w:rPr>
                  <w:color w:val="0000FF"/>
                </w:rPr>
                <w:t>N 570-ФЗ</w:t>
              </w:r>
            </w:hyperlink>
            <w:r>
              <w:rPr>
                <w:color w:val="392C69"/>
              </w:rPr>
              <w:t>,</w:t>
            </w:r>
          </w:p>
          <w:p w:rsidR="0026253C" w:rsidRDefault="0026253C">
            <w:pPr>
              <w:pStyle w:val="ConsPlusNormal"/>
              <w:jc w:val="center"/>
            </w:pPr>
            <w:r>
              <w:rPr>
                <w:color w:val="392C69"/>
              </w:rPr>
              <w:t xml:space="preserve">от 28.04.2023 </w:t>
            </w:r>
            <w:hyperlink r:id="rId14">
              <w:r>
                <w:rPr>
                  <w:color w:val="0000FF"/>
                </w:rPr>
                <w:t>N 137-ФЗ</w:t>
              </w:r>
            </w:hyperlink>
            <w:r>
              <w:rPr>
                <w:color w:val="392C69"/>
              </w:rPr>
              <w:t xml:space="preserve">, от 19.10.2023 </w:t>
            </w:r>
            <w:hyperlink r:id="rId15">
              <w:r>
                <w:rPr>
                  <w:color w:val="0000FF"/>
                </w:rPr>
                <w:t>N 503-ФЗ</w:t>
              </w:r>
            </w:hyperlink>
            <w:r>
              <w:rPr>
                <w:color w:val="392C69"/>
              </w:rPr>
              <w:t xml:space="preserve">, от 25.12.2023 </w:t>
            </w:r>
            <w:hyperlink r:id="rId16">
              <w:r>
                <w:rPr>
                  <w:color w:val="0000FF"/>
                </w:rPr>
                <w:t>N 635-ФЗ</w:t>
              </w:r>
            </w:hyperlink>
            <w:r>
              <w:rPr>
                <w:color w:val="392C69"/>
              </w:rPr>
              <w:t>,</w:t>
            </w:r>
          </w:p>
          <w:p w:rsidR="0026253C" w:rsidRDefault="0026253C">
            <w:pPr>
              <w:pStyle w:val="ConsPlusNormal"/>
              <w:jc w:val="center"/>
            </w:pPr>
            <w:r>
              <w:rPr>
                <w:color w:val="392C69"/>
              </w:rPr>
              <w:t xml:space="preserve">от 26.12.2024 </w:t>
            </w:r>
            <w:hyperlink r:id="rId17">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253C" w:rsidRDefault="0026253C">
            <w:pPr>
              <w:pStyle w:val="ConsPlusNormal"/>
            </w:pPr>
          </w:p>
        </w:tc>
      </w:tr>
    </w:tbl>
    <w:p w:rsidR="0026253C" w:rsidRDefault="0026253C">
      <w:pPr>
        <w:pStyle w:val="ConsPlusNormal"/>
        <w:jc w:val="both"/>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1. ОБЩИЕ ПОЛОЖЕНИЯ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 Предмет регулирования настоящего Федерального закона</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Настоящий Федеральный закон устанавливает:</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правовые, организационные и экономические основы социального обслуживания граждан в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права и обязанности получателей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права и обязанности поставщиков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 Правовое регулирование социального обслуживания граждан</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Правовое регулирование социального обслуживания граждан осуществляется на </w:t>
      </w:r>
      <w:r w:rsidRPr="0026253C">
        <w:rPr>
          <w:rFonts w:ascii="Times New Roman" w:hAnsi="Times New Roman" w:cs="Times New Roman"/>
          <w:sz w:val="24"/>
          <w:szCs w:val="24"/>
        </w:rPr>
        <w:lastRenderedPageBreak/>
        <w:t>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3. Основные понятия, используемые в настоящем Федеральном законе</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Для целей настоящего Федерального закона используются следующие основные </w:t>
      </w:r>
      <w:hyperlink r:id="rId18">
        <w:r w:rsidRPr="0026253C">
          <w:rPr>
            <w:rFonts w:ascii="Times New Roman" w:hAnsi="Times New Roman" w:cs="Times New Roman"/>
            <w:color w:val="0000FF"/>
            <w:sz w:val="24"/>
            <w:szCs w:val="24"/>
          </w:rPr>
          <w:t>понятия</w:t>
        </w:r>
      </w:hyperlink>
      <w:r w:rsidRPr="0026253C">
        <w:rPr>
          <w:rFonts w:ascii="Times New Roman" w:hAnsi="Times New Roman" w:cs="Times New Roman"/>
          <w:sz w:val="24"/>
          <w:szCs w:val="24"/>
        </w:rPr>
        <w:t>:</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социальное обслуживание граждан (далее - социальное обслуживание) - деятельность по предоставлению социальных услуг гражданам;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4. Принципы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Социальное обслуживание осуществляется также на следующих принципах:</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w:t>
      </w:r>
      <w:proofErr w:type="spellStart"/>
      <w:r w:rsidRPr="0026253C">
        <w:rPr>
          <w:rFonts w:ascii="Times New Roman" w:hAnsi="Times New Roman" w:cs="Times New Roman"/>
          <w:sz w:val="24"/>
          <w:szCs w:val="24"/>
        </w:rPr>
        <w:t>адресность</w:t>
      </w:r>
      <w:proofErr w:type="spellEnd"/>
      <w:r w:rsidRPr="0026253C">
        <w:rPr>
          <w:rFonts w:ascii="Times New Roman" w:hAnsi="Times New Roman" w:cs="Times New Roman"/>
          <w:sz w:val="24"/>
          <w:szCs w:val="24"/>
        </w:rPr>
        <w:t xml:space="preserve"> предоставления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4) сохранение пребывания гражданина в привычной благоприятной среде;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добровольность;</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конфиденциальность.</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5. Система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Система социального обслуживания включает в себя: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федеральный </w:t>
      </w:r>
      <w:hyperlink r:id="rId19">
        <w:r w:rsidRPr="0026253C">
          <w:rPr>
            <w:rFonts w:ascii="Times New Roman" w:hAnsi="Times New Roman" w:cs="Times New Roman"/>
            <w:color w:val="0000FF"/>
            <w:sz w:val="24"/>
            <w:szCs w:val="24"/>
          </w:rPr>
          <w:t>орган</w:t>
        </w:r>
      </w:hyperlink>
      <w:r w:rsidRPr="0026253C">
        <w:rPr>
          <w:rFonts w:ascii="Times New Roman" w:hAnsi="Times New Roman" w:cs="Times New Roman"/>
          <w:sz w:val="24"/>
          <w:szCs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2 в ред. Федерального </w:t>
      </w:r>
      <w:hyperlink r:id="rId20">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14.11.2017 N 324-ФЗ)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организации социального обслуживания, находящиеся в ведении федеральных органов исполнительной власти;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индивидуальных предпринимателей, осуществляющих социальное обслуживание;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7 введен Федеральным </w:t>
      </w:r>
      <w:hyperlink r:id="rId21">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14.11.2017 N 324-ФЗ)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6. Конфиденциальность информации о получателе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Не допускается разглашение информации, отнесенной </w:t>
      </w:r>
      <w:hyperlink r:id="rId22">
        <w:r w:rsidRPr="0026253C">
          <w:rPr>
            <w:rFonts w:ascii="Times New Roman" w:hAnsi="Times New Roman" w:cs="Times New Roman"/>
            <w:color w:val="0000FF"/>
            <w:sz w:val="24"/>
            <w:szCs w:val="24"/>
          </w:rPr>
          <w:t>законодательством</w:t>
        </w:r>
      </w:hyperlink>
      <w:r w:rsidRPr="0026253C">
        <w:rPr>
          <w:rFonts w:ascii="Times New Roman" w:hAnsi="Times New Roman" w:cs="Times New Roman"/>
          <w:sz w:val="24"/>
          <w:szCs w:val="24"/>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3">
        <w:r w:rsidRPr="0026253C">
          <w:rPr>
            <w:rFonts w:ascii="Times New Roman" w:hAnsi="Times New Roman" w:cs="Times New Roman"/>
            <w:color w:val="0000FF"/>
            <w:sz w:val="24"/>
            <w:szCs w:val="24"/>
          </w:rPr>
          <w:t>законодательством</w:t>
        </w:r>
      </w:hyperlink>
      <w:r w:rsidRPr="0026253C">
        <w:rPr>
          <w:rFonts w:ascii="Times New Roman" w:hAnsi="Times New Roman" w:cs="Times New Roman"/>
          <w:sz w:val="24"/>
          <w:szCs w:val="24"/>
        </w:rPr>
        <w:t xml:space="preserve">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С согласия получателя социальных услуг или его </w:t>
      </w:r>
      <w:hyperlink r:id="rId24">
        <w:r w:rsidRPr="0026253C">
          <w:rPr>
            <w:rFonts w:ascii="Times New Roman" w:hAnsi="Times New Roman" w:cs="Times New Roman"/>
            <w:color w:val="0000FF"/>
            <w:sz w:val="24"/>
            <w:szCs w:val="24"/>
          </w:rPr>
          <w:t>законного представителя</w:t>
        </w:r>
      </w:hyperlink>
      <w:r w:rsidRPr="0026253C">
        <w:rPr>
          <w:rFonts w:ascii="Times New Roman" w:hAnsi="Times New Roman" w:cs="Times New Roman"/>
          <w:sz w:val="24"/>
          <w:szCs w:val="24"/>
        </w:rPr>
        <w:t xml:space="preserve">, данного в письменной форме, допускается передача информации о получателе </w:t>
      </w:r>
      <w:r w:rsidRPr="0026253C">
        <w:rPr>
          <w:rFonts w:ascii="Times New Roman" w:hAnsi="Times New Roman" w:cs="Times New Roman"/>
          <w:sz w:val="24"/>
          <w:szCs w:val="24"/>
        </w:rPr>
        <w:lastRenderedPageBreak/>
        <w:t>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Предоставление информации о получателе социальных услуг без его согласия или без согласия его законного представителя допускается: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по запросу иных органов, наделенных полномочиями по осуществлению государственного контроля (надзора)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в иных установленных законодательством Российской Федерации случаях.</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2. ПОЛНОМОЧИЯ ФЕДЕРАЛЬНЫХ ОРГАНОВ ГОСУДАРСТВЕННОЙ</w:t>
      </w:r>
    </w:p>
    <w:p w:rsidR="0026253C" w:rsidRPr="0026253C" w:rsidRDefault="0026253C">
      <w:pPr>
        <w:pStyle w:val="ConsPlusTitle"/>
        <w:jc w:val="center"/>
        <w:rPr>
          <w:rFonts w:ascii="Times New Roman" w:hAnsi="Times New Roman" w:cs="Times New Roman"/>
          <w:sz w:val="24"/>
          <w:szCs w:val="24"/>
        </w:rPr>
      </w:pPr>
      <w:r w:rsidRPr="0026253C">
        <w:rPr>
          <w:rFonts w:ascii="Times New Roman" w:hAnsi="Times New Roman" w:cs="Times New Roman"/>
          <w:sz w:val="24"/>
          <w:szCs w:val="24"/>
        </w:rPr>
        <w:t>ВЛАСТИ И ОРГАНОВ ГОСУДАРСТВЕННОЙ ВЛАСТИ СУБЪЕКТОВ</w:t>
      </w:r>
    </w:p>
    <w:p w:rsidR="0026253C" w:rsidRPr="0026253C" w:rsidRDefault="0026253C">
      <w:pPr>
        <w:pStyle w:val="ConsPlusTitle"/>
        <w:jc w:val="center"/>
        <w:rPr>
          <w:rFonts w:ascii="Times New Roman" w:hAnsi="Times New Roman" w:cs="Times New Roman"/>
          <w:sz w:val="24"/>
          <w:szCs w:val="24"/>
        </w:rPr>
      </w:pPr>
      <w:r w:rsidRPr="0026253C">
        <w:rPr>
          <w:rFonts w:ascii="Times New Roman" w:hAnsi="Times New Roman" w:cs="Times New Roman"/>
          <w:sz w:val="24"/>
          <w:szCs w:val="24"/>
        </w:rPr>
        <w:t>РОССИЙСКОЙ ФЕДЕРАЦИИ В СФЕРЕ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7. Полномочия федеральных органов государственной власти в сфере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К полномочиям федеральных органов государственной власти в сфере социального обслуживания относятся: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установление основ государственной политики и основ правового регулирования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утверждение </w:t>
      </w:r>
      <w:hyperlink r:id="rId25">
        <w:r w:rsidRPr="0026253C">
          <w:rPr>
            <w:rFonts w:ascii="Times New Roman" w:hAnsi="Times New Roman" w:cs="Times New Roman"/>
            <w:color w:val="0000FF"/>
            <w:sz w:val="24"/>
            <w:szCs w:val="24"/>
          </w:rPr>
          <w:t>методических рекомендаций</w:t>
        </w:r>
      </w:hyperlink>
      <w:r w:rsidRPr="0026253C">
        <w:rPr>
          <w:rFonts w:ascii="Times New Roman" w:hAnsi="Times New Roman" w:cs="Times New Roman"/>
          <w:sz w:val="24"/>
          <w:szCs w:val="24"/>
        </w:rPr>
        <w:t xml:space="preserve"> по расчету </w:t>
      </w:r>
      <w:proofErr w:type="spellStart"/>
      <w:r w:rsidRPr="0026253C">
        <w:rPr>
          <w:rFonts w:ascii="Times New Roman" w:hAnsi="Times New Roman" w:cs="Times New Roman"/>
          <w:sz w:val="24"/>
          <w:szCs w:val="24"/>
        </w:rPr>
        <w:t>подушевых</w:t>
      </w:r>
      <w:proofErr w:type="spellEnd"/>
      <w:r w:rsidRPr="0026253C">
        <w:rPr>
          <w:rFonts w:ascii="Times New Roman" w:hAnsi="Times New Roman" w:cs="Times New Roman"/>
          <w:sz w:val="24"/>
          <w:szCs w:val="24"/>
        </w:rPr>
        <w:t xml:space="preserve"> нормативов финансирования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bookmarkStart w:id="0" w:name="P94"/>
      <w:bookmarkEnd w:id="0"/>
      <w:r w:rsidRPr="0026253C">
        <w:rPr>
          <w:rFonts w:ascii="Times New Roman" w:hAnsi="Times New Roman" w:cs="Times New Roman"/>
          <w:sz w:val="24"/>
          <w:szCs w:val="24"/>
        </w:rPr>
        <w:t xml:space="preserve">3) утверждение </w:t>
      </w:r>
      <w:hyperlink r:id="rId26">
        <w:r w:rsidRPr="0026253C">
          <w:rPr>
            <w:rFonts w:ascii="Times New Roman" w:hAnsi="Times New Roman" w:cs="Times New Roman"/>
            <w:color w:val="0000FF"/>
            <w:sz w:val="24"/>
            <w:szCs w:val="24"/>
          </w:rPr>
          <w:t>примерного перечня</w:t>
        </w:r>
      </w:hyperlink>
      <w:r w:rsidRPr="0026253C">
        <w:rPr>
          <w:rFonts w:ascii="Times New Roman" w:hAnsi="Times New Roman" w:cs="Times New Roman"/>
          <w:sz w:val="24"/>
          <w:szCs w:val="24"/>
        </w:rPr>
        <w:t xml:space="preserve"> социальных услуг по видам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утратил силу с 1 января 2024 года. - Федеральный </w:t>
      </w:r>
      <w:hyperlink r:id="rId27">
        <w:r w:rsidRPr="0026253C">
          <w:rPr>
            <w:rFonts w:ascii="Times New Roman" w:hAnsi="Times New Roman" w:cs="Times New Roman"/>
            <w:color w:val="0000FF"/>
            <w:sz w:val="24"/>
            <w:szCs w:val="24"/>
          </w:rPr>
          <w:t>закон</w:t>
        </w:r>
      </w:hyperlink>
      <w:r w:rsidRPr="0026253C">
        <w:rPr>
          <w:rFonts w:ascii="Times New Roman" w:hAnsi="Times New Roman" w:cs="Times New Roman"/>
          <w:sz w:val="24"/>
          <w:szCs w:val="24"/>
        </w:rPr>
        <w:t xml:space="preserve"> от 19.10.2023 N 503-ФЗ;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управление федеральной собственностью, используемой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ведение единой федеральной системы статистического учета и отчетности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7) федеральный государственный контроль (надзор)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7.1) создание условий для организации проведения независимой </w:t>
      </w:r>
      <w:hyperlink r:id="rId28">
        <w:r w:rsidRPr="0026253C">
          <w:rPr>
            <w:rFonts w:ascii="Times New Roman" w:hAnsi="Times New Roman" w:cs="Times New Roman"/>
            <w:color w:val="0000FF"/>
            <w:sz w:val="24"/>
            <w:szCs w:val="24"/>
          </w:rPr>
          <w:t>оценки</w:t>
        </w:r>
      </w:hyperlink>
      <w:r w:rsidRPr="0026253C">
        <w:rPr>
          <w:rFonts w:ascii="Times New Roman" w:hAnsi="Times New Roman" w:cs="Times New Roman"/>
          <w:sz w:val="24"/>
          <w:szCs w:val="24"/>
        </w:rPr>
        <w:t xml:space="preserve"> качества условий оказания услуг организациями социального обслуживания;</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lastRenderedPageBreak/>
        <w:t xml:space="preserve">(п. 7.1 введен Федеральным </w:t>
      </w:r>
      <w:hyperlink r:id="rId29">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21.07.2014 N 256-ФЗ; в ред. Федерального </w:t>
      </w:r>
      <w:hyperlink r:id="rId30">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01.05.2019 N 91-ФЗ)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9) иные относящиеся к сфере социального обслуживания и установленные федеральными законами полномочия.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К полномочиям уполномоченного федерального органа исполнительной власти относятся: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утверждение </w:t>
      </w:r>
      <w:hyperlink r:id="rId31">
        <w:r w:rsidRPr="0026253C">
          <w:rPr>
            <w:rFonts w:ascii="Times New Roman" w:hAnsi="Times New Roman" w:cs="Times New Roman"/>
            <w:color w:val="0000FF"/>
            <w:sz w:val="24"/>
            <w:szCs w:val="24"/>
          </w:rPr>
          <w:t>примерной номенклатуры</w:t>
        </w:r>
      </w:hyperlink>
      <w:r w:rsidRPr="0026253C">
        <w:rPr>
          <w:rFonts w:ascii="Times New Roman" w:hAnsi="Times New Roman" w:cs="Times New Roman"/>
          <w:sz w:val="24"/>
          <w:szCs w:val="24"/>
        </w:rPr>
        <w:t xml:space="preserve"> организаций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5) утверждение </w:t>
      </w:r>
      <w:hyperlink r:id="rId32">
        <w:r w:rsidRPr="0026253C">
          <w:rPr>
            <w:rFonts w:ascii="Times New Roman" w:hAnsi="Times New Roman" w:cs="Times New Roman"/>
            <w:color w:val="0000FF"/>
            <w:sz w:val="24"/>
            <w:szCs w:val="24"/>
          </w:rPr>
          <w:t>методических рекомендаций</w:t>
        </w:r>
      </w:hyperlink>
      <w:r w:rsidRPr="0026253C">
        <w:rPr>
          <w:rFonts w:ascii="Times New Roman" w:hAnsi="Times New Roman" w:cs="Times New Roman"/>
          <w:sz w:val="24"/>
          <w:szCs w:val="24"/>
        </w:rPr>
        <w:t xml:space="preserve"> по расчету потребностей субъектов Российской Федерации в развитии сети организаций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6) утверждение </w:t>
      </w:r>
      <w:hyperlink r:id="rId33">
        <w:r w:rsidRPr="0026253C">
          <w:rPr>
            <w:rFonts w:ascii="Times New Roman" w:hAnsi="Times New Roman" w:cs="Times New Roman"/>
            <w:color w:val="0000FF"/>
            <w:sz w:val="24"/>
            <w:szCs w:val="24"/>
          </w:rPr>
          <w:t>правил</w:t>
        </w:r>
      </w:hyperlink>
      <w:r w:rsidRPr="0026253C">
        <w:rPr>
          <w:rFonts w:ascii="Times New Roman" w:hAnsi="Times New Roman" w:cs="Times New Roman"/>
          <w:sz w:val="24"/>
          <w:szCs w:val="24"/>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4">
        <w:r w:rsidRPr="0026253C">
          <w:rPr>
            <w:rFonts w:ascii="Times New Roman" w:hAnsi="Times New Roman" w:cs="Times New Roman"/>
            <w:color w:val="0000FF"/>
            <w:sz w:val="24"/>
            <w:szCs w:val="24"/>
          </w:rPr>
          <w:t>нормативы</w:t>
        </w:r>
      </w:hyperlink>
      <w:r w:rsidRPr="0026253C">
        <w:rPr>
          <w:rFonts w:ascii="Times New Roman" w:hAnsi="Times New Roman" w:cs="Times New Roman"/>
          <w:sz w:val="24"/>
          <w:szCs w:val="24"/>
        </w:rPr>
        <w:t xml:space="preserve"> штатной численности, </w:t>
      </w:r>
      <w:hyperlink r:id="rId35">
        <w:r w:rsidRPr="0026253C">
          <w:rPr>
            <w:rFonts w:ascii="Times New Roman" w:hAnsi="Times New Roman" w:cs="Times New Roman"/>
            <w:color w:val="0000FF"/>
            <w:sz w:val="24"/>
            <w:szCs w:val="24"/>
          </w:rPr>
          <w:t>перечень</w:t>
        </w:r>
      </w:hyperlink>
      <w:r w:rsidRPr="0026253C">
        <w:rPr>
          <w:rFonts w:ascii="Times New Roman" w:hAnsi="Times New Roman" w:cs="Times New Roman"/>
          <w:sz w:val="24"/>
          <w:szCs w:val="24"/>
        </w:rPr>
        <w:t xml:space="preserve"> необходимого оборудования для оснащения организаций социального обслуживания, их структурных подразделений;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7) утверждение рекомендуемых норм питания и </w:t>
      </w:r>
      <w:hyperlink r:id="rId36">
        <w:r w:rsidRPr="0026253C">
          <w:rPr>
            <w:rFonts w:ascii="Times New Roman" w:hAnsi="Times New Roman" w:cs="Times New Roman"/>
            <w:color w:val="0000FF"/>
            <w:sz w:val="24"/>
            <w:szCs w:val="24"/>
          </w:rPr>
          <w:t>нормативов</w:t>
        </w:r>
      </w:hyperlink>
      <w:r w:rsidRPr="0026253C">
        <w:rPr>
          <w:rFonts w:ascii="Times New Roman" w:hAnsi="Times New Roman" w:cs="Times New Roman"/>
          <w:sz w:val="24"/>
          <w:szCs w:val="24"/>
        </w:rPr>
        <w:t xml:space="preserve"> обеспечения мягким инвентарем получателей социальных услуг по формам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утверждение примерного порядка предоставления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9) утверждение </w:t>
      </w:r>
      <w:hyperlink r:id="rId37">
        <w:r w:rsidRPr="0026253C">
          <w:rPr>
            <w:rFonts w:ascii="Times New Roman" w:hAnsi="Times New Roman" w:cs="Times New Roman"/>
            <w:color w:val="0000FF"/>
            <w:sz w:val="24"/>
            <w:szCs w:val="24"/>
          </w:rPr>
          <w:t>порядка</w:t>
        </w:r>
      </w:hyperlink>
      <w:r w:rsidRPr="0026253C">
        <w:rPr>
          <w:rFonts w:ascii="Times New Roman" w:hAnsi="Times New Roman" w:cs="Times New Roman"/>
          <w:sz w:val="24"/>
          <w:szCs w:val="24"/>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10) утверждение рекомендаций по формированию и ведению реестра поставщиков социальных услуг и регистра получателей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11) утверждение </w:t>
      </w:r>
      <w:hyperlink r:id="rId38">
        <w:r w:rsidRPr="0026253C">
          <w:rPr>
            <w:rFonts w:ascii="Times New Roman" w:hAnsi="Times New Roman" w:cs="Times New Roman"/>
            <w:color w:val="0000FF"/>
            <w:sz w:val="24"/>
            <w:szCs w:val="24"/>
          </w:rPr>
          <w:t>рекомендаций</w:t>
        </w:r>
      </w:hyperlink>
      <w:r w:rsidRPr="0026253C">
        <w:rPr>
          <w:rFonts w:ascii="Times New Roman" w:hAnsi="Times New Roman" w:cs="Times New Roman"/>
          <w:sz w:val="24"/>
          <w:szCs w:val="24"/>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12) утверждение </w:t>
      </w:r>
      <w:hyperlink r:id="rId39">
        <w:r w:rsidRPr="0026253C">
          <w:rPr>
            <w:rFonts w:ascii="Times New Roman" w:hAnsi="Times New Roman" w:cs="Times New Roman"/>
            <w:color w:val="0000FF"/>
            <w:sz w:val="24"/>
            <w:szCs w:val="24"/>
          </w:rPr>
          <w:t>рекомендаций</w:t>
        </w:r>
      </w:hyperlink>
      <w:r w:rsidRPr="0026253C">
        <w:rPr>
          <w:rFonts w:ascii="Times New Roman" w:hAnsi="Times New Roman" w:cs="Times New Roman"/>
          <w:sz w:val="24"/>
          <w:szCs w:val="24"/>
        </w:rPr>
        <w:t xml:space="preserve"> по определению индивидуальной потребности в </w:t>
      </w:r>
      <w:r w:rsidRPr="0026253C">
        <w:rPr>
          <w:rFonts w:ascii="Times New Roman" w:hAnsi="Times New Roman" w:cs="Times New Roman"/>
          <w:sz w:val="24"/>
          <w:szCs w:val="24"/>
        </w:rPr>
        <w:lastRenderedPageBreak/>
        <w:t>социальных услугах получателей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13) утверждение </w:t>
      </w:r>
      <w:hyperlink r:id="rId40">
        <w:r w:rsidRPr="0026253C">
          <w:rPr>
            <w:rFonts w:ascii="Times New Roman" w:hAnsi="Times New Roman" w:cs="Times New Roman"/>
            <w:color w:val="0000FF"/>
            <w:sz w:val="24"/>
            <w:szCs w:val="24"/>
          </w:rPr>
          <w:t>формы</w:t>
        </w:r>
      </w:hyperlink>
      <w:r w:rsidRPr="0026253C">
        <w:rPr>
          <w:rFonts w:ascii="Times New Roman" w:hAnsi="Times New Roman" w:cs="Times New Roman"/>
          <w:sz w:val="24"/>
          <w:szCs w:val="24"/>
        </w:rPr>
        <w:t xml:space="preserve"> заявления о предоставлении социальных услуг, примерной </w:t>
      </w:r>
      <w:hyperlink r:id="rId41">
        <w:r w:rsidRPr="0026253C">
          <w:rPr>
            <w:rFonts w:ascii="Times New Roman" w:hAnsi="Times New Roman" w:cs="Times New Roman"/>
            <w:color w:val="0000FF"/>
            <w:sz w:val="24"/>
            <w:szCs w:val="24"/>
          </w:rPr>
          <w:t>формы</w:t>
        </w:r>
      </w:hyperlink>
      <w:r w:rsidRPr="0026253C">
        <w:rPr>
          <w:rFonts w:ascii="Times New Roman" w:hAnsi="Times New Roman" w:cs="Times New Roman"/>
          <w:sz w:val="24"/>
          <w:szCs w:val="24"/>
        </w:rPr>
        <w:t xml:space="preserve"> договора о предоставлении социальных услуг, а также </w:t>
      </w:r>
      <w:hyperlink r:id="rId42">
        <w:r w:rsidRPr="0026253C">
          <w:rPr>
            <w:rFonts w:ascii="Times New Roman" w:hAnsi="Times New Roman" w:cs="Times New Roman"/>
            <w:color w:val="0000FF"/>
            <w:sz w:val="24"/>
            <w:szCs w:val="24"/>
          </w:rPr>
          <w:t>формы</w:t>
        </w:r>
      </w:hyperlink>
      <w:r w:rsidRPr="0026253C">
        <w:rPr>
          <w:rFonts w:ascii="Times New Roman" w:hAnsi="Times New Roman" w:cs="Times New Roman"/>
          <w:sz w:val="24"/>
          <w:szCs w:val="24"/>
        </w:rPr>
        <w:t xml:space="preserve"> индивидуальной программы;</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43">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14.11.2017 N 324-ФЗ)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14) утверждение </w:t>
      </w:r>
      <w:hyperlink r:id="rId44">
        <w:r w:rsidRPr="0026253C">
          <w:rPr>
            <w:rFonts w:ascii="Times New Roman" w:hAnsi="Times New Roman" w:cs="Times New Roman"/>
            <w:color w:val="0000FF"/>
            <w:sz w:val="24"/>
            <w:szCs w:val="24"/>
          </w:rPr>
          <w:t>порядка</w:t>
        </w:r>
      </w:hyperlink>
      <w:r w:rsidRPr="0026253C">
        <w:rPr>
          <w:rFonts w:ascii="Times New Roman" w:hAnsi="Times New Roman" w:cs="Times New Roman"/>
          <w:sz w:val="24"/>
          <w:szCs w:val="24"/>
        </w:rPr>
        <w:t xml:space="preserve"> направления граждан в стационарные организации социального обслуживания со специальным социальным обслуживанием;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15) утверждение </w:t>
      </w:r>
      <w:hyperlink r:id="rId45">
        <w:r w:rsidRPr="0026253C">
          <w:rPr>
            <w:rFonts w:ascii="Times New Roman" w:hAnsi="Times New Roman" w:cs="Times New Roman"/>
            <w:color w:val="0000FF"/>
            <w:sz w:val="24"/>
            <w:szCs w:val="24"/>
          </w:rPr>
          <w:t>примерного положения</w:t>
        </w:r>
      </w:hyperlink>
      <w:r w:rsidRPr="0026253C">
        <w:rPr>
          <w:rFonts w:ascii="Times New Roman" w:hAnsi="Times New Roman" w:cs="Times New Roman"/>
          <w:sz w:val="24"/>
          <w:szCs w:val="24"/>
        </w:rPr>
        <w:t xml:space="preserve"> о попечительском совете организации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16) утверждение </w:t>
      </w:r>
      <w:hyperlink r:id="rId46">
        <w:r w:rsidRPr="0026253C">
          <w:rPr>
            <w:rFonts w:ascii="Times New Roman" w:hAnsi="Times New Roman" w:cs="Times New Roman"/>
            <w:color w:val="0000FF"/>
            <w:sz w:val="24"/>
            <w:szCs w:val="24"/>
          </w:rPr>
          <w:t>порядка</w:t>
        </w:r>
      </w:hyperlink>
      <w:r w:rsidRPr="0026253C">
        <w:rPr>
          <w:rFonts w:ascii="Times New Roman" w:hAnsi="Times New Roman" w:cs="Times New Roman"/>
          <w:sz w:val="24"/>
          <w:szCs w:val="24"/>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16.1) утверждение </w:t>
      </w:r>
      <w:hyperlink r:id="rId47">
        <w:r w:rsidRPr="0026253C">
          <w:rPr>
            <w:rFonts w:ascii="Times New Roman" w:hAnsi="Times New Roman" w:cs="Times New Roman"/>
            <w:color w:val="0000FF"/>
            <w:sz w:val="24"/>
            <w:szCs w:val="24"/>
          </w:rPr>
          <w:t>порядка</w:t>
        </w:r>
      </w:hyperlink>
      <w:r w:rsidRPr="0026253C">
        <w:rPr>
          <w:rFonts w:ascii="Times New Roman" w:hAnsi="Times New Roman" w:cs="Times New Roman"/>
          <w:sz w:val="24"/>
          <w:szCs w:val="24"/>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16.1 введен Федеральным </w:t>
      </w:r>
      <w:hyperlink r:id="rId48">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19.10.2023 N 503-ФЗ)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17) иные предусмотренные нормативными правовыми актами Российской Федерации полномочия.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8. Полномочия органов государственной власти субъектов Российской Федерации в сфере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К полномочиям органов государственной власти субъектов Российской Федерации в сфере социального обслуживания относятся: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определение уполномоченного органа субъекта Российской Федерации, а также при необходимости уполномоченной организации;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2 в ред. Федерального </w:t>
      </w:r>
      <w:hyperlink r:id="rId49">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14.11.2017 N 324-ФЗ)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утверждение норм питания в организациях социального обслуживания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7) формирование и ведение реестра поставщиков социальных услуг и регистра получателей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разработка, финансовое обеспечение и реализация региональных программ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50">
        <w:r w:rsidRPr="0026253C">
          <w:rPr>
            <w:rFonts w:ascii="Times New Roman" w:hAnsi="Times New Roman" w:cs="Times New Roman"/>
            <w:color w:val="0000FF"/>
            <w:sz w:val="24"/>
            <w:szCs w:val="24"/>
          </w:rPr>
          <w:t>примерного перечня</w:t>
        </w:r>
      </w:hyperlink>
      <w:r w:rsidRPr="0026253C">
        <w:rPr>
          <w:rFonts w:ascii="Times New Roman" w:hAnsi="Times New Roman" w:cs="Times New Roman"/>
          <w:sz w:val="24"/>
          <w:szCs w:val="24"/>
        </w:rPr>
        <w:t xml:space="preserve"> социальных услуг по видам социальных услуг, утверждаемого в соответствии с </w:t>
      </w:r>
      <w:hyperlink w:anchor="P94">
        <w:r w:rsidRPr="0026253C">
          <w:rPr>
            <w:rFonts w:ascii="Times New Roman" w:hAnsi="Times New Roman" w:cs="Times New Roman"/>
            <w:color w:val="0000FF"/>
            <w:sz w:val="24"/>
            <w:szCs w:val="24"/>
          </w:rPr>
          <w:t>пунктом 3 части 1 статьи 7</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10) утверждение порядка предоставления социальных услуг поставщиками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11) установление порядка утверждения тарифов на социальные услуги на основании </w:t>
      </w:r>
      <w:proofErr w:type="spellStart"/>
      <w:r w:rsidRPr="0026253C">
        <w:rPr>
          <w:rFonts w:ascii="Times New Roman" w:hAnsi="Times New Roman" w:cs="Times New Roman"/>
          <w:sz w:val="24"/>
          <w:szCs w:val="24"/>
        </w:rPr>
        <w:t>подушевых</w:t>
      </w:r>
      <w:proofErr w:type="spellEnd"/>
      <w:r w:rsidRPr="0026253C">
        <w:rPr>
          <w:rFonts w:ascii="Times New Roman" w:hAnsi="Times New Roman" w:cs="Times New Roman"/>
          <w:sz w:val="24"/>
          <w:szCs w:val="24"/>
        </w:rPr>
        <w:t xml:space="preserve"> нормативов финансирования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13) установление предельной величины среднедушевого дохода для предоставления социальных услуг бесплатно;</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14) утверждение размера платы за предоставление социальных услуг и порядка ее взимания;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18) ведение учета и отчетности в сфере социального обслуживания в субъекте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19) установление порядка реализации программ в сфере социального обслуживания, в том числе инвестиционных программ;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51">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05.02.2018 N 15-ФЗ)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w:t>
      </w:r>
      <w:r w:rsidRPr="0026253C">
        <w:rPr>
          <w:rFonts w:ascii="Times New Roman" w:hAnsi="Times New Roman" w:cs="Times New Roman"/>
          <w:sz w:val="24"/>
          <w:szCs w:val="24"/>
        </w:rPr>
        <w:lastRenderedPageBreak/>
        <w:t>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22) разработка и апробация методик и технологий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24) утверждение номенклатуры организаций социального обслуживания в субъекте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24.1 введен Федеральным </w:t>
      </w:r>
      <w:hyperlink r:id="rId52">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21.07.2014 N 256-ФЗ; в ред. Федерального </w:t>
      </w:r>
      <w:hyperlink r:id="rId53">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01.05.2019 N 91-ФЗ)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25) иные полномочия, предусмотренные настоящим Федеральным законом и другими федеральными законами.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3. ПРАВА И ОБЯЗАННОСТИ ПОЛУЧАТЕЛЕЙ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9. Права получателей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Получатели социальных услуг имеют право 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уважительное и гуманное отношение;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выбор поставщика или поставщиков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отказ от предоставления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защиту своих прав и законных интересов в соответствии с законодательством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участие в составлении индивидуальных программ;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8) свободное посещение </w:t>
      </w:r>
      <w:hyperlink r:id="rId54">
        <w:r w:rsidRPr="0026253C">
          <w:rPr>
            <w:rFonts w:ascii="Times New Roman" w:hAnsi="Times New Roman" w:cs="Times New Roman"/>
            <w:color w:val="0000FF"/>
            <w:sz w:val="24"/>
            <w:szCs w:val="24"/>
          </w:rPr>
          <w:t>законными представителями</w:t>
        </w:r>
      </w:hyperlink>
      <w:r w:rsidRPr="0026253C">
        <w:rPr>
          <w:rFonts w:ascii="Times New Roman" w:hAnsi="Times New Roman" w:cs="Times New Roman"/>
          <w:sz w:val="24"/>
          <w:szCs w:val="24"/>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9) социальное сопровождение в соответствии со </w:t>
      </w:r>
      <w:hyperlink w:anchor="P329">
        <w:r w:rsidRPr="0026253C">
          <w:rPr>
            <w:rFonts w:ascii="Times New Roman" w:hAnsi="Times New Roman" w:cs="Times New Roman"/>
            <w:color w:val="0000FF"/>
            <w:sz w:val="24"/>
            <w:szCs w:val="24"/>
          </w:rPr>
          <w:t>статьей 22</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10. Обязанности получателей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Получатели социальных услуг обязаны:</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соблюдать условия </w:t>
      </w:r>
      <w:hyperlink r:id="rId55">
        <w:r w:rsidRPr="0026253C">
          <w:rPr>
            <w:rFonts w:ascii="Times New Roman" w:hAnsi="Times New Roman" w:cs="Times New Roman"/>
            <w:color w:val="0000FF"/>
            <w:sz w:val="24"/>
            <w:szCs w:val="24"/>
          </w:rPr>
          <w:t>договора</w:t>
        </w:r>
      </w:hyperlink>
      <w:r w:rsidRPr="0026253C">
        <w:rPr>
          <w:rFonts w:ascii="Times New Roman" w:hAnsi="Times New Roman" w:cs="Times New Roman"/>
          <w:sz w:val="24"/>
          <w:szCs w:val="24"/>
        </w:rP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4. ПРАВА, ОБЯЗАННОСТИ И ИНФОРМАЦИОННАЯ ОТКРЫТОСТЬ</w:t>
      </w:r>
    </w:p>
    <w:p w:rsidR="0026253C" w:rsidRPr="0026253C" w:rsidRDefault="0026253C">
      <w:pPr>
        <w:pStyle w:val="ConsPlusTitle"/>
        <w:jc w:val="center"/>
        <w:rPr>
          <w:rFonts w:ascii="Times New Roman" w:hAnsi="Times New Roman" w:cs="Times New Roman"/>
          <w:sz w:val="24"/>
          <w:szCs w:val="24"/>
        </w:rPr>
      </w:pPr>
      <w:r w:rsidRPr="0026253C">
        <w:rPr>
          <w:rFonts w:ascii="Times New Roman" w:hAnsi="Times New Roman" w:cs="Times New Roman"/>
          <w:sz w:val="24"/>
          <w:szCs w:val="24"/>
        </w:rPr>
        <w:t>ПОСТАВЩИКОВ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11. Права поставщиков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Поставщики социальных услуг имеют право:</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80">
        <w:r w:rsidRPr="0026253C">
          <w:rPr>
            <w:rFonts w:ascii="Times New Roman" w:hAnsi="Times New Roman" w:cs="Times New Roman"/>
            <w:color w:val="0000FF"/>
            <w:sz w:val="24"/>
            <w:szCs w:val="24"/>
          </w:rPr>
          <w:t>частью 3 статьи 18</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быть включенными в реестр поставщиков социальных услуг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получать в течение двух рабочих дней информацию о включении их в перечень рекомендуемых поставщиков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12. Обязанности поставщиков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Поставщики социальных услуг </w:t>
      </w:r>
      <w:hyperlink r:id="rId56">
        <w:r w:rsidRPr="0026253C">
          <w:rPr>
            <w:rFonts w:ascii="Times New Roman" w:hAnsi="Times New Roman" w:cs="Times New Roman"/>
            <w:color w:val="0000FF"/>
            <w:sz w:val="24"/>
            <w:szCs w:val="24"/>
          </w:rPr>
          <w:t>обязаны</w:t>
        </w:r>
      </w:hyperlink>
      <w:r w:rsidRPr="0026253C">
        <w:rPr>
          <w:rFonts w:ascii="Times New Roman" w:hAnsi="Times New Roman" w:cs="Times New Roman"/>
          <w:sz w:val="24"/>
          <w:szCs w:val="24"/>
        </w:rPr>
        <w:t>:</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7">
        <w:r w:rsidRPr="0026253C">
          <w:rPr>
            <w:rFonts w:ascii="Times New Roman" w:hAnsi="Times New Roman" w:cs="Times New Roman"/>
            <w:color w:val="0000FF"/>
            <w:sz w:val="24"/>
            <w:szCs w:val="24"/>
          </w:rPr>
          <w:t>законными представителями</w:t>
        </w:r>
      </w:hyperlink>
      <w:r w:rsidRPr="0026253C">
        <w:rPr>
          <w:rFonts w:ascii="Times New Roman" w:hAnsi="Times New Roman" w:cs="Times New Roman"/>
          <w:sz w:val="24"/>
          <w:szCs w:val="24"/>
        </w:rPr>
        <w:t>, на основании требований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предоставлять срочные социальные услуги в соответствии со </w:t>
      </w:r>
      <w:hyperlink w:anchor="P316">
        <w:r w:rsidRPr="0026253C">
          <w:rPr>
            <w:rFonts w:ascii="Times New Roman" w:hAnsi="Times New Roman" w:cs="Times New Roman"/>
            <w:color w:val="0000FF"/>
            <w:sz w:val="24"/>
            <w:szCs w:val="24"/>
          </w:rPr>
          <w:t>статьей 21</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предоставлять бесплатно в доступной форме получателям социальных услуг или </w:t>
      </w:r>
      <w:r w:rsidRPr="0026253C">
        <w:rPr>
          <w:rFonts w:ascii="Times New Roman" w:hAnsi="Times New Roman" w:cs="Times New Roman"/>
          <w:sz w:val="24"/>
          <w:szCs w:val="24"/>
        </w:rPr>
        <w:lastRenderedPageBreak/>
        <w:t>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7) осуществлять социальное сопровождение в соответствии со </w:t>
      </w:r>
      <w:hyperlink w:anchor="P329">
        <w:r w:rsidRPr="0026253C">
          <w:rPr>
            <w:rFonts w:ascii="Times New Roman" w:hAnsi="Times New Roman" w:cs="Times New Roman"/>
            <w:color w:val="0000FF"/>
            <w:sz w:val="24"/>
            <w:szCs w:val="24"/>
          </w:rPr>
          <w:t>статьей 22</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58">
        <w:r w:rsidRPr="0026253C">
          <w:rPr>
            <w:rFonts w:ascii="Times New Roman" w:hAnsi="Times New Roman" w:cs="Times New Roman"/>
            <w:color w:val="0000FF"/>
            <w:sz w:val="24"/>
            <w:szCs w:val="24"/>
          </w:rPr>
          <w:t>законодательством</w:t>
        </w:r>
      </w:hyperlink>
      <w:r w:rsidRPr="0026253C">
        <w:rPr>
          <w:rFonts w:ascii="Times New Roman" w:hAnsi="Times New Roman" w:cs="Times New Roman"/>
          <w:sz w:val="24"/>
          <w:szCs w:val="24"/>
        </w:rPr>
        <w:t xml:space="preserve"> Российской Федерации порядке федеральными учреждениями медико-социальной экспертизы;</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10) выделять супругам, проживающим в организации социального обслуживания, изолированное жилое помещение для совместного проживания;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12) обеспечивать сохранность личных вещей и ценностей получателей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13) исполнять иные обязанности, связанные с реализацией прав получателей социальных услуг на социальное обслуживание.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Поставщики социальных услуг при оказании социальных услуг не вправе: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13. Информационная открытость поставщиков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w:t>
      </w:r>
      <w:r w:rsidRPr="0026253C">
        <w:rPr>
          <w:rFonts w:ascii="Times New Roman" w:hAnsi="Times New Roman" w:cs="Times New Roman"/>
          <w:sz w:val="24"/>
          <w:szCs w:val="24"/>
        </w:rPr>
        <w:lastRenderedPageBreak/>
        <w:t>"Интернет", в том числе на официальном сайте организации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bookmarkStart w:id="1" w:name="P216"/>
      <w:bookmarkEnd w:id="1"/>
      <w:r w:rsidRPr="0026253C">
        <w:rPr>
          <w:rFonts w:ascii="Times New Roman" w:hAnsi="Times New Roman" w:cs="Times New Roman"/>
          <w:sz w:val="24"/>
          <w:szCs w:val="24"/>
        </w:rPr>
        <w:t xml:space="preserve">2. Поставщики социальных услуг </w:t>
      </w:r>
      <w:hyperlink r:id="rId59">
        <w:r w:rsidRPr="0026253C">
          <w:rPr>
            <w:rFonts w:ascii="Times New Roman" w:hAnsi="Times New Roman" w:cs="Times New Roman"/>
            <w:color w:val="0000FF"/>
            <w:sz w:val="24"/>
            <w:szCs w:val="24"/>
          </w:rPr>
          <w:t>обеспечивают</w:t>
        </w:r>
      </w:hyperlink>
      <w:r w:rsidRPr="0026253C">
        <w:rPr>
          <w:rFonts w:ascii="Times New Roman" w:hAnsi="Times New Roman" w:cs="Times New Roman"/>
          <w:sz w:val="24"/>
          <w:szCs w:val="24"/>
        </w:rPr>
        <w:t xml:space="preserve"> открытость и доступность информации: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о структуре и об органах управления организации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о форме социального обслуживания, видах социальных услуг, порядке и об условиях их предоставления, о тарифах на социальные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9) о наличии лицензий на осуществление деятельности, подлежащей лицензированию в соответствии с законодательством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10) о финансово-хозяйственной деятельности;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11) о правилах внутреннего распорядка для получателей социальных услуг, правилах внутреннего трудового распорядка, коллективном договоре;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12.1 введен Федеральным </w:t>
      </w:r>
      <w:hyperlink r:id="rId60">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21.07.2014 N 256-ФЗ; в ред. Федерального </w:t>
      </w:r>
      <w:hyperlink r:id="rId61">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01.05.2019 N 91-ФЗ)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Информация и документы, указанные в </w:t>
      </w:r>
      <w:hyperlink w:anchor="P216">
        <w:r w:rsidRPr="0026253C">
          <w:rPr>
            <w:rFonts w:ascii="Times New Roman" w:hAnsi="Times New Roman" w:cs="Times New Roman"/>
            <w:color w:val="0000FF"/>
            <w:sz w:val="24"/>
            <w:szCs w:val="24"/>
          </w:rPr>
          <w:t>части 2</w:t>
        </w:r>
      </w:hyperlink>
      <w:r w:rsidRPr="0026253C">
        <w:rPr>
          <w:rFonts w:ascii="Times New Roman" w:hAnsi="Times New Roman" w:cs="Times New Roman"/>
          <w:sz w:val="24"/>
          <w:szCs w:val="24"/>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2">
        <w:r w:rsidRPr="0026253C">
          <w:rPr>
            <w:rFonts w:ascii="Times New Roman" w:hAnsi="Times New Roman" w:cs="Times New Roman"/>
            <w:color w:val="0000FF"/>
            <w:sz w:val="24"/>
            <w:szCs w:val="24"/>
          </w:rPr>
          <w:t>Порядок</w:t>
        </w:r>
      </w:hyperlink>
      <w:r w:rsidRPr="0026253C">
        <w:rPr>
          <w:rFonts w:ascii="Times New Roman" w:hAnsi="Times New Roman" w:cs="Times New Roman"/>
          <w:sz w:val="24"/>
          <w:szCs w:val="24"/>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Утратил силу. - Федеральный </w:t>
      </w:r>
      <w:hyperlink r:id="rId63">
        <w:r w:rsidRPr="0026253C">
          <w:rPr>
            <w:rFonts w:ascii="Times New Roman" w:hAnsi="Times New Roman" w:cs="Times New Roman"/>
            <w:color w:val="0000FF"/>
            <w:sz w:val="24"/>
            <w:szCs w:val="24"/>
          </w:rPr>
          <w:t>закон</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5. ПРЕДОСТАВЛЕНИЕ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14. Обращение о предоставлении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4">
        <w:r w:rsidRPr="0026253C">
          <w:rPr>
            <w:rFonts w:ascii="Times New Roman" w:hAnsi="Times New Roman" w:cs="Times New Roman"/>
            <w:color w:val="0000FF"/>
            <w:sz w:val="24"/>
            <w:szCs w:val="24"/>
          </w:rPr>
          <w:t>законного представителя</w:t>
        </w:r>
      </w:hyperlink>
      <w:r w:rsidRPr="0026253C">
        <w:rPr>
          <w:rFonts w:ascii="Times New Roman" w:hAnsi="Times New Roman" w:cs="Times New Roman"/>
          <w:sz w:val="24"/>
          <w:szCs w:val="24"/>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65">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14.11.2017 N 324-ФЗ)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15. Признание гражданина нуждающимся в социальном обслуживании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наличие в семье инвалида или инвалидов, в том числе ребенка-инвалида или детей-инвалидов, нуждающихся в постоянном постороннем уходе;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наличие ребенка или детей (в том числе находящихся под опекой, попечительством), испытывающих трудности в социальной адаптации;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отсутствие возможности обеспечения ухода (в том числе временного) за инвалидом, ребенком, детьми, а также отсутствие попечения над ними;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7) отсутствие работы и средств к существованию;</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6">
        <w:r w:rsidRPr="0026253C">
          <w:rPr>
            <w:rFonts w:ascii="Times New Roman" w:hAnsi="Times New Roman" w:cs="Times New Roman"/>
            <w:color w:val="0000FF"/>
            <w:sz w:val="24"/>
            <w:szCs w:val="24"/>
          </w:rPr>
          <w:t>заявления</w:t>
        </w:r>
      </w:hyperlink>
      <w:r w:rsidRPr="0026253C">
        <w:rPr>
          <w:rFonts w:ascii="Times New Roman" w:hAnsi="Times New Roman" w:cs="Times New Roman"/>
          <w:sz w:val="24"/>
          <w:szCs w:val="24"/>
        </w:rP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67">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14.11.2017 N 324-ФЗ)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Решение об отказе в социальном обслуживании может быть обжаловано в судебном порядке.</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16. Индивидуальная программа</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w:t>
      </w:r>
      <w:hyperlink r:id="rId68">
        <w:r w:rsidRPr="0026253C">
          <w:rPr>
            <w:rFonts w:ascii="Times New Roman" w:hAnsi="Times New Roman" w:cs="Times New Roman"/>
            <w:color w:val="0000FF"/>
            <w:sz w:val="24"/>
            <w:szCs w:val="24"/>
          </w:rPr>
          <w:t>Индивидуальная программа</w:t>
        </w:r>
      </w:hyperlink>
      <w:r w:rsidRPr="0026253C">
        <w:rPr>
          <w:rFonts w:ascii="Times New Roman" w:hAnsi="Times New Roman" w:cs="Times New Roman"/>
          <w:sz w:val="24"/>
          <w:szCs w:val="24"/>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9">
        <w:r w:rsidRPr="0026253C">
          <w:rPr>
            <w:rFonts w:ascii="Times New Roman" w:hAnsi="Times New Roman" w:cs="Times New Roman"/>
            <w:color w:val="0000FF"/>
            <w:sz w:val="24"/>
            <w:szCs w:val="24"/>
          </w:rPr>
          <w:t>статьей 22</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253C" w:rsidRPr="00262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253C" w:rsidRPr="0026253C" w:rsidRDefault="0026253C">
            <w:pPr>
              <w:pStyle w:val="ConsPlusNormal"/>
              <w:jc w:val="both"/>
              <w:rPr>
                <w:rFonts w:ascii="Times New Roman" w:hAnsi="Times New Roman" w:cs="Times New Roman"/>
                <w:sz w:val="24"/>
                <w:szCs w:val="24"/>
              </w:rPr>
            </w:pPr>
            <w:proofErr w:type="spellStart"/>
            <w:r w:rsidRPr="0026253C">
              <w:rPr>
                <w:rFonts w:ascii="Times New Roman" w:hAnsi="Times New Roman" w:cs="Times New Roman"/>
                <w:color w:val="392C69"/>
                <w:sz w:val="24"/>
                <w:szCs w:val="24"/>
              </w:rPr>
              <w:t>КонсультантПлюс</w:t>
            </w:r>
            <w:proofErr w:type="spellEnd"/>
            <w:r w:rsidRPr="0026253C">
              <w:rPr>
                <w:rFonts w:ascii="Times New Roman" w:hAnsi="Times New Roman" w:cs="Times New Roman"/>
                <w:color w:val="392C69"/>
                <w:sz w:val="24"/>
                <w:szCs w:val="24"/>
              </w:rPr>
              <w:t>: примечание.</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color w:val="392C69"/>
                <w:sz w:val="24"/>
                <w:szCs w:val="24"/>
              </w:rPr>
              <w:t xml:space="preserve">С 01.09.2020 до 01.01.2025 ч. 1.1 ст. 16 </w:t>
            </w:r>
            <w:hyperlink r:id="rId69">
              <w:r w:rsidRPr="0026253C">
                <w:rPr>
                  <w:rFonts w:ascii="Times New Roman" w:hAnsi="Times New Roman" w:cs="Times New Roman"/>
                  <w:color w:val="0000FF"/>
                  <w:sz w:val="24"/>
                  <w:szCs w:val="24"/>
                </w:rPr>
                <w:t>действует</w:t>
              </w:r>
            </w:hyperlink>
            <w:r w:rsidRPr="0026253C">
              <w:rPr>
                <w:rFonts w:ascii="Times New Roman" w:hAnsi="Times New Roman" w:cs="Times New Roman"/>
                <w:color w:val="392C69"/>
                <w:sz w:val="24"/>
                <w:szCs w:val="24"/>
              </w:rPr>
              <w:t xml:space="preserve"> в отдельных субъектах РФ, </w:t>
            </w:r>
            <w:hyperlink r:id="rId70">
              <w:r w:rsidRPr="0026253C">
                <w:rPr>
                  <w:rFonts w:ascii="Times New Roman" w:hAnsi="Times New Roman" w:cs="Times New Roman"/>
                  <w:color w:val="0000FF"/>
                  <w:sz w:val="24"/>
                  <w:szCs w:val="24"/>
                </w:rPr>
                <w:t>перечень</w:t>
              </w:r>
            </w:hyperlink>
            <w:r w:rsidRPr="0026253C">
              <w:rPr>
                <w:rFonts w:ascii="Times New Roman" w:hAnsi="Times New Roman" w:cs="Times New Roman"/>
                <w:color w:val="392C69"/>
                <w:sz w:val="24"/>
                <w:szCs w:val="24"/>
              </w:rPr>
              <w:t xml:space="preserve"> которых утверждается Правительством РФ в соответствии с </w:t>
            </w:r>
            <w:hyperlink r:id="rId71">
              <w:r w:rsidRPr="0026253C">
                <w:rPr>
                  <w:rFonts w:ascii="Times New Roman" w:hAnsi="Times New Roman" w:cs="Times New Roman"/>
                  <w:color w:val="0000FF"/>
                  <w:sz w:val="24"/>
                  <w:szCs w:val="24"/>
                </w:rPr>
                <w:t>ч. 1 ст. 28</w:t>
              </w:r>
            </w:hyperlink>
            <w:r w:rsidRPr="0026253C">
              <w:rPr>
                <w:rFonts w:ascii="Times New Roman" w:hAnsi="Times New Roman" w:cs="Times New Roman"/>
                <w:color w:val="392C69"/>
                <w:sz w:val="24"/>
                <w:szCs w:val="24"/>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r>
    </w:tbl>
    <w:p w:rsidR="0026253C" w:rsidRPr="0026253C" w:rsidRDefault="0026253C">
      <w:pPr>
        <w:pStyle w:val="ConsPlusNormal"/>
        <w:spacing w:before="28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72">
        <w:r w:rsidRPr="0026253C">
          <w:rPr>
            <w:rFonts w:ascii="Times New Roman" w:hAnsi="Times New Roman" w:cs="Times New Roman"/>
            <w:color w:val="0000FF"/>
            <w:sz w:val="24"/>
            <w:szCs w:val="24"/>
          </w:rPr>
          <w:t>статьей 6</w:t>
        </w:r>
      </w:hyperlink>
      <w:r w:rsidRPr="0026253C">
        <w:rPr>
          <w:rFonts w:ascii="Times New Roman" w:hAnsi="Times New Roman" w:cs="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1.1 в ред. Федерального </w:t>
      </w:r>
      <w:hyperlink r:id="rId73">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26.12.2024 N 476-ФЗ)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4">
        <w:r w:rsidRPr="0026253C">
          <w:rPr>
            <w:rFonts w:ascii="Times New Roman" w:hAnsi="Times New Roman" w:cs="Times New Roman"/>
            <w:color w:val="0000FF"/>
            <w:sz w:val="24"/>
            <w:szCs w:val="24"/>
          </w:rPr>
          <w:t>законному представителю</w:t>
        </w:r>
      </w:hyperlink>
      <w:r w:rsidRPr="0026253C">
        <w:rPr>
          <w:rFonts w:ascii="Times New Roman" w:hAnsi="Times New Roman" w:cs="Times New Roman"/>
          <w:sz w:val="24"/>
          <w:szCs w:val="24"/>
        </w:rPr>
        <w:t xml:space="preserve"> в срок не более чем десять рабочих дней со дня подачи заявления гражданина о предоставлении социального обслуживания. Второй экземпляр </w:t>
      </w:r>
      <w:r w:rsidRPr="0026253C">
        <w:rPr>
          <w:rFonts w:ascii="Times New Roman" w:hAnsi="Times New Roman" w:cs="Times New Roman"/>
          <w:sz w:val="24"/>
          <w:szCs w:val="24"/>
        </w:rPr>
        <w:lastRenderedPageBreak/>
        <w:t>индивидуальной программы остается в уполномоченном органе субъекта Российской Федерации или в уполномоченной организации.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75">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14.11.2017 N 324-ФЗ)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bookmarkStart w:id="2" w:name="P270"/>
      <w:bookmarkEnd w:id="2"/>
      <w:r w:rsidRPr="0026253C">
        <w:rPr>
          <w:rFonts w:ascii="Times New Roman" w:hAnsi="Times New Roman" w:cs="Times New Roman"/>
          <w:sz w:val="24"/>
          <w:szCs w:val="24"/>
        </w:rPr>
        <w:t>Статья 17. Договор о предоставлении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Социальные услуги предоставляются гражданину на основании </w:t>
      </w:r>
      <w:hyperlink r:id="rId76">
        <w:r w:rsidRPr="0026253C">
          <w:rPr>
            <w:rFonts w:ascii="Times New Roman" w:hAnsi="Times New Roman" w:cs="Times New Roman"/>
            <w:color w:val="0000FF"/>
            <w:sz w:val="24"/>
            <w:szCs w:val="24"/>
          </w:rPr>
          <w:t>договора</w:t>
        </w:r>
      </w:hyperlink>
      <w:r w:rsidRPr="0026253C">
        <w:rPr>
          <w:rFonts w:ascii="Times New Roman" w:hAnsi="Times New Roman" w:cs="Times New Roman"/>
          <w:sz w:val="24"/>
          <w:szCs w:val="24"/>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18. Отказ от социального обслуживания, социальной услуги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Гражданин или его </w:t>
      </w:r>
      <w:hyperlink r:id="rId77">
        <w:r w:rsidRPr="0026253C">
          <w:rPr>
            <w:rFonts w:ascii="Times New Roman" w:hAnsi="Times New Roman" w:cs="Times New Roman"/>
            <w:color w:val="0000FF"/>
            <w:sz w:val="24"/>
            <w:szCs w:val="24"/>
          </w:rPr>
          <w:t>законный представитель</w:t>
        </w:r>
      </w:hyperlink>
      <w:r w:rsidRPr="0026253C">
        <w:rPr>
          <w:rFonts w:ascii="Times New Roman" w:hAnsi="Times New Roman" w:cs="Times New Roman"/>
          <w:sz w:val="24"/>
          <w:szCs w:val="24"/>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26253C" w:rsidRPr="0026253C" w:rsidRDefault="0026253C">
      <w:pPr>
        <w:pStyle w:val="ConsPlusNormal"/>
        <w:spacing w:before="220"/>
        <w:ind w:firstLine="540"/>
        <w:jc w:val="both"/>
        <w:rPr>
          <w:rFonts w:ascii="Times New Roman" w:hAnsi="Times New Roman" w:cs="Times New Roman"/>
          <w:sz w:val="24"/>
          <w:szCs w:val="24"/>
        </w:rPr>
      </w:pPr>
      <w:bookmarkStart w:id="3" w:name="P280"/>
      <w:bookmarkEnd w:id="3"/>
      <w:r w:rsidRPr="0026253C">
        <w:rPr>
          <w:rFonts w:ascii="Times New Roman" w:hAnsi="Times New Roman" w:cs="Times New Roman"/>
          <w:sz w:val="24"/>
          <w:szCs w:val="24"/>
        </w:rP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форме, или в стационарной форме в связи с наличием медицинских противопоказаний, </w:t>
      </w:r>
      <w:hyperlink r:id="rId78">
        <w:r w:rsidRPr="0026253C">
          <w:rPr>
            <w:rFonts w:ascii="Times New Roman" w:hAnsi="Times New Roman" w:cs="Times New Roman"/>
            <w:color w:val="0000FF"/>
            <w:sz w:val="24"/>
            <w:szCs w:val="24"/>
          </w:rPr>
          <w:t>перечень</w:t>
        </w:r>
      </w:hyperlink>
      <w:r w:rsidRPr="0026253C">
        <w:rPr>
          <w:rFonts w:ascii="Times New Roman" w:hAnsi="Times New Roman" w:cs="Times New Roman"/>
          <w:sz w:val="24"/>
          <w:szCs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9">
        <w:r w:rsidRPr="0026253C">
          <w:rPr>
            <w:rFonts w:ascii="Times New Roman" w:hAnsi="Times New Roman" w:cs="Times New Roman"/>
            <w:color w:val="0000FF"/>
            <w:sz w:val="24"/>
            <w:szCs w:val="24"/>
          </w:rPr>
          <w:t>заключения</w:t>
        </w:r>
      </w:hyperlink>
      <w:r w:rsidRPr="0026253C">
        <w:rPr>
          <w:rFonts w:ascii="Times New Roman" w:hAnsi="Times New Roman" w:cs="Times New Roman"/>
          <w:sz w:val="24"/>
          <w:szCs w:val="24"/>
        </w:rPr>
        <w:t xml:space="preserve"> уполномоченной медицинской организации.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80">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19.12.2022 N 553-ФЗ)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Предоставление социальных услуг в форме социального обслуживания на дому, или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80">
        <w:r w:rsidRPr="0026253C">
          <w:rPr>
            <w:rFonts w:ascii="Times New Roman" w:hAnsi="Times New Roman" w:cs="Times New Roman"/>
            <w:color w:val="0000FF"/>
            <w:sz w:val="24"/>
            <w:szCs w:val="24"/>
          </w:rPr>
          <w:t>части 3</w:t>
        </w:r>
      </w:hyperlink>
      <w:r w:rsidRPr="0026253C">
        <w:rPr>
          <w:rFonts w:ascii="Times New Roman" w:hAnsi="Times New Roman" w:cs="Times New Roman"/>
          <w:sz w:val="24"/>
          <w:szCs w:val="24"/>
        </w:rPr>
        <w:t xml:space="preserve"> настоящей статьи.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4 введена Федеральным </w:t>
      </w:r>
      <w:hyperlink r:id="rId81">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19.12.2022 N 553-ФЗ)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5. В случае, если гражданину или получателю социальных услуг отказано в предоставлении социальных услуг в форме социального обслуживания на дому, или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форме, или в стационарной форме в связи с наличием медицинских </w:t>
      </w:r>
      <w:r w:rsidRPr="0026253C">
        <w:rPr>
          <w:rFonts w:ascii="Times New Roman" w:hAnsi="Times New Roman" w:cs="Times New Roman"/>
          <w:sz w:val="24"/>
          <w:szCs w:val="24"/>
        </w:rPr>
        <w:lastRenderedPageBreak/>
        <w:t>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5 введена Федеральным </w:t>
      </w:r>
      <w:hyperlink r:id="rId82">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19.12.2022 N 553-ФЗ)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6. ФОРМЫ СОЦИАЛЬНОГО ОБСЛУЖИВАНИЯ, ВИДЫ</w:t>
      </w:r>
    </w:p>
    <w:p w:rsidR="0026253C" w:rsidRPr="0026253C" w:rsidRDefault="0026253C">
      <w:pPr>
        <w:pStyle w:val="ConsPlusTitle"/>
        <w:jc w:val="center"/>
        <w:rPr>
          <w:rFonts w:ascii="Times New Roman" w:hAnsi="Times New Roman" w:cs="Times New Roman"/>
          <w:sz w:val="24"/>
          <w:szCs w:val="24"/>
        </w:rPr>
      </w:pPr>
      <w:r w:rsidRPr="0026253C">
        <w:rPr>
          <w:rFonts w:ascii="Times New Roman" w:hAnsi="Times New Roman" w:cs="Times New Roman"/>
          <w:sz w:val="24"/>
          <w:szCs w:val="24"/>
        </w:rPr>
        <w:t>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19. Формы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Социальные услуги предоставляются их получателям в форме социального обслуживания </w:t>
      </w:r>
      <w:hyperlink r:id="rId83">
        <w:r w:rsidRPr="0026253C">
          <w:rPr>
            <w:rFonts w:ascii="Times New Roman" w:hAnsi="Times New Roman" w:cs="Times New Roman"/>
            <w:color w:val="0000FF"/>
            <w:sz w:val="24"/>
            <w:szCs w:val="24"/>
          </w:rPr>
          <w:t>на дому</w:t>
        </w:r>
      </w:hyperlink>
      <w:r w:rsidRPr="0026253C">
        <w:rPr>
          <w:rFonts w:ascii="Times New Roman" w:hAnsi="Times New Roman" w:cs="Times New Roman"/>
          <w:sz w:val="24"/>
          <w:szCs w:val="24"/>
        </w:rPr>
        <w:t xml:space="preserve">, или в </w:t>
      </w:r>
      <w:hyperlink r:id="rId84">
        <w:proofErr w:type="spellStart"/>
        <w:r w:rsidRPr="0026253C">
          <w:rPr>
            <w:rFonts w:ascii="Times New Roman" w:hAnsi="Times New Roman" w:cs="Times New Roman"/>
            <w:color w:val="0000FF"/>
            <w:sz w:val="24"/>
            <w:szCs w:val="24"/>
          </w:rPr>
          <w:t>полустационарной</w:t>
        </w:r>
        <w:proofErr w:type="spellEnd"/>
      </w:hyperlink>
      <w:r w:rsidRPr="0026253C">
        <w:rPr>
          <w:rFonts w:ascii="Times New Roman" w:hAnsi="Times New Roman" w:cs="Times New Roman"/>
          <w:sz w:val="24"/>
          <w:szCs w:val="24"/>
        </w:rPr>
        <w:t xml:space="preserve"> форме, или в </w:t>
      </w:r>
      <w:hyperlink r:id="rId85">
        <w:r w:rsidRPr="0026253C">
          <w:rPr>
            <w:rFonts w:ascii="Times New Roman" w:hAnsi="Times New Roman" w:cs="Times New Roman"/>
            <w:color w:val="0000FF"/>
            <w:sz w:val="24"/>
            <w:szCs w:val="24"/>
          </w:rPr>
          <w:t>стационарной</w:t>
        </w:r>
      </w:hyperlink>
      <w:r w:rsidRPr="0026253C">
        <w:rPr>
          <w:rFonts w:ascii="Times New Roman" w:hAnsi="Times New Roman" w:cs="Times New Roman"/>
          <w:sz w:val="24"/>
          <w:szCs w:val="24"/>
        </w:rPr>
        <w:t xml:space="preserve"> форме.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Социальные услуги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форме предоставляются их получателям организацией социального обслуживания в определенное время суток.</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7">
        <w:r w:rsidRPr="0026253C">
          <w:rPr>
            <w:rFonts w:ascii="Times New Roman" w:hAnsi="Times New Roman" w:cs="Times New Roman"/>
            <w:color w:val="0000FF"/>
            <w:sz w:val="24"/>
            <w:szCs w:val="24"/>
          </w:rPr>
          <w:t>пунктами 1</w:t>
        </w:r>
      </w:hyperlink>
      <w:r w:rsidRPr="0026253C">
        <w:rPr>
          <w:rFonts w:ascii="Times New Roman" w:hAnsi="Times New Roman" w:cs="Times New Roman"/>
          <w:sz w:val="24"/>
          <w:szCs w:val="24"/>
        </w:rPr>
        <w:t xml:space="preserve"> - </w:t>
      </w:r>
      <w:hyperlink w:anchor="P313">
        <w:r w:rsidRPr="0026253C">
          <w:rPr>
            <w:rFonts w:ascii="Times New Roman" w:hAnsi="Times New Roman" w:cs="Times New Roman"/>
            <w:color w:val="0000FF"/>
            <w:sz w:val="24"/>
            <w:szCs w:val="24"/>
          </w:rPr>
          <w:t>7 статьи 20</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При предоставлении социальных услуг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форме или в стационарной форме должны быть обеспечены:</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26253C">
        <w:rPr>
          <w:rFonts w:ascii="Times New Roman" w:hAnsi="Times New Roman" w:cs="Times New Roman"/>
          <w:sz w:val="24"/>
          <w:szCs w:val="24"/>
        </w:rPr>
        <w:t>тифлосурдопереводчика</w:t>
      </w:r>
      <w:proofErr w:type="spellEnd"/>
      <w:r w:rsidRPr="0026253C">
        <w:rPr>
          <w:rFonts w:ascii="Times New Roman" w:hAnsi="Times New Roman" w:cs="Times New Roman"/>
          <w:sz w:val="24"/>
          <w:szCs w:val="24"/>
        </w:rPr>
        <w:t>, допуск собак-проводников;</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26253C">
        <w:rPr>
          <w:rFonts w:ascii="Times New Roman" w:hAnsi="Times New Roman" w:cs="Times New Roman"/>
          <w:sz w:val="24"/>
          <w:szCs w:val="24"/>
        </w:rPr>
        <w:t>сурдоперевода</w:t>
      </w:r>
      <w:proofErr w:type="spellEnd"/>
      <w:r w:rsidRPr="0026253C">
        <w:rPr>
          <w:rFonts w:ascii="Times New Roman" w:hAnsi="Times New Roman" w:cs="Times New Roman"/>
          <w:sz w:val="24"/>
          <w:szCs w:val="24"/>
        </w:rPr>
        <w:t xml:space="preserve">), допуск </w:t>
      </w:r>
      <w:proofErr w:type="spellStart"/>
      <w:r w:rsidRPr="0026253C">
        <w:rPr>
          <w:rFonts w:ascii="Times New Roman" w:hAnsi="Times New Roman" w:cs="Times New Roman"/>
          <w:sz w:val="24"/>
          <w:szCs w:val="24"/>
        </w:rPr>
        <w:t>сурдопереводчика</w:t>
      </w:r>
      <w:proofErr w:type="spellEnd"/>
      <w:r w:rsidRPr="0026253C">
        <w:rPr>
          <w:rFonts w:ascii="Times New Roman" w:hAnsi="Times New Roman" w:cs="Times New Roman"/>
          <w:sz w:val="24"/>
          <w:szCs w:val="24"/>
        </w:rPr>
        <w:t>;</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оказание иных видов посторонней помощи.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5. Граждане из числа лиц, освобождаемых из мест лишения свободы, за которыми в соответствии с </w:t>
      </w:r>
      <w:hyperlink r:id="rId86">
        <w:r w:rsidRPr="0026253C">
          <w:rPr>
            <w:rFonts w:ascii="Times New Roman" w:hAnsi="Times New Roman" w:cs="Times New Roman"/>
            <w:color w:val="0000FF"/>
            <w:sz w:val="24"/>
            <w:szCs w:val="24"/>
          </w:rPr>
          <w:t>законодательством</w:t>
        </w:r>
      </w:hyperlink>
      <w:r w:rsidRPr="0026253C">
        <w:rPr>
          <w:rFonts w:ascii="Times New Roman" w:hAnsi="Times New Roman" w:cs="Times New Roman"/>
          <w:sz w:val="24"/>
          <w:szCs w:val="24"/>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w:t>
      </w:r>
      <w:r w:rsidRPr="0026253C">
        <w:rPr>
          <w:rFonts w:ascii="Times New Roman" w:hAnsi="Times New Roman" w:cs="Times New Roman"/>
          <w:sz w:val="24"/>
          <w:szCs w:val="24"/>
        </w:rPr>
        <w:lastRenderedPageBreak/>
        <w:t>правовыми актами субъектов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7">
        <w:r w:rsidRPr="0026253C">
          <w:rPr>
            <w:rFonts w:ascii="Times New Roman" w:hAnsi="Times New Roman" w:cs="Times New Roman"/>
            <w:color w:val="0000FF"/>
            <w:sz w:val="24"/>
            <w:szCs w:val="24"/>
          </w:rPr>
          <w:t>законодательством</w:t>
        </w:r>
      </w:hyperlink>
      <w:r w:rsidRPr="0026253C">
        <w:rPr>
          <w:rFonts w:ascii="Times New Roman" w:hAnsi="Times New Roman" w:cs="Times New Roman"/>
          <w:sz w:val="24"/>
          <w:szCs w:val="24"/>
        </w:rPr>
        <w:t xml:space="preserve"> Российской Федерации о психиатрической помощи.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20. Виды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Получателям социальных услуг с учетом их </w:t>
      </w:r>
      <w:hyperlink r:id="rId88">
        <w:r w:rsidRPr="0026253C">
          <w:rPr>
            <w:rFonts w:ascii="Times New Roman" w:hAnsi="Times New Roman" w:cs="Times New Roman"/>
            <w:color w:val="0000FF"/>
            <w:sz w:val="24"/>
            <w:szCs w:val="24"/>
          </w:rPr>
          <w:t>индивидуальных потребностей</w:t>
        </w:r>
      </w:hyperlink>
      <w:r w:rsidRPr="0026253C">
        <w:rPr>
          <w:rFonts w:ascii="Times New Roman" w:hAnsi="Times New Roman" w:cs="Times New Roman"/>
          <w:sz w:val="24"/>
          <w:szCs w:val="24"/>
        </w:rPr>
        <w:t xml:space="preserve"> предоставляются следующие виды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bookmarkStart w:id="4" w:name="P307"/>
      <w:bookmarkEnd w:id="4"/>
      <w:r w:rsidRPr="0026253C">
        <w:rPr>
          <w:rFonts w:ascii="Times New Roman" w:hAnsi="Times New Roman" w:cs="Times New Roman"/>
          <w:sz w:val="24"/>
          <w:szCs w:val="24"/>
        </w:rPr>
        <w:t>1) социально-бытовые, направленные на поддержание жизнедеятельности получателей социальных услуг в быту;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bookmarkStart w:id="5" w:name="P313"/>
      <w:bookmarkEnd w:id="5"/>
      <w:r w:rsidRPr="0026253C">
        <w:rPr>
          <w:rFonts w:ascii="Times New Roman" w:hAnsi="Times New Roman" w:cs="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срочные социальные услуги.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bookmarkStart w:id="6" w:name="P316"/>
      <w:bookmarkEnd w:id="6"/>
      <w:r w:rsidRPr="0026253C">
        <w:rPr>
          <w:rFonts w:ascii="Times New Roman" w:hAnsi="Times New Roman" w:cs="Times New Roman"/>
          <w:sz w:val="24"/>
          <w:szCs w:val="24"/>
        </w:rPr>
        <w:t>Статья 21. Срочные социальные услуги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Срочные социальные услуги включают в себя: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обеспечение бесплатным горячим питанием или наборами продуктов;</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обеспечение одеждой, обувью и другими предметами первой необходимости;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содействие в получении временного жилого помещения;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содействие в получении юридической помощи в целях защиты прав и законных интересов получателей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5) содействие в получении экстренной психологической помощи с привлечением к этой работе психологов и священнослужителей;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иные срочные социальные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w:t>
      </w:r>
      <w:hyperlink r:id="rId89">
        <w:r w:rsidRPr="0026253C">
          <w:rPr>
            <w:rFonts w:ascii="Times New Roman" w:hAnsi="Times New Roman" w:cs="Times New Roman"/>
            <w:color w:val="0000FF"/>
            <w:sz w:val="24"/>
            <w:szCs w:val="24"/>
          </w:rPr>
          <w:t>Предоставление</w:t>
        </w:r>
      </w:hyperlink>
      <w:r w:rsidRPr="0026253C">
        <w:rPr>
          <w:rFonts w:ascii="Times New Roman" w:hAnsi="Times New Roman" w:cs="Times New Roman"/>
          <w:sz w:val="24"/>
          <w:szCs w:val="24"/>
        </w:rP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0">
        <w:r w:rsidRPr="0026253C">
          <w:rPr>
            <w:rFonts w:ascii="Times New Roman" w:hAnsi="Times New Roman" w:cs="Times New Roman"/>
            <w:color w:val="0000FF"/>
            <w:sz w:val="24"/>
            <w:szCs w:val="24"/>
          </w:rPr>
          <w:t>акт</w:t>
        </w:r>
      </w:hyperlink>
      <w:r w:rsidRPr="0026253C">
        <w:rPr>
          <w:rFonts w:ascii="Times New Roman" w:hAnsi="Times New Roman" w:cs="Times New Roman"/>
          <w:sz w:val="24"/>
          <w:szCs w:val="24"/>
        </w:rP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26253C" w:rsidRPr="0026253C" w:rsidRDefault="002625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253C" w:rsidRPr="00262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253C" w:rsidRPr="0026253C" w:rsidRDefault="0026253C">
            <w:pPr>
              <w:pStyle w:val="ConsPlusNormal"/>
              <w:jc w:val="both"/>
              <w:rPr>
                <w:rFonts w:ascii="Times New Roman" w:hAnsi="Times New Roman" w:cs="Times New Roman"/>
                <w:sz w:val="24"/>
                <w:szCs w:val="24"/>
              </w:rPr>
            </w:pPr>
            <w:proofErr w:type="spellStart"/>
            <w:r w:rsidRPr="0026253C">
              <w:rPr>
                <w:rFonts w:ascii="Times New Roman" w:hAnsi="Times New Roman" w:cs="Times New Roman"/>
                <w:color w:val="392C69"/>
                <w:sz w:val="24"/>
                <w:szCs w:val="24"/>
              </w:rPr>
              <w:t>КонсультантПлюс</w:t>
            </w:r>
            <w:proofErr w:type="spellEnd"/>
            <w:r w:rsidRPr="0026253C">
              <w:rPr>
                <w:rFonts w:ascii="Times New Roman" w:hAnsi="Times New Roman" w:cs="Times New Roman"/>
                <w:color w:val="392C69"/>
                <w:sz w:val="24"/>
                <w:szCs w:val="24"/>
              </w:rPr>
              <w:t>: примечание.</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color w:val="392C69"/>
                <w:sz w:val="24"/>
                <w:szCs w:val="24"/>
              </w:rPr>
              <w:t>С 01.03.2025 в наименование ст. 22 вносятся изменения (</w:t>
            </w:r>
            <w:hyperlink r:id="rId91">
              <w:r w:rsidRPr="0026253C">
                <w:rPr>
                  <w:rFonts w:ascii="Times New Roman" w:hAnsi="Times New Roman" w:cs="Times New Roman"/>
                  <w:color w:val="0000FF"/>
                  <w:sz w:val="24"/>
                  <w:szCs w:val="24"/>
                </w:rPr>
                <w:t>ФЗ</w:t>
              </w:r>
            </w:hyperlink>
            <w:r w:rsidRPr="0026253C">
              <w:rPr>
                <w:rFonts w:ascii="Times New Roman" w:hAnsi="Times New Roman" w:cs="Times New Roman"/>
                <w:color w:val="392C69"/>
                <w:sz w:val="24"/>
                <w:szCs w:val="24"/>
              </w:rPr>
              <w:t xml:space="preserve"> от 25.12.2023 N 651-ФЗ). См. будущую </w:t>
            </w:r>
            <w:hyperlink r:id="rId92">
              <w:r w:rsidRPr="0026253C">
                <w:rPr>
                  <w:rFonts w:ascii="Times New Roman" w:hAnsi="Times New Roman" w:cs="Times New Roman"/>
                  <w:color w:val="0000FF"/>
                  <w:sz w:val="24"/>
                  <w:szCs w:val="24"/>
                </w:rPr>
                <w:t>редакцию</w:t>
              </w:r>
            </w:hyperlink>
            <w:r w:rsidRPr="0026253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r>
    </w:tbl>
    <w:p w:rsidR="0026253C" w:rsidRPr="0026253C" w:rsidRDefault="0026253C">
      <w:pPr>
        <w:pStyle w:val="ConsPlusTitle"/>
        <w:spacing w:before="280"/>
        <w:ind w:firstLine="540"/>
        <w:jc w:val="both"/>
        <w:outlineLvl w:val="1"/>
        <w:rPr>
          <w:rFonts w:ascii="Times New Roman" w:hAnsi="Times New Roman" w:cs="Times New Roman"/>
          <w:sz w:val="24"/>
          <w:szCs w:val="24"/>
        </w:rPr>
      </w:pPr>
      <w:bookmarkStart w:id="7" w:name="P329"/>
      <w:bookmarkEnd w:id="7"/>
      <w:r w:rsidRPr="0026253C">
        <w:rPr>
          <w:rFonts w:ascii="Times New Roman" w:hAnsi="Times New Roman" w:cs="Times New Roman"/>
          <w:sz w:val="24"/>
          <w:szCs w:val="24"/>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6253C" w:rsidRPr="0026253C" w:rsidRDefault="002625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253C" w:rsidRPr="00262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253C" w:rsidRPr="0026253C" w:rsidRDefault="0026253C">
            <w:pPr>
              <w:pStyle w:val="ConsPlusNormal"/>
              <w:jc w:val="both"/>
              <w:rPr>
                <w:rFonts w:ascii="Times New Roman" w:hAnsi="Times New Roman" w:cs="Times New Roman"/>
                <w:sz w:val="24"/>
                <w:szCs w:val="24"/>
              </w:rPr>
            </w:pPr>
            <w:proofErr w:type="spellStart"/>
            <w:r w:rsidRPr="0026253C">
              <w:rPr>
                <w:rFonts w:ascii="Times New Roman" w:hAnsi="Times New Roman" w:cs="Times New Roman"/>
                <w:color w:val="392C69"/>
                <w:sz w:val="24"/>
                <w:szCs w:val="24"/>
              </w:rPr>
              <w:t>КонсультантПлюс</w:t>
            </w:r>
            <w:proofErr w:type="spellEnd"/>
            <w:r w:rsidRPr="0026253C">
              <w:rPr>
                <w:rFonts w:ascii="Times New Roman" w:hAnsi="Times New Roman" w:cs="Times New Roman"/>
                <w:color w:val="392C69"/>
                <w:sz w:val="24"/>
                <w:szCs w:val="24"/>
              </w:rPr>
              <w:t>: примечание.</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color w:val="392C69"/>
                <w:sz w:val="24"/>
                <w:szCs w:val="24"/>
              </w:rPr>
              <w:t>С 01.03.2025 в ч. 1 ст. 22 вносятся изменения (</w:t>
            </w:r>
            <w:hyperlink r:id="rId93">
              <w:r w:rsidRPr="0026253C">
                <w:rPr>
                  <w:rFonts w:ascii="Times New Roman" w:hAnsi="Times New Roman" w:cs="Times New Roman"/>
                  <w:color w:val="0000FF"/>
                  <w:sz w:val="24"/>
                  <w:szCs w:val="24"/>
                </w:rPr>
                <w:t>ФЗ</w:t>
              </w:r>
            </w:hyperlink>
            <w:r w:rsidRPr="0026253C">
              <w:rPr>
                <w:rFonts w:ascii="Times New Roman" w:hAnsi="Times New Roman" w:cs="Times New Roman"/>
                <w:color w:val="392C69"/>
                <w:sz w:val="24"/>
                <w:szCs w:val="24"/>
              </w:rPr>
              <w:t xml:space="preserve"> от 25.12.2023 N 651-ФЗ). См. будущую </w:t>
            </w:r>
            <w:hyperlink r:id="rId94">
              <w:r w:rsidRPr="0026253C">
                <w:rPr>
                  <w:rFonts w:ascii="Times New Roman" w:hAnsi="Times New Roman" w:cs="Times New Roman"/>
                  <w:color w:val="0000FF"/>
                  <w:sz w:val="24"/>
                  <w:szCs w:val="24"/>
                </w:rPr>
                <w:t>редакцию</w:t>
              </w:r>
            </w:hyperlink>
            <w:r w:rsidRPr="0026253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r>
    </w:tbl>
    <w:p w:rsidR="0026253C" w:rsidRPr="0026253C" w:rsidRDefault="0026253C">
      <w:pPr>
        <w:pStyle w:val="ConsPlusNormal"/>
        <w:spacing w:before="280"/>
        <w:ind w:firstLine="540"/>
        <w:jc w:val="both"/>
        <w:rPr>
          <w:rFonts w:ascii="Times New Roman" w:hAnsi="Times New Roman" w:cs="Times New Roman"/>
          <w:sz w:val="24"/>
          <w:szCs w:val="24"/>
        </w:rPr>
      </w:pPr>
      <w:r w:rsidRPr="0026253C">
        <w:rPr>
          <w:rFonts w:ascii="Times New Roman" w:hAnsi="Times New Roman" w:cs="Times New Roman"/>
          <w:sz w:val="24"/>
          <w:szCs w:val="24"/>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8">
        <w:r w:rsidRPr="0026253C">
          <w:rPr>
            <w:rFonts w:ascii="Times New Roman" w:hAnsi="Times New Roman" w:cs="Times New Roman"/>
            <w:color w:val="0000FF"/>
            <w:sz w:val="24"/>
            <w:szCs w:val="24"/>
          </w:rPr>
          <w:t>статьей 28</w:t>
        </w:r>
      </w:hyperlink>
      <w:r w:rsidRPr="0026253C">
        <w:rPr>
          <w:rFonts w:ascii="Times New Roman" w:hAnsi="Times New Roman" w:cs="Times New Roman"/>
          <w:sz w:val="24"/>
          <w:szCs w:val="24"/>
        </w:rPr>
        <w:t xml:space="preserve"> настоящего Федерального закона. Мероприятия по социальному сопровождению отражаются в индивидуальной программе.</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7. ОРГАНИЗАЦИЯ ПРЕДОСТАВЛЕНИЯ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23. Организации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Организациями социального обслуживания являются организации, осуществляющие социальное обслуживание на дому, </w:t>
      </w:r>
      <w:proofErr w:type="spellStart"/>
      <w:r w:rsidRPr="0026253C">
        <w:rPr>
          <w:rFonts w:ascii="Times New Roman" w:hAnsi="Times New Roman" w:cs="Times New Roman"/>
          <w:sz w:val="24"/>
          <w:szCs w:val="24"/>
        </w:rPr>
        <w:t>полустационарное</w:t>
      </w:r>
      <w:proofErr w:type="spellEnd"/>
      <w:r w:rsidRPr="0026253C">
        <w:rPr>
          <w:rFonts w:ascii="Times New Roman" w:hAnsi="Times New Roman" w:cs="Times New Roman"/>
          <w:sz w:val="24"/>
          <w:szCs w:val="24"/>
        </w:rPr>
        <w:t xml:space="preserve"> социальное обслуживание, стационарное социальное обслуживание.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Организации социального обслуживания в субъектах Российской Федерации создаются и действуют с учетом </w:t>
      </w:r>
      <w:hyperlink r:id="rId95">
        <w:r w:rsidRPr="0026253C">
          <w:rPr>
            <w:rFonts w:ascii="Times New Roman" w:hAnsi="Times New Roman" w:cs="Times New Roman"/>
            <w:color w:val="0000FF"/>
            <w:sz w:val="24"/>
            <w:szCs w:val="24"/>
          </w:rPr>
          <w:t>методических рекомендаций</w:t>
        </w:r>
      </w:hyperlink>
      <w:r w:rsidRPr="0026253C">
        <w:rPr>
          <w:rFonts w:ascii="Times New Roman" w:hAnsi="Times New Roman" w:cs="Times New Roman"/>
          <w:sz w:val="24"/>
          <w:szCs w:val="24"/>
        </w:rPr>
        <w:t xml:space="preserve"> по расчету потребностей субъектов Российской Федерации в развитии сети организаций социального </w:t>
      </w:r>
      <w:r w:rsidRPr="0026253C">
        <w:rPr>
          <w:rFonts w:ascii="Times New Roman" w:hAnsi="Times New Roman" w:cs="Times New Roman"/>
          <w:sz w:val="24"/>
          <w:szCs w:val="24"/>
        </w:rPr>
        <w:lastRenderedPageBreak/>
        <w:t xml:space="preserve">обслуживания и в соответствии с </w:t>
      </w:r>
      <w:hyperlink r:id="rId96">
        <w:r w:rsidRPr="0026253C">
          <w:rPr>
            <w:rFonts w:ascii="Times New Roman" w:hAnsi="Times New Roman" w:cs="Times New Roman"/>
            <w:color w:val="0000FF"/>
            <w:sz w:val="24"/>
            <w:szCs w:val="24"/>
          </w:rPr>
          <w:t>правилами</w:t>
        </w:r>
      </w:hyperlink>
      <w:r w:rsidRPr="0026253C">
        <w:rPr>
          <w:rFonts w:ascii="Times New Roman" w:hAnsi="Times New Roman" w:cs="Times New Roman"/>
          <w:sz w:val="24"/>
          <w:szCs w:val="24"/>
        </w:rPr>
        <w:t xml:space="preserve"> организации деятельности организаций социального обслуживания, их структурных подразделений.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В государственных организациях социального обслуживания создаются попечительские советы.</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7">
        <w:r w:rsidRPr="0026253C">
          <w:rPr>
            <w:rFonts w:ascii="Times New Roman" w:hAnsi="Times New Roman" w:cs="Times New Roman"/>
            <w:color w:val="0000FF"/>
            <w:sz w:val="24"/>
            <w:szCs w:val="24"/>
          </w:rPr>
          <w:t>примерного положения</w:t>
        </w:r>
      </w:hyperlink>
      <w:r w:rsidRPr="0026253C">
        <w:rPr>
          <w:rFonts w:ascii="Times New Roman" w:hAnsi="Times New Roman" w:cs="Times New Roman"/>
          <w:sz w:val="24"/>
          <w:szCs w:val="24"/>
        </w:rPr>
        <w:t xml:space="preserve"> о попечительском совете организации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23.1. Независимая оценка качества условий оказания услуг организациями социального обслуживания</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98">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(введена Федеральным </w:t>
      </w:r>
      <w:hyperlink r:id="rId99">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21.07.2014 N 256-ФЗ)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1 в ред. Федерального </w:t>
      </w:r>
      <w:hyperlink r:id="rId100">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2 в ред. Федерального </w:t>
      </w:r>
      <w:hyperlink r:id="rId101">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3 в ред. Федерального </w:t>
      </w:r>
      <w:hyperlink r:id="rId102">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Утратил силу. - Федеральный </w:t>
      </w:r>
      <w:hyperlink r:id="rId103">
        <w:r w:rsidRPr="0026253C">
          <w:rPr>
            <w:rFonts w:ascii="Times New Roman" w:hAnsi="Times New Roman" w:cs="Times New Roman"/>
            <w:color w:val="0000FF"/>
            <w:sz w:val="24"/>
            <w:szCs w:val="24"/>
          </w:rPr>
          <w:t>закон</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w:t>
      </w:r>
      <w:r w:rsidRPr="0026253C">
        <w:rPr>
          <w:rFonts w:ascii="Times New Roman" w:hAnsi="Times New Roman" w:cs="Times New Roman"/>
          <w:sz w:val="24"/>
          <w:szCs w:val="24"/>
        </w:rPr>
        <w:lastRenderedPageBreak/>
        <w:t>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5 в ред. Федерального </w:t>
      </w:r>
      <w:hyperlink r:id="rId104">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5.1 введена Федеральным </w:t>
      </w:r>
      <w:hyperlink r:id="rId105">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5.2. </w:t>
      </w:r>
      <w:hyperlink r:id="rId106">
        <w:r w:rsidRPr="0026253C">
          <w:rPr>
            <w:rFonts w:ascii="Times New Roman" w:hAnsi="Times New Roman" w:cs="Times New Roman"/>
            <w:color w:val="0000FF"/>
            <w:sz w:val="24"/>
            <w:szCs w:val="24"/>
          </w:rPr>
          <w:t>Положение</w:t>
        </w:r>
      </w:hyperlink>
      <w:r w:rsidRPr="0026253C">
        <w:rPr>
          <w:rFonts w:ascii="Times New Roman" w:hAnsi="Times New Roman" w:cs="Times New Roman"/>
          <w:sz w:val="24"/>
          <w:szCs w:val="24"/>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5.2 введена Федеральным </w:t>
      </w:r>
      <w:hyperlink r:id="rId107">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6 в ред. Федерального </w:t>
      </w:r>
      <w:hyperlink r:id="rId108">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7 - 8. Утратили силу. - Федеральный </w:t>
      </w:r>
      <w:hyperlink r:id="rId109">
        <w:r w:rsidRPr="0026253C">
          <w:rPr>
            <w:rFonts w:ascii="Times New Roman" w:hAnsi="Times New Roman" w:cs="Times New Roman"/>
            <w:color w:val="0000FF"/>
            <w:sz w:val="24"/>
            <w:szCs w:val="24"/>
          </w:rPr>
          <w:t>закон</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9 в ред. Федерального </w:t>
      </w:r>
      <w:hyperlink r:id="rId110">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10. Общественные советы по независимой оценке качества:</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11">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определяют перечни организаций социального обслуживания, в отношении которых проводится независимая оценка;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2 в ред. Федерального </w:t>
      </w:r>
      <w:hyperlink r:id="rId112">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утратил силу. - Федеральный </w:t>
      </w:r>
      <w:hyperlink r:id="rId113">
        <w:r w:rsidRPr="0026253C">
          <w:rPr>
            <w:rFonts w:ascii="Times New Roman" w:hAnsi="Times New Roman" w:cs="Times New Roman"/>
            <w:color w:val="0000FF"/>
            <w:sz w:val="24"/>
            <w:szCs w:val="24"/>
          </w:rPr>
          <w:t>закон</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14">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15">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w:t>
      </w:r>
      <w:r w:rsidRPr="0026253C">
        <w:rPr>
          <w:rFonts w:ascii="Times New Roman" w:hAnsi="Times New Roman" w:cs="Times New Roman"/>
          <w:sz w:val="24"/>
          <w:szCs w:val="24"/>
        </w:rPr>
        <w:lastRenderedPageBreak/>
        <w:t>государственной и ведомственной статистической отчетностью (в случае, если она не размещена на официальном сайте организации).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11 в ред. Федерального </w:t>
      </w:r>
      <w:hyperlink r:id="rId116">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17">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18">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19">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14. </w:t>
      </w:r>
      <w:hyperlink r:id="rId120">
        <w:r w:rsidRPr="0026253C">
          <w:rPr>
            <w:rFonts w:ascii="Times New Roman" w:hAnsi="Times New Roman" w:cs="Times New Roman"/>
            <w:color w:val="0000FF"/>
            <w:sz w:val="24"/>
            <w:szCs w:val="24"/>
          </w:rPr>
          <w:t>Состав</w:t>
        </w:r>
      </w:hyperlink>
      <w:r w:rsidRPr="0026253C">
        <w:rPr>
          <w:rFonts w:ascii="Times New Roman" w:hAnsi="Times New Roman" w:cs="Times New Roman"/>
          <w:sz w:val="24"/>
          <w:szCs w:val="24"/>
        </w:rP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21">
        <w:r w:rsidRPr="0026253C">
          <w:rPr>
            <w:rFonts w:ascii="Times New Roman" w:hAnsi="Times New Roman" w:cs="Times New Roman"/>
            <w:color w:val="0000FF"/>
            <w:sz w:val="24"/>
            <w:szCs w:val="24"/>
          </w:rPr>
          <w:t>требования</w:t>
        </w:r>
      </w:hyperlink>
      <w:r w:rsidRPr="0026253C">
        <w:rPr>
          <w:rFonts w:ascii="Times New Roman" w:hAnsi="Times New Roman" w:cs="Times New Roman"/>
          <w:sz w:val="24"/>
          <w:szCs w:val="24"/>
        </w:rPr>
        <w:t xml:space="preserve"> к такой информации, и </w:t>
      </w:r>
      <w:hyperlink r:id="rId122">
        <w:r w:rsidRPr="0026253C">
          <w:rPr>
            <w:rFonts w:ascii="Times New Roman" w:hAnsi="Times New Roman" w:cs="Times New Roman"/>
            <w:color w:val="0000FF"/>
            <w:sz w:val="24"/>
            <w:szCs w:val="24"/>
          </w:rPr>
          <w:t>порядок</w:t>
        </w:r>
      </w:hyperlink>
      <w:r w:rsidRPr="0026253C">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23">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24">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25">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lastRenderedPageBreak/>
        <w:t xml:space="preserve">(часть 17 введена Федеральным </w:t>
      </w:r>
      <w:hyperlink r:id="rId126">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18 введена Федеральным </w:t>
      </w:r>
      <w:hyperlink r:id="rId127">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05.12.2017 N 392-ФЗ)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24. Информационные системы в сфере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7">
        <w:r w:rsidRPr="0026253C">
          <w:rPr>
            <w:rFonts w:ascii="Times New Roman" w:hAnsi="Times New Roman" w:cs="Times New Roman"/>
            <w:color w:val="0000FF"/>
            <w:sz w:val="24"/>
            <w:szCs w:val="24"/>
          </w:rPr>
          <w:t>статьей 33</w:t>
        </w:r>
      </w:hyperlink>
      <w:r w:rsidRPr="0026253C">
        <w:rPr>
          <w:rFonts w:ascii="Times New Roman" w:hAnsi="Times New Roman" w:cs="Times New Roman"/>
          <w:sz w:val="24"/>
          <w:szCs w:val="24"/>
        </w:rPr>
        <w:t xml:space="preserve"> настоящего Федерального закона и в иных целях, определенных законодательством Российской Федерации.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25. Реестр поставщиков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w:t>
      </w:r>
      <w:hyperlink r:id="rId128">
        <w:r w:rsidRPr="0026253C">
          <w:rPr>
            <w:rFonts w:ascii="Times New Roman" w:hAnsi="Times New Roman" w:cs="Times New Roman"/>
            <w:color w:val="0000FF"/>
            <w:sz w:val="24"/>
            <w:szCs w:val="24"/>
          </w:rPr>
          <w:t>Реестр поставщиков</w:t>
        </w:r>
      </w:hyperlink>
      <w:r w:rsidRPr="0026253C">
        <w:rPr>
          <w:rFonts w:ascii="Times New Roman" w:hAnsi="Times New Roman" w:cs="Times New Roman"/>
          <w:sz w:val="24"/>
          <w:szCs w:val="24"/>
        </w:rPr>
        <w:t xml:space="preserve"> социальных услуг формируется в субъекте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Включение организаций социального обслуживания в реестр поставщиков социальных услуг осуществляется на добровольной основе.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Реестр поставщиков социальных услуг содержит следующую информацию:</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регистрационный номер учетной записи;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полное и (если имеется) сокращенное наименование поставщика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дата государственной регистрации юридического лица, индивидуального предпринимателя, являющихся поставщиками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организационно-правовая форма поставщика социальных услуг (для юридических лиц);</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адрес (место нахождения, место предоставления социальных услуг), контактный телефон, адрес электронной почты поставщика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фамилия, имя, отчество руководителя поставщика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7) информация о лицензиях, имеющихся у поставщика социальных услуг (при </w:t>
      </w:r>
      <w:r w:rsidRPr="0026253C">
        <w:rPr>
          <w:rFonts w:ascii="Times New Roman" w:hAnsi="Times New Roman" w:cs="Times New Roman"/>
          <w:sz w:val="24"/>
          <w:szCs w:val="24"/>
        </w:rPr>
        <w:lastRenderedPageBreak/>
        <w:t>необходимости);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сведения о формах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9) перечень предоставляемых социальных услуг по формам социального обслуживания и видам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10) тарифы на предоставляемые социальные услуги по формам социального обслуживания и видам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12) информация об условиях предоставления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13) информация о результатах проведенных проверок;</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14) информация об опыте работы поставщика социальных услуг за последние пять лет;</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15) иная информация, определенная Правительством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9">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17 июля 1999 года N 178-ФЗ "О государственной социальной помощи".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6 введена Федеральным </w:t>
      </w:r>
      <w:hyperlink r:id="rId130">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07.03.2018 N 56-ФЗ; в ред. Федерального </w:t>
      </w:r>
      <w:hyperlink r:id="rId131">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25.12.2023 N 635-ФЗ)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26. Регистр получателей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w:t>
      </w:r>
      <w:hyperlink r:id="rId132">
        <w:r w:rsidRPr="0026253C">
          <w:rPr>
            <w:rFonts w:ascii="Times New Roman" w:hAnsi="Times New Roman" w:cs="Times New Roman"/>
            <w:color w:val="0000FF"/>
            <w:sz w:val="24"/>
            <w:szCs w:val="24"/>
          </w:rPr>
          <w:t>Регистр</w:t>
        </w:r>
      </w:hyperlink>
      <w:r w:rsidRPr="0026253C">
        <w:rPr>
          <w:rFonts w:ascii="Times New Roman" w:hAnsi="Times New Roman" w:cs="Times New Roman"/>
          <w:sz w:val="24"/>
          <w:szCs w:val="24"/>
        </w:rPr>
        <w:t xml:space="preserve"> получателей социальных услуг содержит следующую информацию о получателе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регистрационный номер учетной записи;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фамилия, имя, отчество;</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дата рождения;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пол;</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5) адрес (место жительства), контактный телефон;</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страховой номер индивидуального лицевого счета;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дата обращения с просьбой о предоставлении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9) дата оформления и номер индивидуальной программы;</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10) наименование поставщика или наименования поставщиков социальных услуг, реализующих индивидуальную программу;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12) иная информация, определенная Правительством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3">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17 июля 1999 года N 178-ФЗ "О государственной социальной помощи".</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3 введена Федеральным </w:t>
      </w:r>
      <w:hyperlink r:id="rId134">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07.03.2018 N 56-ФЗ; в ред. Федерального </w:t>
      </w:r>
      <w:hyperlink r:id="rId135">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25.12.2023 N 635-ФЗ)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27. Требования к порядку предоставления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Порядок предоставления социальных услуг обязателен для исполнения поставщиками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Порядок предоставления социальных услуг устанавливается по формам социального обслуживания, видам социальных услуг и включает в себя: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наименование социальной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стандарт социальной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правила предоставления социальной услуги бесплатно либо за плату или частичную плату;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требования к деятельности поставщика социальной услуги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6) иные положения в зависимости от формы социального обслуживания, видов социальных услуг.</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Стандарт социальной услуги включает в себя: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описание социальной услуги, в том числе ее объем;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сроки предоставления социальной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w:t>
      </w:r>
      <w:proofErr w:type="spellStart"/>
      <w:r w:rsidRPr="0026253C">
        <w:rPr>
          <w:rFonts w:ascii="Times New Roman" w:hAnsi="Times New Roman" w:cs="Times New Roman"/>
          <w:sz w:val="24"/>
          <w:szCs w:val="24"/>
        </w:rPr>
        <w:t>подушевой</w:t>
      </w:r>
      <w:proofErr w:type="spellEnd"/>
      <w:r w:rsidRPr="0026253C">
        <w:rPr>
          <w:rFonts w:ascii="Times New Roman" w:hAnsi="Times New Roman" w:cs="Times New Roman"/>
          <w:sz w:val="24"/>
          <w:szCs w:val="24"/>
        </w:rPr>
        <w:t xml:space="preserve"> норматив финансирования социальной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показатели качества и оценку результатов предоставления социальной услуги;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иные необходимые для предоставления социальной услуги положения.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bookmarkStart w:id="8" w:name="P468"/>
      <w:bookmarkEnd w:id="8"/>
      <w:r w:rsidRPr="0026253C">
        <w:rPr>
          <w:rFonts w:ascii="Times New Roman" w:hAnsi="Times New Roman" w:cs="Times New Roman"/>
          <w:sz w:val="24"/>
          <w:szCs w:val="24"/>
        </w:rPr>
        <w:t>Статья 28. Межведомственное взаимодействие при организации социального обслуживания в субъекте Российской Федерации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Регламент межведомственного взаимодействия определяет:</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перечень органов государственной власти субъекта Российской Федерации, осуществляющих межведомственное взаимодействие;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виды деятельности, осуществляемой органами государственной власти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порядок и формы межведомственного взаимодействия;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требования к содержанию, формам и условиям обмена информацией, в том числе в электронной форме;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механизм реализации мероприятий по социальному сопровождению, в том числе порядок привлечения организаций к его осуществлению;</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порядок оценки результатов межведомственного взаимодействия.</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6 в ред. Федерального </w:t>
      </w:r>
      <w:hyperlink r:id="rId136">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11.06.2021 N 170-ФЗ)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29. Профилактика обстоятельств, обусловливающих нуждаемость гражданина в социальном обслуживании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Профилактика обстоятельств, обусловливающих нуждаемость гражданина в социальном обслуживании, осуществляется путем: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обследования условий жизнедеятельности гражданина, определения причин, </w:t>
      </w:r>
      <w:r w:rsidRPr="0026253C">
        <w:rPr>
          <w:rFonts w:ascii="Times New Roman" w:hAnsi="Times New Roman" w:cs="Times New Roman"/>
          <w:sz w:val="24"/>
          <w:szCs w:val="24"/>
        </w:rPr>
        <w:lastRenderedPageBreak/>
        <w:t>влияющих на ухудшение этих условий;</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анализа данных государственной статистической отчетности, проведения при необходимости выборочных социологических опросов.</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8. ФИНАНСИРОВАНИЕ СОЦИАЛЬНОГО ОБСЛУЖИВАНИЯ И УСЛОВИЯ</w:t>
      </w:r>
    </w:p>
    <w:p w:rsidR="0026253C" w:rsidRPr="0026253C" w:rsidRDefault="0026253C">
      <w:pPr>
        <w:pStyle w:val="ConsPlusTitle"/>
        <w:jc w:val="center"/>
        <w:rPr>
          <w:rFonts w:ascii="Times New Roman" w:hAnsi="Times New Roman" w:cs="Times New Roman"/>
          <w:sz w:val="24"/>
          <w:szCs w:val="24"/>
        </w:rPr>
      </w:pPr>
      <w:r w:rsidRPr="0026253C">
        <w:rPr>
          <w:rFonts w:ascii="Times New Roman" w:hAnsi="Times New Roman" w:cs="Times New Roman"/>
          <w:sz w:val="24"/>
          <w:szCs w:val="24"/>
        </w:rPr>
        <w:t>ОПЛАТЫ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30. Финансовое обеспечение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Источниками финансового обеспечения социального обслуживания являются: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средства бюджетов бюджетной системы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благотворительные взносы и пожертвования;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средства получателей социальных услуг при предоставлении социальных услуг за плату или частичную плату;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7">
        <w:r w:rsidRPr="0026253C">
          <w:rPr>
            <w:rFonts w:ascii="Times New Roman" w:hAnsi="Times New Roman" w:cs="Times New Roman"/>
            <w:color w:val="0000FF"/>
            <w:sz w:val="24"/>
            <w:szCs w:val="24"/>
          </w:rPr>
          <w:t>законодательством</w:t>
        </w:r>
      </w:hyperlink>
      <w:r w:rsidRPr="0026253C">
        <w:rPr>
          <w:rFonts w:ascii="Times New Roman" w:hAnsi="Times New Roman" w:cs="Times New Roman"/>
          <w:sz w:val="24"/>
          <w:szCs w:val="24"/>
        </w:rPr>
        <w:t xml:space="preserve"> Российской Федерации, проведения закупок социальных услуг в соответствии с </w:t>
      </w:r>
      <w:hyperlink r:id="rId138">
        <w:r w:rsidRPr="0026253C">
          <w:rPr>
            <w:rFonts w:ascii="Times New Roman" w:hAnsi="Times New Roman" w:cs="Times New Roman"/>
            <w:color w:val="0000FF"/>
            <w:sz w:val="24"/>
            <w:szCs w:val="24"/>
          </w:rPr>
          <w:t>законодательством</w:t>
        </w:r>
      </w:hyperlink>
      <w:r w:rsidRPr="0026253C">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w:t>
      </w:r>
      <w:r w:rsidRPr="0026253C">
        <w:rPr>
          <w:rFonts w:ascii="Times New Roman" w:hAnsi="Times New Roman" w:cs="Times New Roman"/>
          <w:sz w:val="24"/>
          <w:szCs w:val="24"/>
        </w:rPr>
        <w:lastRenderedPageBreak/>
        <w:t>проектов в данной сфере.</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Порядок расходования средств, образовавшихся в результате взимания платы за предоставление социальных услуг, устанавливается: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уполномоченным органом субъекта Российской Федерации - для организаций социального обслуживания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9">
        <w:r w:rsidRPr="0026253C">
          <w:rPr>
            <w:rFonts w:ascii="Times New Roman" w:hAnsi="Times New Roman" w:cs="Times New Roman"/>
            <w:color w:val="0000FF"/>
            <w:sz w:val="24"/>
            <w:szCs w:val="24"/>
          </w:rPr>
          <w:t>размере</w:t>
        </w:r>
      </w:hyperlink>
      <w:r w:rsidRPr="0026253C">
        <w:rPr>
          <w:rFonts w:ascii="Times New Roman" w:hAnsi="Times New Roman" w:cs="Times New Roman"/>
          <w:sz w:val="24"/>
          <w:szCs w:val="24"/>
        </w:rPr>
        <w:t xml:space="preserve"> и в порядке, которые определяются нормативными правовыми актами субъекта Российской Федерации.</w:t>
      </w:r>
    </w:p>
    <w:p w:rsidR="0026253C" w:rsidRPr="0026253C" w:rsidRDefault="002625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253C" w:rsidRPr="00262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253C" w:rsidRPr="0026253C" w:rsidRDefault="0026253C">
            <w:pPr>
              <w:pStyle w:val="ConsPlusNormal"/>
              <w:jc w:val="both"/>
              <w:rPr>
                <w:rFonts w:ascii="Times New Roman" w:hAnsi="Times New Roman" w:cs="Times New Roman"/>
                <w:sz w:val="24"/>
                <w:szCs w:val="24"/>
              </w:rPr>
            </w:pPr>
            <w:proofErr w:type="spellStart"/>
            <w:r w:rsidRPr="0026253C">
              <w:rPr>
                <w:rFonts w:ascii="Times New Roman" w:hAnsi="Times New Roman" w:cs="Times New Roman"/>
                <w:color w:val="392C69"/>
                <w:sz w:val="24"/>
                <w:szCs w:val="24"/>
              </w:rPr>
              <w:t>КонсультантПлюс</w:t>
            </w:r>
            <w:proofErr w:type="spellEnd"/>
            <w:r w:rsidRPr="0026253C">
              <w:rPr>
                <w:rFonts w:ascii="Times New Roman" w:hAnsi="Times New Roman" w:cs="Times New Roman"/>
                <w:color w:val="392C69"/>
                <w:sz w:val="24"/>
                <w:szCs w:val="24"/>
              </w:rPr>
              <w:t>: примечание.</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color w:val="392C69"/>
                <w:sz w:val="24"/>
                <w:szCs w:val="24"/>
              </w:rPr>
              <w:t xml:space="preserve">С 01.09.2020 до 01.01.2025 ч. 9 ст. 30 </w:t>
            </w:r>
            <w:hyperlink r:id="rId140">
              <w:r w:rsidRPr="0026253C">
                <w:rPr>
                  <w:rFonts w:ascii="Times New Roman" w:hAnsi="Times New Roman" w:cs="Times New Roman"/>
                  <w:color w:val="0000FF"/>
                  <w:sz w:val="24"/>
                  <w:szCs w:val="24"/>
                </w:rPr>
                <w:t>действует</w:t>
              </w:r>
            </w:hyperlink>
            <w:r w:rsidRPr="0026253C">
              <w:rPr>
                <w:rFonts w:ascii="Times New Roman" w:hAnsi="Times New Roman" w:cs="Times New Roman"/>
                <w:color w:val="392C69"/>
                <w:sz w:val="24"/>
                <w:szCs w:val="24"/>
              </w:rPr>
              <w:t xml:space="preserve"> в отдельных субъектах РФ, </w:t>
            </w:r>
            <w:hyperlink r:id="rId141">
              <w:r w:rsidRPr="0026253C">
                <w:rPr>
                  <w:rFonts w:ascii="Times New Roman" w:hAnsi="Times New Roman" w:cs="Times New Roman"/>
                  <w:color w:val="0000FF"/>
                  <w:sz w:val="24"/>
                  <w:szCs w:val="24"/>
                </w:rPr>
                <w:t>перечень</w:t>
              </w:r>
            </w:hyperlink>
            <w:r w:rsidRPr="0026253C">
              <w:rPr>
                <w:rFonts w:ascii="Times New Roman" w:hAnsi="Times New Roman" w:cs="Times New Roman"/>
                <w:color w:val="392C69"/>
                <w:sz w:val="24"/>
                <w:szCs w:val="24"/>
              </w:rPr>
              <w:t xml:space="preserve"> которых утверждается Правительством РФ в соответствии с </w:t>
            </w:r>
            <w:hyperlink r:id="rId142">
              <w:r w:rsidRPr="0026253C">
                <w:rPr>
                  <w:rFonts w:ascii="Times New Roman" w:hAnsi="Times New Roman" w:cs="Times New Roman"/>
                  <w:color w:val="0000FF"/>
                  <w:sz w:val="24"/>
                  <w:szCs w:val="24"/>
                </w:rPr>
                <w:t>ч. 1 ст. 28</w:t>
              </w:r>
            </w:hyperlink>
            <w:r w:rsidRPr="0026253C">
              <w:rPr>
                <w:rFonts w:ascii="Times New Roman" w:hAnsi="Times New Roman" w:cs="Times New Roman"/>
                <w:color w:val="392C69"/>
                <w:sz w:val="24"/>
                <w:szCs w:val="24"/>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r>
    </w:tbl>
    <w:p w:rsidR="0026253C" w:rsidRPr="0026253C" w:rsidRDefault="0026253C">
      <w:pPr>
        <w:pStyle w:val="ConsPlusNormal"/>
        <w:spacing w:before="28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9. </w:t>
      </w:r>
      <w:hyperlink r:id="rId143">
        <w:r w:rsidRPr="0026253C">
          <w:rPr>
            <w:rFonts w:ascii="Times New Roman" w:hAnsi="Times New Roman" w:cs="Times New Roman"/>
            <w:color w:val="0000FF"/>
            <w:sz w:val="24"/>
            <w:szCs w:val="24"/>
          </w:rPr>
          <w:t>Финансовое обеспечение</w:t>
        </w:r>
      </w:hyperlink>
      <w:r w:rsidRPr="0026253C">
        <w:rPr>
          <w:rFonts w:ascii="Times New Roman" w:hAnsi="Times New Roman" w:cs="Times New Roman"/>
          <w:sz w:val="24"/>
          <w:szCs w:val="24"/>
        </w:rP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4">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(часть 9 введена Федеральным </w:t>
      </w:r>
      <w:hyperlink r:id="rId145">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13.07.2020 N 190-ФЗ)</w:t>
      </w:r>
    </w:p>
    <w:p w:rsidR="0026253C" w:rsidRPr="0026253C" w:rsidRDefault="002625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253C" w:rsidRPr="00262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6253C" w:rsidRPr="0026253C" w:rsidRDefault="0026253C">
            <w:pPr>
              <w:pStyle w:val="ConsPlusNormal"/>
              <w:jc w:val="both"/>
              <w:rPr>
                <w:rFonts w:ascii="Times New Roman" w:hAnsi="Times New Roman" w:cs="Times New Roman"/>
                <w:sz w:val="24"/>
                <w:szCs w:val="24"/>
              </w:rPr>
            </w:pPr>
            <w:proofErr w:type="spellStart"/>
            <w:r w:rsidRPr="0026253C">
              <w:rPr>
                <w:rFonts w:ascii="Times New Roman" w:hAnsi="Times New Roman" w:cs="Times New Roman"/>
                <w:color w:val="392C69"/>
                <w:sz w:val="24"/>
                <w:szCs w:val="24"/>
              </w:rPr>
              <w:t>КонсультантПлюс</w:t>
            </w:r>
            <w:proofErr w:type="spellEnd"/>
            <w:r w:rsidRPr="0026253C">
              <w:rPr>
                <w:rFonts w:ascii="Times New Roman" w:hAnsi="Times New Roman" w:cs="Times New Roman"/>
                <w:color w:val="392C69"/>
                <w:sz w:val="24"/>
                <w:szCs w:val="24"/>
              </w:rPr>
              <w:t>: примечание.</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color w:val="392C69"/>
                <w:sz w:val="24"/>
                <w:szCs w:val="24"/>
              </w:rPr>
              <w:t xml:space="preserve">Ст. 31 (в ред. ФЗ от 28.04.2023 N 137-ФЗ) </w:t>
            </w:r>
            <w:hyperlink r:id="rId146">
              <w:r w:rsidRPr="0026253C">
                <w:rPr>
                  <w:rFonts w:ascii="Times New Roman" w:hAnsi="Times New Roman" w:cs="Times New Roman"/>
                  <w:color w:val="0000FF"/>
                  <w:sz w:val="24"/>
                  <w:szCs w:val="24"/>
                </w:rPr>
                <w:t>распространяется</w:t>
              </w:r>
            </w:hyperlink>
            <w:r w:rsidRPr="0026253C">
              <w:rPr>
                <w:rFonts w:ascii="Times New Roman" w:hAnsi="Times New Roman" w:cs="Times New Roman"/>
                <w:color w:val="392C69"/>
                <w:sz w:val="24"/>
                <w:szCs w:val="24"/>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26253C" w:rsidRPr="0026253C" w:rsidRDefault="0026253C">
            <w:pPr>
              <w:pStyle w:val="ConsPlusNormal"/>
              <w:rPr>
                <w:rFonts w:ascii="Times New Roman" w:hAnsi="Times New Roman" w:cs="Times New Roman"/>
                <w:sz w:val="24"/>
                <w:szCs w:val="24"/>
              </w:rPr>
            </w:pPr>
          </w:p>
        </w:tc>
      </w:tr>
    </w:tbl>
    <w:p w:rsidR="0026253C" w:rsidRPr="0026253C" w:rsidRDefault="0026253C">
      <w:pPr>
        <w:pStyle w:val="ConsPlusTitle"/>
        <w:spacing w:before="280"/>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31. Предоставление социальных услуг бесплатно</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bookmarkStart w:id="9" w:name="P515"/>
      <w:bookmarkEnd w:id="9"/>
      <w:r w:rsidRPr="0026253C">
        <w:rPr>
          <w:rFonts w:ascii="Times New Roman" w:hAnsi="Times New Roman" w:cs="Times New Roman"/>
          <w:sz w:val="24"/>
          <w:szCs w:val="24"/>
        </w:rPr>
        <w:t xml:space="preserve">1. Социальные услуги в форме социального обслуживания на дому,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и стационарной формах социального обслуживания предоставляются бесплатно:</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1) несовершеннолетним детям;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лицам, пострадавшим в результате чрезвычайных ситуаций, вооруженных межнациональных (межэтнических) конфликтов;</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3) инвалидам Великой Отечественной войны;</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3 введен Федеральным </w:t>
      </w:r>
      <w:hyperlink r:id="rId147">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28.12.2022 N 570-ФЗ)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4) участникам Великой Отечественной войны;</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4 введен Федеральным </w:t>
      </w:r>
      <w:hyperlink r:id="rId148">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28.12.2022 N 570-ФЗ)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5) инвалидам боевых действий;</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5 введен Федеральным </w:t>
      </w:r>
      <w:hyperlink r:id="rId149">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28.12.2022 N 570-ФЗ)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6) лицам, награжденным знаком "Жителю блокадного Ленинграда";</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6 введен Федеральным </w:t>
      </w:r>
      <w:hyperlink r:id="rId150">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28.12.2022 N 570-ФЗ)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7) лицам, награжденным знаком "Житель осажденного Севастополя";</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7 введен Федеральным </w:t>
      </w:r>
      <w:hyperlink r:id="rId151">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28.12.2022 N 570-ФЗ)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7.1) лицам, награжденным знаком "Житель осажденного Сталинграда";</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7.1 введен Федеральным </w:t>
      </w:r>
      <w:hyperlink r:id="rId152">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28.04.2023 N 137-ФЗ)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26253C" w:rsidRPr="0026253C" w:rsidRDefault="0026253C">
      <w:pPr>
        <w:pStyle w:val="ConsPlusNormal"/>
        <w:jc w:val="both"/>
        <w:rPr>
          <w:rFonts w:ascii="Times New Roman" w:hAnsi="Times New Roman" w:cs="Times New Roman"/>
          <w:sz w:val="24"/>
          <w:szCs w:val="24"/>
        </w:rPr>
      </w:pPr>
      <w:r w:rsidRPr="0026253C">
        <w:rPr>
          <w:rFonts w:ascii="Times New Roman" w:hAnsi="Times New Roman" w:cs="Times New Roman"/>
          <w:sz w:val="24"/>
          <w:szCs w:val="24"/>
        </w:rPr>
        <w:t xml:space="preserve">(п. 8 введен Федеральным </w:t>
      </w:r>
      <w:hyperlink r:id="rId153">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28.12.2022 N 570-ФЗ)</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Социальные услуги в форме социального обслуживания на дому и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bookmarkStart w:id="10" w:name="P533"/>
      <w:bookmarkEnd w:id="10"/>
      <w:r w:rsidRPr="0026253C">
        <w:rPr>
          <w:rFonts w:ascii="Times New Roman" w:hAnsi="Times New Roman" w:cs="Times New Roman"/>
          <w:sz w:val="24"/>
          <w:szCs w:val="24"/>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26253C" w:rsidRPr="0026253C" w:rsidRDefault="0026253C">
      <w:pPr>
        <w:pStyle w:val="ConsPlusNormal"/>
        <w:spacing w:before="220"/>
        <w:ind w:firstLine="540"/>
        <w:jc w:val="both"/>
        <w:rPr>
          <w:rFonts w:ascii="Times New Roman" w:hAnsi="Times New Roman" w:cs="Times New Roman"/>
          <w:sz w:val="24"/>
          <w:szCs w:val="24"/>
        </w:rPr>
      </w:pPr>
      <w:bookmarkStart w:id="11" w:name="P534"/>
      <w:bookmarkEnd w:id="11"/>
      <w:r w:rsidRPr="0026253C">
        <w:rPr>
          <w:rFonts w:ascii="Times New Roman" w:hAnsi="Times New Roman" w:cs="Times New Roman"/>
          <w:sz w:val="24"/>
          <w:szCs w:val="24"/>
        </w:rPr>
        <w:t xml:space="preserve">4. </w:t>
      </w:r>
      <w:hyperlink r:id="rId154">
        <w:r w:rsidRPr="0026253C">
          <w:rPr>
            <w:rFonts w:ascii="Times New Roman" w:hAnsi="Times New Roman" w:cs="Times New Roman"/>
            <w:color w:val="0000FF"/>
            <w:sz w:val="24"/>
            <w:szCs w:val="24"/>
          </w:rPr>
          <w:t>Порядок</w:t>
        </w:r>
      </w:hyperlink>
      <w:r w:rsidRPr="0026253C">
        <w:rPr>
          <w:rFonts w:ascii="Times New Roman" w:hAnsi="Times New Roman" w:cs="Times New Roman"/>
          <w:sz w:val="24"/>
          <w:szCs w:val="24"/>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bookmarkStart w:id="12" w:name="P535"/>
      <w:bookmarkEnd w:id="12"/>
      <w:r w:rsidRPr="0026253C">
        <w:rPr>
          <w:rFonts w:ascii="Times New Roman" w:hAnsi="Times New Roman" w:cs="Times New Roman"/>
          <w:sz w:val="24"/>
          <w:szCs w:val="24"/>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32. Определение размера платы за предоставление социальных услуг</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Социальные услуги в форме социального обслуживания на дому и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форме социального обслуживания предоставляются за плату или частичную плату, если на дату обращения среднедушевой доход получателей социальных </w:t>
      </w:r>
      <w:r w:rsidRPr="0026253C">
        <w:rPr>
          <w:rFonts w:ascii="Times New Roman" w:hAnsi="Times New Roman" w:cs="Times New Roman"/>
          <w:sz w:val="24"/>
          <w:szCs w:val="24"/>
        </w:rPr>
        <w:lastRenderedPageBreak/>
        <w:t xml:space="preserve">услуг, рассчитанный в соответствии с </w:t>
      </w:r>
      <w:hyperlink w:anchor="P534">
        <w:r w:rsidRPr="0026253C">
          <w:rPr>
            <w:rFonts w:ascii="Times New Roman" w:hAnsi="Times New Roman" w:cs="Times New Roman"/>
            <w:color w:val="0000FF"/>
            <w:sz w:val="24"/>
            <w:szCs w:val="24"/>
          </w:rPr>
          <w:t>частью 4 статьи 31</w:t>
        </w:r>
      </w:hyperlink>
      <w:r w:rsidRPr="0026253C">
        <w:rPr>
          <w:rFonts w:ascii="Times New Roman" w:hAnsi="Times New Roman" w:cs="Times New Roman"/>
          <w:sz w:val="24"/>
          <w:szCs w:val="24"/>
        </w:rPr>
        <w:t xml:space="preserve"> настоящего Федерального закона, превышает предельную величину среднедушевого дохода, установленную </w:t>
      </w:r>
      <w:hyperlink w:anchor="P535">
        <w:r w:rsidRPr="0026253C">
          <w:rPr>
            <w:rFonts w:ascii="Times New Roman" w:hAnsi="Times New Roman" w:cs="Times New Roman"/>
            <w:color w:val="0000FF"/>
            <w:sz w:val="24"/>
            <w:szCs w:val="24"/>
          </w:rPr>
          <w:t>частью 5 статьи 31</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Размер ежемесячной платы за предоставление социальных услуг в форме социального обслуживания на дому и в </w:t>
      </w:r>
      <w:proofErr w:type="spellStart"/>
      <w:r w:rsidRPr="0026253C">
        <w:rPr>
          <w:rFonts w:ascii="Times New Roman" w:hAnsi="Times New Roman" w:cs="Times New Roman"/>
          <w:sz w:val="24"/>
          <w:szCs w:val="24"/>
        </w:rPr>
        <w:t>полустационарной</w:t>
      </w:r>
      <w:proofErr w:type="spellEnd"/>
      <w:r w:rsidRPr="0026253C">
        <w:rPr>
          <w:rFonts w:ascii="Times New Roman" w:hAnsi="Times New Roman" w:cs="Times New Roman"/>
          <w:sz w:val="24"/>
          <w:szCs w:val="24"/>
        </w:rPr>
        <w:t xml:space="preserve">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35">
        <w:r w:rsidRPr="0026253C">
          <w:rPr>
            <w:rFonts w:ascii="Times New Roman" w:hAnsi="Times New Roman" w:cs="Times New Roman"/>
            <w:color w:val="0000FF"/>
            <w:sz w:val="24"/>
            <w:szCs w:val="24"/>
          </w:rPr>
          <w:t>частью 5 статьи 31</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5">
        <w:r w:rsidRPr="0026253C">
          <w:rPr>
            <w:rFonts w:ascii="Times New Roman" w:hAnsi="Times New Roman" w:cs="Times New Roman"/>
            <w:color w:val="0000FF"/>
            <w:sz w:val="24"/>
            <w:szCs w:val="24"/>
          </w:rPr>
          <w:t>частях 1</w:t>
        </w:r>
      </w:hyperlink>
      <w:r w:rsidRPr="0026253C">
        <w:rPr>
          <w:rFonts w:ascii="Times New Roman" w:hAnsi="Times New Roman" w:cs="Times New Roman"/>
          <w:sz w:val="24"/>
          <w:szCs w:val="24"/>
        </w:rPr>
        <w:t xml:space="preserve"> и </w:t>
      </w:r>
      <w:hyperlink w:anchor="P533">
        <w:r w:rsidRPr="0026253C">
          <w:rPr>
            <w:rFonts w:ascii="Times New Roman" w:hAnsi="Times New Roman" w:cs="Times New Roman"/>
            <w:color w:val="0000FF"/>
            <w:sz w:val="24"/>
            <w:szCs w:val="24"/>
          </w:rPr>
          <w:t>3 статьи 31</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34">
        <w:r w:rsidRPr="0026253C">
          <w:rPr>
            <w:rFonts w:ascii="Times New Roman" w:hAnsi="Times New Roman" w:cs="Times New Roman"/>
            <w:color w:val="0000FF"/>
            <w:sz w:val="24"/>
            <w:szCs w:val="24"/>
          </w:rPr>
          <w:t>частью 4 статьи 31</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70">
        <w:r w:rsidRPr="0026253C">
          <w:rPr>
            <w:rFonts w:ascii="Times New Roman" w:hAnsi="Times New Roman" w:cs="Times New Roman"/>
            <w:color w:val="0000FF"/>
            <w:sz w:val="24"/>
            <w:szCs w:val="24"/>
          </w:rPr>
          <w:t>статьей 17</w:t>
        </w:r>
      </w:hyperlink>
      <w:r w:rsidRPr="0026253C">
        <w:rPr>
          <w:rFonts w:ascii="Times New Roman" w:hAnsi="Times New Roman" w:cs="Times New Roman"/>
          <w:sz w:val="24"/>
          <w:szCs w:val="24"/>
        </w:rPr>
        <w:t xml:space="preserve"> настоящего Федерального закона.</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9. КОНТРОЛЬ В СФЕРЕ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bookmarkStart w:id="13" w:name="P547"/>
      <w:bookmarkEnd w:id="13"/>
      <w:r w:rsidRPr="0026253C">
        <w:rPr>
          <w:rFonts w:ascii="Times New Roman" w:hAnsi="Times New Roman" w:cs="Times New Roman"/>
          <w:sz w:val="24"/>
          <w:szCs w:val="24"/>
        </w:rPr>
        <w:t>Статья 33. Государственный контроль (надзор) в сфере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(в ред. Федерального </w:t>
      </w:r>
      <w:hyperlink r:id="rId155">
        <w:r w:rsidRPr="0026253C">
          <w:rPr>
            <w:rFonts w:ascii="Times New Roman" w:hAnsi="Times New Roman" w:cs="Times New Roman"/>
            <w:color w:val="0000FF"/>
            <w:sz w:val="24"/>
            <w:szCs w:val="24"/>
          </w:rPr>
          <w:t>закона</w:t>
        </w:r>
      </w:hyperlink>
      <w:r w:rsidRPr="0026253C">
        <w:rPr>
          <w:rFonts w:ascii="Times New Roman" w:hAnsi="Times New Roman" w:cs="Times New Roman"/>
          <w:sz w:val="24"/>
          <w:szCs w:val="24"/>
        </w:rPr>
        <w:t xml:space="preserve"> от 11.06.2021 N 170-ФЗ)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Государственный контроль (надзор) за соблюдением обязательных требований в сфере социального обслуживания осуществляется посредством:</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6">
        <w:r w:rsidRPr="0026253C">
          <w:rPr>
            <w:rFonts w:ascii="Times New Roman" w:hAnsi="Times New Roman" w:cs="Times New Roman"/>
            <w:color w:val="0000FF"/>
            <w:sz w:val="24"/>
            <w:szCs w:val="24"/>
          </w:rPr>
          <w:t>положением</w:t>
        </w:r>
      </w:hyperlink>
      <w:r w:rsidRPr="0026253C">
        <w:rPr>
          <w:rFonts w:ascii="Times New Roman" w:hAnsi="Times New Roman" w:cs="Times New Roman"/>
          <w:sz w:val="24"/>
          <w:szCs w:val="24"/>
        </w:rPr>
        <w:t>, утверждаемым Правительством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Предметом государственного контроля (надзора) в сфере социального обслуживания являются: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w:t>
      </w:r>
      <w:r w:rsidRPr="0026253C">
        <w:rPr>
          <w:rFonts w:ascii="Times New Roman" w:hAnsi="Times New Roman" w:cs="Times New Roman"/>
          <w:sz w:val="24"/>
          <w:szCs w:val="24"/>
        </w:rPr>
        <w:lastRenderedPageBreak/>
        <w:t>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7">
        <w:r w:rsidRPr="0026253C">
          <w:rPr>
            <w:rFonts w:ascii="Times New Roman" w:hAnsi="Times New Roman" w:cs="Times New Roman"/>
            <w:color w:val="0000FF"/>
            <w:sz w:val="24"/>
            <w:szCs w:val="24"/>
          </w:rPr>
          <w:t>законом</w:t>
        </w:r>
      </w:hyperlink>
      <w:r w:rsidRPr="0026253C">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34. Общественный контроль в сфере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8">
        <w:r w:rsidRPr="0026253C">
          <w:rPr>
            <w:rFonts w:ascii="Times New Roman" w:hAnsi="Times New Roman" w:cs="Times New Roman"/>
            <w:color w:val="0000FF"/>
            <w:sz w:val="24"/>
            <w:szCs w:val="24"/>
          </w:rPr>
          <w:t>законодательством</w:t>
        </w:r>
      </w:hyperlink>
      <w:r w:rsidRPr="0026253C">
        <w:rPr>
          <w:rFonts w:ascii="Times New Roman" w:hAnsi="Times New Roman" w:cs="Times New Roman"/>
          <w:sz w:val="24"/>
          <w:szCs w:val="24"/>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jc w:val="center"/>
        <w:outlineLvl w:val="0"/>
        <w:rPr>
          <w:rFonts w:ascii="Times New Roman" w:hAnsi="Times New Roman" w:cs="Times New Roman"/>
          <w:sz w:val="24"/>
          <w:szCs w:val="24"/>
        </w:rPr>
      </w:pPr>
      <w:r w:rsidRPr="0026253C">
        <w:rPr>
          <w:rFonts w:ascii="Times New Roman" w:hAnsi="Times New Roman" w:cs="Times New Roman"/>
          <w:sz w:val="24"/>
          <w:szCs w:val="24"/>
        </w:rPr>
        <w:t>Глава 10. ЗАКЛЮЧИТЕЛЬНЫЕ И ПЕРЕХОДНЫЕ ПОЛОЖЕНИЯ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35. Переходные положения</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36. О признании утратившими силу отдельных законодательных актов (положений законодательных актов) Российской Федерации</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lastRenderedPageBreak/>
        <w:t>Признать утратившими силу:</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1) Федеральный </w:t>
      </w:r>
      <w:hyperlink r:id="rId159">
        <w:r w:rsidRPr="0026253C">
          <w:rPr>
            <w:rFonts w:ascii="Times New Roman" w:hAnsi="Times New Roman" w:cs="Times New Roman"/>
            <w:color w:val="0000FF"/>
            <w:sz w:val="24"/>
            <w:szCs w:val="24"/>
          </w:rPr>
          <w:t>закон</w:t>
        </w:r>
      </w:hyperlink>
      <w:r w:rsidRPr="0026253C">
        <w:rPr>
          <w:rFonts w:ascii="Times New Roman" w:hAnsi="Times New Roman" w:cs="Times New Roman"/>
          <w:sz w:val="24"/>
          <w:szCs w:val="24"/>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2) Федеральный </w:t>
      </w:r>
      <w:hyperlink r:id="rId160">
        <w:r w:rsidRPr="0026253C">
          <w:rPr>
            <w:rFonts w:ascii="Times New Roman" w:hAnsi="Times New Roman" w:cs="Times New Roman"/>
            <w:color w:val="0000FF"/>
            <w:sz w:val="24"/>
            <w:szCs w:val="24"/>
          </w:rPr>
          <w:t>закон</w:t>
        </w:r>
      </w:hyperlink>
      <w:r w:rsidRPr="0026253C">
        <w:rPr>
          <w:rFonts w:ascii="Times New Roman" w:hAnsi="Times New Roman" w:cs="Times New Roman"/>
          <w:sz w:val="24"/>
          <w:szCs w:val="24"/>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3) Федеральный </w:t>
      </w:r>
      <w:hyperlink r:id="rId161">
        <w:r w:rsidRPr="0026253C">
          <w:rPr>
            <w:rFonts w:ascii="Times New Roman" w:hAnsi="Times New Roman" w:cs="Times New Roman"/>
            <w:color w:val="0000FF"/>
            <w:sz w:val="24"/>
            <w:szCs w:val="24"/>
          </w:rPr>
          <w:t>закон</w:t>
        </w:r>
      </w:hyperlink>
      <w:r w:rsidRPr="0026253C">
        <w:rPr>
          <w:rFonts w:ascii="Times New Roman" w:hAnsi="Times New Roman" w:cs="Times New Roman"/>
          <w:sz w:val="24"/>
          <w:szCs w:val="24"/>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4) </w:t>
      </w:r>
      <w:hyperlink r:id="rId162">
        <w:r w:rsidRPr="0026253C">
          <w:rPr>
            <w:rFonts w:ascii="Times New Roman" w:hAnsi="Times New Roman" w:cs="Times New Roman"/>
            <w:color w:val="0000FF"/>
            <w:sz w:val="24"/>
            <w:szCs w:val="24"/>
          </w:rPr>
          <w:t>пункт 4 статьи 36</w:t>
        </w:r>
      </w:hyperlink>
      <w:r w:rsidRPr="0026253C">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5) </w:t>
      </w:r>
      <w:hyperlink r:id="rId163">
        <w:r w:rsidRPr="0026253C">
          <w:rPr>
            <w:rFonts w:ascii="Times New Roman" w:hAnsi="Times New Roman" w:cs="Times New Roman"/>
            <w:color w:val="0000FF"/>
            <w:sz w:val="24"/>
            <w:szCs w:val="24"/>
          </w:rPr>
          <w:t>статьи 17</w:t>
        </w:r>
      </w:hyperlink>
      <w:r w:rsidRPr="0026253C">
        <w:rPr>
          <w:rFonts w:ascii="Times New Roman" w:hAnsi="Times New Roman" w:cs="Times New Roman"/>
          <w:sz w:val="24"/>
          <w:szCs w:val="24"/>
        </w:rPr>
        <w:t xml:space="preserve"> и </w:t>
      </w:r>
      <w:hyperlink r:id="rId164">
        <w:r w:rsidRPr="0026253C">
          <w:rPr>
            <w:rFonts w:ascii="Times New Roman" w:hAnsi="Times New Roman" w:cs="Times New Roman"/>
            <w:color w:val="0000FF"/>
            <w:sz w:val="24"/>
            <w:szCs w:val="24"/>
          </w:rPr>
          <w:t>23</w:t>
        </w:r>
      </w:hyperlink>
      <w:r w:rsidRPr="0026253C">
        <w:rPr>
          <w:rFonts w:ascii="Times New Roman" w:hAnsi="Times New Roman" w:cs="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6) </w:t>
      </w:r>
      <w:hyperlink r:id="rId165">
        <w:r w:rsidRPr="0026253C">
          <w:rPr>
            <w:rFonts w:ascii="Times New Roman" w:hAnsi="Times New Roman" w:cs="Times New Roman"/>
            <w:color w:val="0000FF"/>
            <w:sz w:val="24"/>
            <w:szCs w:val="24"/>
          </w:rPr>
          <w:t>статьи 56</w:t>
        </w:r>
      </w:hyperlink>
      <w:r w:rsidRPr="0026253C">
        <w:rPr>
          <w:rFonts w:ascii="Times New Roman" w:hAnsi="Times New Roman" w:cs="Times New Roman"/>
          <w:sz w:val="24"/>
          <w:szCs w:val="24"/>
        </w:rPr>
        <w:t xml:space="preserve"> и </w:t>
      </w:r>
      <w:hyperlink r:id="rId166">
        <w:r w:rsidRPr="0026253C">
          <w:rPr>
            <w:rFonts w:ascii="Times New Roman" w:hAnsi="Times New Roman" w:cs="Times New Roman"/>
            <w:color w:val="0000FF"/>
            <w:sz w:val="24"/>
            <w:szCs w:val="24"/>
          </w:rPr>
          <w:t>65</w:t>
        </w:r>
      </w:hyperlink>
      <w:r w:rsidRPr="0026253C">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7) </w:t>
      </w:r>
      <w:hyperlink r:id="rId167">
        <w:r w:rsidRPr="0026253C">
          <w:rPr>
            <w:rFonts w:ascii="Times New Roman" w:hAnsi="Times New Roman" w:cs="Times New Roman"/>
            <w:color w:val="0000FF"/>
            <w:sz w:val="24"/>
            <w:szCs w:val="24"/>
          </w:rPr>
          <w:t>статью 29</w:t>
        </w:r>
      </w:hyperlink>
      <w:r w:rsidRPr="0026253C">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8) </w:t>
      </w:r>
      <w:hyperlink r:id="rId168">
        <w:r w:rsidRPr="0026253C">
          <w:rPr>
            <w:rFonts w:ascii="Times New Roman" w:hAnsi="Times New Roman" w:cs="Times New Roman"/>
            <w:color w:val="0000FF"/>
            <w:sz w:val="24"/>
            <w:szCs w:val="24"/>
          </w:rPr>
          <w:t>статью 2</w:t>
        </w:r>
      </w:hyperlink>
      <w:r w:rsidRPr="0026253C">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6253C" w:rsidRPr="0026253C" w:rsidRDefault="0026253C">
      <w:pPr>
        <w:pStyle w:val="ConsPlusNormal"/>
        <w:spacing w:before="220"/>
        <w:ind w:firstLine="540"/>
        <w:jc w:val="both"/>
        <w:rPr>
          <w:rFonts w:ascii="Times New Roman" w:hAnsi="Times New Roman" w:cs="Times New Roman"/>
          <w:sz w:val="24"/>
          <w:szCs w:val="24"/>
        </w:rPr>
      </w:pPr>
      <w:r w:rsidRPr="0026253C">
        <w:rPr>
          <w:rFonts w:ascii="Times New Roman" w:hAnsi="Times New Roman" w:cs="Times New Roman"/>
          <w:sz w:val="24"/>
          <w:szCs w:val="24"/>
        </w:rPr>
        <w:t xml:space="preserve">9) </w:t>
      </w:r>
      <w:hyperlink r:id="rId169">
        <w:r w:rsidRPr="0026253C">
          <w:rPr>
            <w:rFonts w:ascii="Times New Roman" w:hAnsi="Times New Roman" w:cs="Times New Roman"/>
            <w:color w:val="0000FF"/>
            <w:sz w:val="24"/>
            <w:szCs w:val="24"/>
          </w:rPr>
          <w:t>статьи 12</w:t>
        </w:r>
      </w:hyperlink>
      <w:r w:rsidRPr="0026253C">
        <w:rPr>
          <w:rFonts w:ascii="Times New Roman" w:hAnsi="Times New Roman" w:cs="Times New Roman"/>
          <w:sz w:val="24"/>
          <w:szCs w:val="24"/>
        </w:rPr>
        <w:t xml:space="preserve"> и </w:t>
      </w:r>
      <w:hyperlink r:id="rId170">
        <w:r w:rsidRPr="0026253C">
          <w:rPr>
            <w:rFonts w:ascii="Times New Roman" w:hAnsi="Times New Roman" w:cs="Times New Roman"/>
            <w:color w:val="0000FF"/>
            <w:sz w:val="24"/>
            <w:szCs w:val="24"/>
          </w:rPr>
          <w:t>13</w:t>
        </w:r>
      </w:hyperlink>
      <w:r w:rsidRPr="0026253C">
        <w:rPr>
          <w:rFonts w:ascii="Times New Roman" w:hAnsi="Times New Roman" w:cs="Times New Roman"/>
          <w:sz w:val="24"/>
          <w:szCs w:val="24"/>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Title"/>
        <w:ind w:firstLine="540"/>
        <w:jc w:val="both"/>
        <w:outlineLvl w:val="1"/>
        <w:rPr>
          <w:rFonts w:ascii="Times New Roman" w:hAnsi="Times New Roman" w:cs="Times New Roman"/>
          <w:sz w:val="24"/>
          <w:szCs w:val="24"/>
        </w:rPr>
      </w:pPr>
      <w:r w:rsidRPr="0026253C">
        <w:rPr>
          <w:rFonts w:ascii="Times New Roman" w:hAnsi="Times New Roman" w:cs="Times New Roman"/>
          <w:sz w:val="24"/>
          <w:szCs w:val="24"/>
        </w:rPr>
        <w:t>Статья 37. Вступление в силу настоящего Федерального закона</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r w:rsidRPr="0026253C">
        <w:rPr>
          <w:rFonts w:ascii="Times New Roman" w:hAnsi="Times New Roman" w:cs="Times New Roman"/>
          <w:sz w:val="24"/>
          <w:szCs w:val="24"/>
        </w:rPr>
        <w:t>Настоящий Федеральный закон вступает в силу с 1 января 2015 года.</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jc w:val="right"/>
        <w:rPr>
          <w:rFonts w:ascii="Times New Roman" w:hAnsi="Times New Roman" w:cs="Times New Roman"/>
          <w:sz w:val="24"/>
          <w:szCs w:val="24"/>
        </w:rPr>
      </w:pPr>
      <w:r w:rsidRPr="0026253C">
        <w:rPr>
          <w:rFonts w:ascii="Times New Roman" w:hAnsi="Times New Roman" w:cs="Times New Roman"/>
          <w:sz w:val="24"/>
          <w:szCs w:val="24"/>
        </w:rPr>
        <w:lastRenderedPageBreak/>
        <w:t>Президент</w:t>
      </w:r>
    </w:p>
    <w:p w:rsidR="0026253C" w:rsidRPr="0026253C" w:rsidRDefault="0026253C">
      <w:pPr>
        <w:pStyle w:val="ConsPlusNormal"/>
        <w:jc w:val="right"/>
        <w:rPr>
          <w:rFonts w:ascii="Times New Roman" w:hAnsi="Times New Roman" w:cs="Times New Roman"/>
          <w:sz w:val="24"/>
          <w:szCs w:val="24"/>
        </w:rPr>
      </w:pPr>
      <w:r w:rsidRPr="0026253C">
        <w:rPr>
          <w:rFonts w:ascii="Times New Roman" w:hAnsi="Times New Roman" w:cs="Times New Roman"/>
          <w:sz w:val="24"/>
          <w:szCs w:val="24"/>
        </w:rPr>
        <w:t>Российской Федерации</w:t>
      </w:r>
    </w:p>
    <w:p w:rsidR="0026253C" w:rsidRPr="0026253C" w:rsidRDefault="0026253C">
      <w:pPr>
        <w:pStyle w:val="ConsPlusNormal"/>
        <w:jc w:val="right"/>
        <w:rPr>
          <w:rFonts w:ascii="Times New Roman" w:hAnsi="Times New Roman" w:cs="Times New Roman"/>
          <w:sz w:val="24"/>
          <w:szCs w:val="24"/>
        </w:rPr>
      </w:pPr>
      <w:r w:rsidRPr="0026253C">
        <w:rPr>
          <w:rFonts w:ascii="Times New Roman" w:hAnsi="Times New Roman" w:cs="Times New Roman"/>
          <w:sz w:val="24"/>
          <w:szCs w:val="24"/>
        </w:rPr>
        <w:t>В.ПУТИН</w:t>
      </w:r>
    </w:p>
    <w:p w:rsidR="0026253C" w:rsidRPr="0026253C" w:rsidRDefault="0026253C">
      <w:pPr>
        <w:pStyle w:val="ConsPlusNormal"/>
        <w:rPr>
          <w:rFonts w:ascii="Times New Roman" w:hAnsi="Times New Roman" w:cs="Times New Roman"/>
          <w:sz w:val="24"/>
          <w:szCs w:val="24"/>
        </w:rPr>
      </w:pPr>
      <w:r w:rsidRPr="0026253C">
        <w:rPr>
          <w:rFonts w:ascii="Times New Roman" w:hAnsi="Times New Roman" w:cs="Times New Roman"/>
          <w:sz w:val="24"/>
          <w:szCs w:val="24"/>
        </w:rPr>
        <w:t>Москва, Кремль</w:t>
      </w:r>
    </w:p>
    <w:p w:rsidR="0026253C" w:rsidRPr="0026253C" w:rsidRDefault="0026253C">
      <w:pPr>
        <w:pStyle w:val="ConsPlusNormal"/>
        <w:spacing w:before="220"/>
        <w:rPr>
          <w:rFonts w:ascii="Times New Roman" w:hAnsi="Times New Roman" w:cs="Times New Roman"/>
          <w:sz w:val="24"/>
          <w:szCs w:val="24"/>
        </w:rPr>
      </w:pPr>
      <w:r w:rsidRPr="0026253C">
        <w:rPr>
          <w:rFonts w:ascii="Times New Roman" w:hAnsi="Times New Roman" w:cs="Times New Roman"/>
          <w:sz w:val="24"/>
          <w:szCs w:val="24"/>
        </w:rPr>
        <w:t>28 декабря 2013 года</w:t>
      </w:r>
    </w:p>
    <w:p w:rsidR="0026253C" w:rsidRPr="0026253C" w:rsidRDefault="0026253C">
      <w:pPr>
        <w:pStyle w:val="ConsPlusNormal"/>
        <w:spacing w:before="220"/>
        <w:rPr>
          <w:rFonts w:ascii="Times New Roman" w:hAnsi="Times New Roman" w:cs="Times New Roman"/>
          <w:sz w:val="24"/>
          <w:szCs w:val="24"/>
        </w:rPr>
      </w:pPr>
      <w:r w:rsidRPr="0026253C">
        <w:rPr>
          <w:rFonts w:ascii="Times New Roman" w:hAnsi="Times New Roman" w:cs="Times New Roman"/>
          <w:sz w:val="24"/>
          <w:szCs w:val="24"/>
        </w:rPr>
        <w:t>N 442-ФЗ</w:t>
      </w: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ind w:firstLine="540"/>
        <w:jc w:val="both"/>
        <w:rPr>
          <w:rFonts w:ascii="Times New Roman" w:hAnsi="Times New Roman" w:cs="Times New Roman"/>
          <w:sz w:val="24"/>
          <w:szCs w:val="24"/>
        </w:rPr>
      </w:pPr>
    </w:p>
    <w:p w:rsidR="0026253C" w:rsidRPr="0026253C" w:rsidRDefault="0026253C">
      <w:pPr>
        <w:pStyle w:val="ConsPlusNormal"/>
        <w:pBdr>
          <w:bottom w:val="single" w:sz="6" w:space="0" w:color="auto"/>
        </w:pBdr>
        <w:spacing w:before="100" w:after="100"/>
        <w:jc w:val="both"/>
        <w:rPr>
          <w:rFonts w:ascii="Times New Roman" w:hAnsi="Times New Roman" w:cs="Times New Roman"/>
          <w:sz w:val="24"/>
          <w:szCs w:val="24"/>
        </w:rPr>
      </w:pPr>
    </w:p>
    <w:p w:rsidR="00654875" w:rsidRPr="0026253C" w:rsidRDefault="00654875">
      <w:pPr>
        <w:rPr>
          <w:rFonts w:ascii="Times New Roman" w:hAnsi="Times New Roman" w:cs="Times New Roman"/>
          <w:sz w:val="24"/>
          <w:szCs w:val="24"/>
        </w:rPr>
      </w:pPr>
    </w:p>
    <w:sectPr w:rsidR="00654875" w:rsidRPr="0026253C" w:rsidSect="00217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253C"/>
    <w:rsid w:val="0026253C"/>
    <w:rsid w:val="002D26BE"/>
    <w:rsid w:val="00654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5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25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25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25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25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25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25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25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0993&amp;dst=100009" TargetMode="External"/><Relationship Id="rId117" Type="http://schemas.openxmlformats.org/officeDocument/2006/relationships/hyperlink" Target="https://login.consultant.ru/link/?req=doc&amp;base=LAW&amp;n=420801&amp;dst=100240" TargetMode="External"/><Relationship Id="rId21" Type="http://schemas.openxmlformats.org/officeDocument/2006/relationships/hyperlink" Target="https://login.consultant.ru/link/?req=doc&amp;base=LAW&amp;n=282611&amp;dst=100013" TargetMode="External"/><Relationship Id="rId42" Type="http://schemas.openxmlformats.org/officeDocument/2006/relationships/hyperlink" Target="https://login.consultant.ru/link/?req=doc&amp;base=LAW&amp;n=467557&amp;dst=100085" TargetMode="External"/><Relationship Id="rId47" Type="http://schemas.openxmlformats.org/officeDocument/2006/relationships/hyperlink" Target="https://login.consultant.ru/link/?req=doc&amp;base=LAW&amp;n=376279&amp;dst=100010" TargetMode="External"/><Relationship Id="rId63" Type="http://schemas.openxmlformats.org/officeDocument/2006/relationships/hyperlink" Target="https://login.consultant.ru/link/?req=doc&amp;base=LAW&amp;n=420801&amp;dst=100207" TargetMode="External"/><Relationship Id="rId68" Type="http://schemas.openxmlformats.org/officeDocument/2006/relationships/hyperlink" Target="https://login.consultant.ru/link/?req=doc&amp;base=LAW&amp;n=467557&amp;dst=100085" TargetMode="External"/><Relationship Id="rId84" Type="http://schemas.openxmlformats.org/officeDocument/2006/relationships/hyperlink" Target="https://login.consultant.ru/link/?req=doc&amp;base=LAW&amp;n=461542&amp;dst=100014" TargetMode="External"/><Relationship Id="rId89" Type="http://schemas.openxmlformats.org/officeDocument/2006/relationships/hyperlink" Target="https://login.consultant.ru/link/?req=doc&amp;base=LAW&amp;n=443875&amp;dst=100009" TargetMode="External"/><Relationship Id="rId112" Type="http://schemas.openxmlformats.org/officeDocument/2006/relationships/hyperlink" Target="https://login.consultant.ru/link/?req=doc&amp;base=LAW&amp;n=420801&amp;dst=100233" TargetMode="External"/><Relationship Id="rId133" Type="http://schemas.openxmlformats.org/officeDocument/2006/relationships/hyperlink" Target="https://login.consultant.ru/link/?req=doc&amp;base=LAW&amp;n=489351&amp;dst=372" TargetMode="External"/><Relationship Id="rId138" Type="http://schemas.openxmlformats.org/officeDocument/2006/relationships/hyperlink" Target="https://login.consultant.ru/link/?req=doc&amp;base=LAW&amp;n=466154" TargetMode="External"/><Relationship Id="rId154" Type="http://schemas.openxmlformats.org/officeDocument/2006/relationships/hyperlink" Target="https://login.consultant.ru/link/?req=doc&amp;base=LAW&amp;n=495025&amp;dst=100015" TargetMode="External"/><Relationship Id="rId159" Type="http://schemas.openxmlformats.org/officeDocument/2006/relationships/hyperlink" Target="https://login.consultant.ru/link/?req=doc&amp;base=LAW&amp;n=154757" TargetMode="External"/><Relationship Id="rId170" Type="http://schemas.openxmlformats.org/officeDocument/2006/relationships/hyperlink" Target="https://login.consultant.ru/link/?req=doc&amp;base=LAW&amp;n=157065&amp;dst=100320" TargetMode="External"/><Relationship Id="rId16" Type="http://schemas.openxmlformats.org/officeDocument/2006/relationships/hyperlink" Target="https://login.consultant.ru/link/?req=doc&amp;base=LAW&amp;n=477405&amp;dst=100193" TargetMode="External"/><Relationship Id="rId107" Type="http://schemas.openxmlformats.org/officeDocument/2006/relationships/hyperlink" Target="https://login.consultant.ru/link/?req=doc&amp;base=LAW&amp;n=420801&amp;dst=100223" TargetMode="External"/><Relationship Id="rId11" Type="http://schemas.openxmlformats.org/officeDocument/2006/relationships/hyperlink" Target="https://login.consultant.ru/link/?req=doc&amp;base=LAW&amp;n=479116&amp;dst=103330" TargetMode="External"/><Relationship Id="rId32" Type="http://schemas.openxmlformats.org/officeDocument/2006/relationships/hyperlink" Target="https://login.consultant.ru/link/?req=doc&amp;base=LAW&amp;n=175904&amp;dst=100012" TargetMode="External"/><Relationship Id="rId37" Type="http://schemas.openxmlformats.org/officeDocument/2006/relationships/hyperlink" Target="https://login.consultant.ru/link/?req=doc&amp;base=LAW&amp;n=296697&amp;dst=100017" TargetMode="External"/><Relationship Id="rId53" Type="http://schemas.openxmlformats.org/officeDocument/2006/relationships/hyperlink" Target="https://login.consultant.ru/link/?req=doc&amp;base=LAW&amp;n=323800&amp;dst=100010" TargetMode="External"/><Relationship Id="rId58" Type="http://schemas.openxmlformats.org/officeDocument/2006/relationships/hyperlink" Target="https://login.consultant.ru/link/?req=doc&amp;base=LAW&amp;n=489344&amp;dst=100062" TargetMode="External"/><Relationship Id="rId74" Type="http://schemas.openxmlformats.org/officeDocument/2006/relationships/hyperlink" Target="https://login.consultant.ru/link/?req=doc&amp;base=LAW&amp;n=99661&amp;dst=100004" TargetMode="External"/><Relationship Id="rId79" Type="http://schemas.openxmlformats.org/officeDocument/2006/relationships/hyperlink" Target="https://login.consultant.ru/link/?req=doc&amp;base=LAW&amp;n=446998&amp;dst=100071" TargetMode="External"/><Relationship Id="rId102" Type="http://schemas.openxmlformats.org/officeDocument/2006/relationships/hyperlink" Target="https://login.consultant.ru/link/?req=doc&amp;base=LAW&amp;n=420801&amp;dst=100214" TargetMode="External"/><Relationship Id="rId123" Type="http://schemas.openxmlformats.org/officeDocument/2006/relationships/hyperlink" Target="https://login.consultant.ru/link/?req=doc&amp;base=LAW&amp;n=420801&amp;dst=100244" TargetMode="External"/><Relationship Id="rId128" Type="http://schemas.openxmlformats.org/officeDocument/2006/relationships/hyperlink" Target="https://login.consultant.ru/link/?req=doc&amp;base=LAW&amp;n=393161&amp;dst=100010" TargetMode="External"/><Relationship Id="rId144" Type="http://schemas.openxmlformats.org/officeDocument/2006/relationships/hyperlink" Target="https://login.consultant.ru/link/?req=doc&amp;base=LAW&amp;n=494445&amp;dst=100079" TargetMode="External"/><Relationship Id="rId149" Type="http://schemas.openxmlformats.org/officeDocument/2006/relationships/hyperlink" Target="https://login.consultant.ru/link/?req=doc&amp;base=LAW&amp;n=435721&amp;dst=100012" TargetMode="External"/><Relationship Id="rId5" Type="http://schemas.openxmlformats.org/officeDocument/2006/relationships/hyperlink" Target="https://login.consultant.ru/link/?req=doc&amp;base=LAW&amp;n=282611&amp;dst=100009" TargetMode="External"/><Relationship Id="rId90" Type="http://schemas.openxmlformats.org/officeDocument/2006/relationships/hyperlink" Target="https://login.consultant.ru/link/?req=doc&amp;base=LAW&amp;n=371658&amp;dst=100047" TargetMode="External"/><Relationship Id="rId95" Type="http://schemas.openxmlformats.org/officeDocument/2006/relationships/hyperlink" Target="https://login.consultant.ru/link/?req=doc&amp;base=LAW&amp;n=175904&amp;dst=100012" TargetMode="External"/><Relationship Id="rId160" Type="http://schemas.openxmlformats.org/officeDocument/2006/relationships/hyperlink" Target="https://login.consultant.ru/link/?req=doc&amp;base=LAW&amp;n=165953" TargetMode="External"/><Relationship Id="rId165" Type="http://schemas.openxmlformats.org/officeDocument/2006/relationships/hyperlink" Target="https://login.consultant.ru/link/?req=doc&amp;base=LAW&amp;n=157076&amp;dst=102539" TargetMode="External"/><Relationship Id="rId22" Type="http://schemas.openxmlformats.org/officeDocument/2006/relationships/hyperlink" Target="https://login.consultant.ru/link/?req=doc&amp;base=LAW&amp;n=93980" TargetMode="External"/><Relationship Id="rId27" Type="http://schemas.openxmlformats.org/officeDocument/2006/relationships/hyperlink" Target="https://login.consultant.ru/link/?req=doc&amp;base=LAW&amp;n=459973&amp;dst=100133" TargetMode="External"/><Relationship Id="rId43" Type="http://schemas.openxmlformats.org/officeDocument/2006/relationships/hyperlink" Target="https://login.consultant.ru/link/?req=doc&amp;base=LAW&amp;n=282611&amp;dst=100015" TargetMode="External"/><Relationship Id="rId48" Type="http://schemas.openxmlformats.org/officeDocument/2006/relationships/hyperlink" Target="https://login.consultant.ru/link/?req=doc&amp;base=LAW&amp;n=459973&amp;dst=100134" TargetMode="External"/><Relationship Id="rId64" Type="http://schemas.openxmlformats.org/officeDocument/2006/relationships/hyperlink" Target="https://login.consultant.ru/link/?req=doc&amp;base=LAW&amp;n=99661&amp;dst=100004" TargetMode="External"/><Relationship Id="rId69" Type="http://schemas.openxmlformats.org/officeDocument/2006/relationships/hyperlink" Target="https://login.consultant.ru/link/?req=doc&amp;base=LAW&amp;n=435814&amp;dst=100021" TargetMode="External"/><Relationship Id="rId113" Type="http://schemas.openxmlformats.org/officeDocument/2006/relationships/hyperlink" Target="https://login.consultant.ru/link/?req=doc&amp;base=LAW&amp;n=420801&amp;dst=100235" TargetMode="External"/><Relationship Id="rId118" Type="http://schemas.openxmlformats.org/officeDocument/2006/relationships/hyperlink" Target="https://login.consultant.ru/link/?req=doc&amp;base=LAW&amp;n=420801&amp;dst=100242" TargetMode="External"/><Relationship Id="rId134" Type="http://schemas.openxmlformats.org/officeDocument/2006/relationships/hyperlink" Target="https://login.consultant.ru/link/?req=doc&amp;base=LAW&amp;n=451856&amp;dst=100144" TargetMode="External"/><Relationship Id="rId139" Type="http://schemas.openxmlformats.org/officeDocument/2006/relationships/hyperlink" Target="https://login.consultant.ru/link/?req=doc&amp;base=LAW&amp;n=479910&amp;dst=100006" TargetMode="External"/><Relationship Id="rId80" Type="http://schemas.openxmlformats.org/officeDocument/2006/relationships/hyperlink" Target="https://login.consultant.ru/link/?req=doc&amp;base=LAW&amp;n=434597&amp;dst=100010" TargetMode="External"/><Relationship Id="rId85" Type="http://schemas.openxmlformats.org/officeDocument/2006/relationships/hyperlink" Target="https://login.consultant.ru/link/?req=doc&amp;base=LAW&amp;n=367552&amp;dst=100010" TargetMode="External"/><Relationship Id="rId150" Type="http://schemas.openxmlformats.org/officeDocument/2006/relationships/hyperlink" Target="https://login.consultant.ru/link/?req=doc&amp;base=LAW&amp;n=435721&amp;dst=100013" TargetMode="External"/><Relationship Id="rId155" Type="http://schemas.openxmlformats.org/officeDocument/2006/relationships/hyperlink" Target="https://login.consultant.ru/link/?req=doc&amp;base=LAW&amp;n=479116&amp;dst=103333" TargetMode="External"/><Relationship Id="rId171" Type="http://schemas.openxmlformats.org/officeDocument/2006/relationships/fontTable" Target="fontTable.xml"/><Relationship Id="rId12" Type="http://schemas.openxmlformats.org/officeDocument/2006/relationships/hyperlink" Target="https://login.consultant.ru/link/?req=doc&amp;base=LAW&amp;n=434597&amp;dst=100009" TargetMode="External"/><Relationship Id="rId17" Type="http://schemas.openxmlformats.org/officeDocument/2006/relationships/hyperlink" Target="https://login.consultant.ru/link/?req=doc&amp;base=LAW&amp;n=494356&amp;dst=100052" TargetMode="External"/><Relationship Id="rId33" Type="http://schemas.openxmlformats.org/officeDocument/2006/relationships/hyperlink" Target="https://login.consultant.ru/link/?req=doc&amp;base=LAW&amp;n=355461&amp;dst=100009" TargetMode="External"/><Relationship Id="rId38" Type="http://schemas.openxmlformats.org/officeDocument/2006/relationships/hyperlink" Target="https://login.consultant.ru/link/?req=doc&amp;base=LAW&amp;n=177202&amp;dst=100009" TargetMode="External"/><Relationship Id="rId59" Type="http://schemas.openxmlformats.org/officeDocument/2006/relationships/hyperlink" Target="https://login.consultant.ru/link/?req=doc&amp;base=LAW&amp;n=415688&amp;dst=100051" TargetMode="External"/><Relationship Id="rId103" Type="http://schemas.openxmlformats.org/officeDocument/2006/relationships/hyperlink" Target="https://login.consultant.ru/link/?req=doc&amp;base=LAW&amp;n=420801&amp;dst=100216" TargetMode="External"/><Relationship Id="rId108" Type="http://schemas.openxmlformats.org/officeDocument/2006/relationships/hyperlink" Target="https://login.consultant.ru/link/?req=doc&amp;base=LAW&amp;n=420801&amp;dst=100225" TargetMode="External"/><Relationship Id="rId124" Type="http://schemas.openxmlformats.org/officeDocument/2006/relationships/hyperlink" Target="https://login.consultant.ru/link/?req=doc&amp;base=LAW&amp;n=420801&amp;dst=100245" TargetMode="External"/><Relationship Id="rId129" Type="http://schemas.openxmlformats.org/officeDocument/2006/relationships/hyperlink" Target="https://login.consultant.ru/link/?req=doc&amp;base=LAW&amp;n=489351&amp;dst=372" TargetMode="External"/><Relationship Id="rId54" Type="http://schemas.openxmlformats.org/officeDocument/2006/relationships/hyperlink" Target="https://login.consultant.ru/link/?req=doc&amp;base=LAW&amp;n=99661&amp;dst=100004" TargetMode="External"/><Relationship Id="rId70" Type="http://schemas.openxmlformats.org/officeDocument/2006/relationships/hyperlink" Target="https://login.consultant.ru/link/?req=doc&amp;base=LAW&amp;n=450558&amp;dst=100006" TargetMode="External"/><Relationship Id="rId75" Type="http://schemas.openxmlformats.org/officeDocument/2006/relationships/hyperlink" Target="https://login.consultant.ru/link/?req=doc&amp;base=LAW&amp;n=282611&amp;dst=100020" TargetMode="External"/><Relationship Id="rId91" Type="http://schemas.openxmlformats.org/officeDocument/2006/relationships/hyperlink" Target="https://login.consultant.ru/link/?req=doc&amp;base=LAW&amp;n=465514&amp;dst=100145" TargetMode="External"/><Relationship Id="rId96" Type="http://schemas.openxmlformats.org/officeDocument/2006/relationships/hyperlink" Target="https://login.consultant.ru/link/?req=doc&amp;base=LAW&amp;n=355461&amp;dst=100009" TargetMode="External"/><Relationship Id="rId140" Type="http://schemas.openxmlformats.org/officeDocument/2006/relationships/hyperlink" Target="https://login.consultant.ru/link/?req=doc&amp;base=LAW&amp;n=435814&amp;dst=100021" TargetMode="External"/><Relationship Id="rId145" Type="http://schemas.openxmlformats.org/officeDocument/2006/relationships/hyperlink" Target="https://login.consultant.ru/link/?req=doc&amp;base=LAW&amp;n=435814&amp;dst=100017" TargetMode="External"/><Relationship Id="rId161" Type="http://schemas.openxmlformats.org/officeDocument/2006/relationships/hyperlink" Target="https://login.consultant.ru/link/?req=doc&amp;base=LAW&amp;n=40301" TargetMode="External"/><Relationship Id="rId166" Type="http://schemas.openxmlformats.org/officeDocument/2006/relationships/hyperlink" Target="https://login.consultant.ru/link/?req=doc&amp;base=LAW&amp;n=157076&amp;dst=103200" TargetMode="External"/><Relationship Id="rId1" Type="http://schemas.openxmlformats.org/officeDocument/2006/relationships/styles" Target="styles.xml"/><Relationship Id="rId6" Type="http://schemas.openxmlformats.org/officeDocument/2006/relationships/hyperlink" Target="https://login.consultant.ru/link/?req=doc&amp;base=LAW&amp;n=420801&amp;dst=100206" TargetMode="External"/><Relationship Id="rId15" Type="http://schemas.openxmlformats.org/officeDocument/2006/relationships/hyperlink" Target="https://login.consultant.ru/link/?req=doc&amp;base=LAW&amp;n=459973&amp;dst=100132" TargetMode="External"/><Relationship Id="rId23" Type="http://schemas.openxmlformats.org/officeDocument/2006/relationships/hyperlink" Target="https://login.consultant.ru/link/?req=doc&amp;base=LAW&amp;n=480520&amp;dst=101154" TargetMode="External"/><Relationship Id="rId28" Type="http://schemas.openxmlformats.org/officeDocument/2006/relationships/hyperlink" Target="https://login.consultant.ru/link/?req=doc&amp;base=LAW&amp;n=486490&amp;dst=100010" TargetMode="External"/><Relationship Id="rId36" Type="http://schemas.openxmlformats.org/officeDocument/2006/relationships/hyperlink" Target="https://login.consultant.ru/link/?req=doc&amp;base=LAW&amp;n=122643&amp;dst=100010" TargetMode="External"/><Relationship Id="rId49" Type="http://schemas.openxmlformats.org/officeDocument/2006/relationships/hyperlink" Target="https://login.consultant.ru/link/?req=doc&amp;base=LAW&amp;n=282611&amp;dst=100016" TargetMode="External"/><Relationship Id="rId57" Type="http://schemas.openxmlformats.org/officeDocument/2006/relationships/hyperlink" Target="https://login.consultant.ru/link/?req=doc&amp;base=LAW&amp;n=99661&amp;dst=100004" TargetMode="External"/><Relationship Id="rId106" Type="http://schemas.openxmlformats.org/officeDocument/2006/relationships/hyperlink" Target="https://login.consultant.ru/link/?req=doc&amp;base=LAW&amp;n=455398&amp;dst=100010" TargetMode="External"/><Relationship Id="rId114" Type="http://schemas.openxmlformats.org/officeDocument/2006/relationships/hyperlink" Target="https://login.consultant.ru/link/?req=doc&amp;base=LAW&amp;n=420801&amp;dst=100236" TargetMode="External"/><Relationship Id="rId119" Type="http://schemas.openxmlformats.org/officeDocument/2006/relationships/hyperlink" Target="https://login.consultant.ru/link/?req=doc&amp;base=LAW&amp;n=420801&amp;dst=100243" TargetMode="External"/><Relationship Id="rId127" Type="http://schemas.openxmlformats.org/officeDocument/2006/relationships/hyperlink" Target="https://login.consultant.ru/link/?req=doc&amp;base=LAW&amp;n=420801&amp;dst=100249" TargetMode="External"/><Relationship Id="rId10" Type="http://schemas.openxmlformats.org/officeDocument/2006/relationships/hyperlink" Target="https://login.consultant.ru/link/?req=doc&amp;base=LAW&amp;n=435814&amp;dst=100014" TargetMode="External"/><Relationship Id="rId31" Type="http://schemas.openxmlformats.org/officeDocument/2006/relationships/hyperlink" Target="https://login.consultant.ru/link/?req=doc&amp;base=LAW&amp;n=377593&amp;dst=100010" TargetMode="External"/><Relationship Id="rId44" Type="http://schemas.openxmlformats.org/officeDocument/2006/relationships/hyperlink" Target="https://login.consultant.ru/link/?req=doc&amp;base=LAW&amp;n=152728&amp;dst=100010" TargetMode="External"/><Relationship Id="rId52" Type="http://schemas.openxmlformats.org/officeDocument/2006/relationships/hyperlink" Target="https://login.consultant.ru/link/?req=doc&amp;base=LAW&amp;n=420985&amp;dst=100203" TargetMode="External"/><Relationship Id="rId60" Type="http://schemas.openxmlformats.org/officeDocument/2006/relationships/hyperlink" Target="https://login.consultant.ru/link/?req=doc&amp;base=LAW&amp;n=420985&amp;dst=100206" TargetMode="External"/><Relationship Id="rId65" Type="http://schemas.openxmlformats.org/officeDocument/2006/relationships/hyperlink" Target="https://login.consultant.ru/link/?req=doc&amp;base=LAW&amp;n=282611&amp;dst=100018" TargetMode="External"/><Relationship Id="rId73" Type="http://schemas.openxmlformats.org/officeDocument/2006/relationships/hyperlink" Target="https://login.consultant.ru/link/?req=doc&amp;base=LAW&amp;n=494356&amp;dst=100052" TargetMode="External"/><Relationship Id="rId78" Type="http://schemas.openxmlformats.org/officeDocument/2006/relationships/hyperlink" Target="https://login.consultant.ru/link/?req=doc&amp;base=LAW&amp;n=446998&amp;dst=100012" TargetMode="External"/><Relationship Id="rId81" Type="http://schemas.openxmlformats.org/officeDocument/2006/relationships/hyperlink" Target="https://login.consultant.ru/link/?req=doc&amp;base=LAW&amp;n=434597&amp;dst=100011" TargetMode="External"/><Relationship Id="rId86" Type="http://schemas.openxmlformats.org/officeDocument/2006/relationships/hyperlink" Target="https://login.consultant.ru/link/?req=doc&amp;base=LAW&amp;n=474019&amp;dst=100016" TargetMode="External"/><Relationship Id="rId94" Type="http://schemas.openxmlformats.org/officeDocument/2006/relationships/hyperlink" Target="https://login.consultant.ru/link/?req=doc&amp;base=LAW&amp;n=483021&amp;dst=64" TargetMode="External"/><Relationship Id="rId99" Type="http://schemas.openxmlformats.org/officeDocument/2006/relationships/hyperlink" Target="https://login.consultant.ru/link/?req=doc&amp;base=LAW&amp;n=420985&amp;dst=100210" TargetMode="External"/><Relationship Id="rId101" Type="http://schemas.openxmlformats.org/officeDocument/2006/relationships/hyperlink" Target="https://login.consultant.ru/link/?req=doc&amp;base=LAW&amp;n=420801&amp;dst=100212" TargetMode="External"/><Relationship Id="rId122" Type="http://schemas.openxmlformats.org/officeDocument/2006/relationships/hyperlink" Target="https://login.consultant.ru/link/?req=doc&amp;base=LAW&amp;n=330361&amp;dst=100391" TargetMode="External"/><Relationship Id="rId130" Type="http://schemas.openxmlformats.org/officeDocument/2006/relationships/hyperlink" Target="https://login.consultant.ru/link/?req=doc&amp;base=LAW&amp;n=451856&amp;dst=100142" TargetMode="External"/><Relationship Id="rId135" Type="http://schemas.openxmlformats.org/officeDocument/2006/relationships/hyperlink" Target="https://login.consultant.ru/link/?req=doc&amp;base=LAW&amp;n=477405&amp;dst=100195" TargetMode="External"/><Relationship Id="rId143" Type="http://schemas.openxmlformats.org/officeDocument/2006/relationships/hyperlink" Target="https://login.consultant.ru/link/?req=doc&amp;base=LAW&amp;n=481490&amp;dst=100017" TargetMode="External"/><Relationship Id="rId148" Type="http://schemas.openxmlformats.org/officeDocument/2006/relationships/hyperlink" Target="https://login.consultant.ru/link/?req=doc&amp;base=LAW&amp;n=435721&amp;dst=100011" TargetMode="External"/><Relationship Id="rId151" Type="http://schemas.openxmlformats.org/officeDocument/2006/relationships/hyperlink" Target="https://login.consultant.ru/link/?req=doc&amp;base=LAW&amp;n=435721&amp;dst=100014" TargetMode="External"/><Relationship Id="rId156" Type="http://schemas.openxmlformats.org/officeDocument/2006/relationships/hyperlink" Target="https://login.consultant.ru/link/?req=doc&amp;base=LAW&amp;n=485280&amp;dst=100010" TargetMode="External"/><Relationship Id="rId164" Type="http://schemas.openxmlformats.org/officeDocument/2006/relationships/hyperlink" Target="https://login.consultant.ru/link/?req=doc&amp;base=LAW&amp;n=142533&amp;dst=100199" TargetMode="External"/><Relationship Id="rId169" Type="http://schemas.openxmlformats.org/officeDocument/2006/relationships/hyperlink" Target="https://login.consultant.ru/link/?req=doc&amp;base=LAW&amp;n=157065&amp;dst=100308" TargetMode="External"/><Relationship Id="rId4" Type="http://schemas.openxmlformats.org/officeDocument/2006/relationships/hyperlink" Target="https://login.consultant.ru/link/?req=doc&amp;base=LAW&amp;n=420985&amp;dst=100200" TargetMode="External"/><Relationship Id="rId9" Type="http://schemas.openxmlformats.org/officeDocument/2006/relationships/hyperlink" Target="https://login.consultant.ru/link/?req=doc&amp;base=LAW&amp;n=323800&amp;dst=100008" TargetMode="External"/><Relationship Id="rId172" Type="http://schemas.openxmlformats.org/officeDocument/2006/relationships/theme" Target="theme/theme1.xml"/><Relationship Id="rId13" Type="http://schemas.openxmlformats.org/officeDocument/2006/relationships/hyperlink" Target="https://login.consultant.ru/link/?req=doc&amp;base=LAW&amp;n=435721&amp;dst=100009" TargetMode="External"/><Relationship Id="rId18" Type="http://schemas.openxmlformats.org/officeDocument/2006/relationships/hyperlink" Target="https://login.consultant.ru/link/?req=doc&amp;base=LAW&amp;n=163008&amp;dst=100031" TargetMode="External"/><Relationship Id="rId39" Type="http://schemas.openxmlformats.org/officeDocument/2006/relationships/hyperlink" Target="https://login.consultant.ru/link/?req=doc&amp;base=LAW&amp;n=371658&amp;dst=100010" TargetMode="External"/><Relationship Id="rId109" Type="http://schemas.openxmlformats.org/officeDocument/2006/relationships/hyperlink" Target="https://login.consultant.ru/link/?req=doc&amp;base=LAW&amp;n=420801&amp;dst=100227" TargetMode="External"/><Relationship Id="rId34" Type="http://schemas.openxmlformats.org/officeDocument/2006/relationships/hyperlink" Target="https://login.consultant.ru/link/?req=doc&amp;base=LAW&amp;n=355461&amp;dst=100133" TargetMode="External"/><Relationship Id="rId50" Type="http://schemas.openxmlformats.org/officeDocument/2006/relationships/hyperlink" Target="https://login.consultant.ru/link/?req=doc&amp;base=LAW&amp;n=370993&amp;dst=100009" TargetMode="External"/><Relationship Id="rId55" Type="http://schemas.openxmlformats.org/officeDocument/2006/relationships/hyperlink" Target="https://login.consultant.ru/link/?req=doc&amp;base=LAW&amp;n=467557&amp;dst=100013" TargetMode="External"/><Relationship Id="rId76" Type="http://schemas.openxmlformats.org/officeDocument/2006/relationships/hyperlink" Target="https://login.consultant.ru/link/?req=doc&amp;base=LAW&amp;n=467557&amp;dst=100013" TargetMode="External"/><Relationship Id="rId97" Type="http://schemas.openxmlformats.org/officeDocument/2006/relationships/hyperlink" Target="https://login.consultant.ru/link/?req=doc&amp;base=LAW&amp;n=166880&amp;dst=100010" TargetMode="External"/><Relationship Id="rId104" Type="http://schemas.openxmlformats.org/officeDocument/2006/relationships/hyperlink" Target="https://login.consultant.ru/link/?req=doc&amp;base=LAW&amp;n=420801&amp;dst=100217" TargetMode="External"/><Relationship Id="rId120" Type="http://schemas.openxmlformats.org/officeDocument/2006/relationships/hyperlink" Target="https://login.consultant.ru/link/?req=doc&amp;base=LAW&amp;n=330361&amp;dst=100016" TargetMode="External"/><Relationship Id="rId125" Type="http://schemas.openxmlformats.org/officeDocument/2006/relationships/hyperlink" Target="https://login.consultant.ru/link/?req=doc&amp;base=LAW&amp;n=420801&amp;dst=100246" TargetMode="External"/><Relationship Id="rId141" Type="http://schemas.openxmlformats.org/officeDocument/2006/relationships/hyperlink" Target="https://login.consultant.ru/link/?req=doc&amp;base=LAW&amp;n=450558&amp;dst=100006" TargetMode="External"/><Relationship Id="rId146" Type="http://schemas.openxmlformats.org/officeDocument/2006/relationships/hyperlink" Target="https://login.consultant.ru/link/?req=doc&amp;base=LAW&amp;n=445941&amp;dst=100079" TargetMode="External"/><Relationship Id="rId167" Type="http://schemas.openxmlformats.org/officeDocument/2006/relationships/hyperlink" Target="https://login.consultant.ru/link/?req=doc&amp;base=LAW&amp;n=160124&amp;dst=100172" TargetMode="External"/><Relationship Id="rId7" Type="http://schemas.openxmlformats.org/officeDocument/2006/relationships/hyperlink" Target="https://login.consultant.ru/link/?req=doc&amp;base=LAW&amp;n=421068&amp;dst=100123" TargetMode="External"/><Relationship Id="rId71" Type="http://schemas.openxmlformats.org/officeDocument/2006/relationships/hyperlink" Target="https://login.consultant.ru/link/?req=doc&amp;base=LAW&amp;n=494445&amp;dst=100350" TargetMode="External"/><Relationship Id="rId92" Type="http://schemas.openxmlformats.org/officeDocument/2006/relationships/hyperlink" Target="https://login.consultant.ru/link/?req=doc&amp;base=LAW&amp;n=483021&amp;dst=63" TargetMode="External"/><Relationship Id="rId162" Type="http://schemas.openxmlformats.org/officeDocument/2006/relationships/hyperlink" Target="https://login.consultant.ru/link/?req=doc&amp;base=LAW&amp;n=171625&amp;dst=100308" TargetMode="External"/><Relationship Id="rId2" Type="http://schemas.openxmlformats.org/officeDocument/2006/relationships/settings" Target="settings.xml"/><Relationship Id="rId29" Type="http://schemas.openxmlformats.org/officeDocument/2006/relationships/hyperlink" Target="https://login.consultant.ru/link/?req=doc&amp;base=LAW&amp;n=420985&amp;dst=100201" TargetMode="External"/><Relationship Id="rId24" Type="http://schemas.openxmlformats.org/officeDocument/2006/relationships/hyperlink" Target="https://login.consultant.ru/link/?req=doc&amp;base=LAW&amp;n=99661&amp;dst=100004" TargetMode="External"/><Relationship Id="rId40" Type="http://schemas.openxmlformats.org/officeDocument/2006/relationships/hyperlink" Target="https://login.consultant.ru/link/?req=doc&amp;base=LAW&amp;n=436332&amp;dst=100012" TargetMode="External"/><Relationship Id="rId45" Type="http://schemas.openxmlformats.org/officeDocument/2006/relationships/hyperlink" Target="https://login.consultant.ru/link/?req=doc&amp;base=LAW&amp;n=166880&amp;dst=100010" TargetMode="External"/><Relationship Id="rId66" Type="http://schemas.openxmlformats.org/officeDocument/2006/relationships/hyperlink" Target="https://login.consultant.ru/link/?req=doc&amp;base=LAW&amp;n=436332&amp;dst=100012" TargetMode="External"/><Relationship Id="rId87" Type="http://schemas.openxmlformats.org/officeDocument/2006/relationships/hyperlink" Target="https://login.consultant.ru/link/?req=doc&amp;base=LAW&amp;n=461828&amp;dst=100371" TargetMode="External"/><Relationship Id="rId110" Type="http://schemas.openxmlformats.org/officeDocument/2006/relationships/hyperlink" Target="https://login.consultant.ru/link/?req=doc&amp;base=LAW&amp;n=420801&amp;dst=100228" TargetMode="External"/><Relationship Id="rId115" Type="http://schemas.openxmlformats.org/officeDocument/2006/relationships/hyperlink" Target="https://login.consultant.ru/link/?req=doc&amp;base=LAW&amp;n=420801&amp;dst=100237" TargetMode="External"/><Relationship Id="rId131" Type="http://schemas.openxmlformats.org/officeDocument/2006/relationships/hyperlink" Target="https://login.consultant.ru/link/?req=doc&amp;base=LAW&amp;n=477405&amp;dst=100194" TargetMode="External"/><Relationship Id="rId136" Type="http://schemas.openxmlformats.org/officeDocument/2006/relationships/hyperlink" Target="https://login.consultant.ru/link/?req=doc&amp;base=LAW&amp;n=479116&amp;dst=103331" TargetMode="External"/><Relationship Id="rId157" Type="http://schemas.openxmlformats.org/officeDocument/2006/relationships/hyperlink" Target="https://login.consultant.ru/link/?req=doc&amp;base=LAW&amp;n=495001" TargetMode="External"/><Relationship Id="rId61" Type="http://schemas.openxmlformats.org/officeDocument/2006/relationships/hyperlink" Target="https://login.consultant.ru/link/?req=doc&amp;base=LAW&amp;n=323800&amp;dst=100011" TargetMode="External"/><Relationship Id="rId82" Type="http://schemas.openxmlformats.org/officeDocument/2006/relationships/hyperlink" Target="https://login.consultant.ru/link/?req=doc&amp;base=LAW&amp;n=434597&amp;dst=100013" TargetMode="External"/><Relationship Id="rId152" Type="http://schemas.openxmlformats.org/officeDocument/2006/relationships/hyperlink" Target="https://login.consultant.ru/link/?req=doc&amp;base=LAW&amp;n=445941&amp;dst=100069" TargetMode="External"/><Relationship Id="rId19" Type="http://schemas.openxmlformats.org/officeDocument/2006/relationships/hyperlink" Target="https://login.consultant.ru/link/?req=doc&amp;base=LAW&amp;n=481415&amp;dst=100011" TargetMode="External"/><Relationship Id="rId14" Type="http://schemas.openxmlformats.org/officeDocument/2006/relationships/hyperlink" Target="https://login.consultant.ru/link/?req=doc&amp;base=LAW&amp;n=445941&amp;dst=100069" TargetMode="External"/><Relationship Id="rId30" Type="http://schemas.openxmlformats.org/officeDocument/2006/relationships/hyperlink" Target="https://login.consultant.ru/link/?req=doc&amp;base=LAW&amp;n=323800&amp;dst=100009" TargetMode="External"/><Relationship Id="rId35" Type="http://schemas.openxmlformats.org/officeDocument/2006/relationships/hyperlink" Target="https://login.consultant.ru/link/?req=doc&amp;base=LAW&amp;n=355461&amp;dst=103012" TargetMode="External"/><Relationship Id="rId56" Type="http://schemas.openxmlformats.org/officeDocument/2006/relationships/hyperlink" Target="https://login.consultant.ru/link/?req=doc&amp;base=LAW&amp;n=415688&amp;dst=100081" TargetMode="External"/><Relationship Id="rId77" Type="http://schemas.openxmlformats.org/officeDocument/2006/relationships/hyperlink" Target="https://login.consultant.ru/link/?req=doc&amp;base=LAW&amp;n=99661&amp;dst=100004" TargetMode="External"/><Relationship Id="rId100" Type="http://schemas.openxmlformats.org/officeDocument/2006/relationships/hyperlink" Target="https://login.consultant.ru/link/?req=doc&amp;base=LAW&amp;n=420801&amp;dst=100210" TargetMode="External"/><Relationship Id="rId105" Type="http://schemas.openxmlformats.org/officeDocument/2006/relationships/hyperlink" Target="https://login.consultant.ru/link/?req=doc&amp;base=LAW&amp;n=420801&amp;dst=100221" TargetMode="External"/><Relationship Id="rId126" Type="http://schemas.openxmlformats.org/officeDocument/2006/relationships/hyperlink" Target="https://login.consultant.ru/link/?req=doc&amp;base=LAW&amp;n=420801&amp;dst=100247" TargetMode="External"/><Relationship Id="rId147" Type="http://schemas.openxmlformats.org/officeDocument/2006/relationships/hyperlink" Target="https://login.consultant.ru/link/?req=doc&amp;base=LAW&amp;n=435721&amp;dst=100009" TargetMode="External"/><Relationship Id="rId168" Type="http://schemas.openxmlformats.org/officeDocument/2006/relationships/hyperlink" Target="https://login.consultant.ru/link/?req=doc&amp;base=LAW&amp;n=148406&amp;dst=100019" TargetMode="External"/><Relationship Id="rId8" Type="http://schemas.openxmlformats.org/officeDocument/2006/relationships/hyperlink" Target="https://login.consultant.ru/link/?req=doc&amp;base=LAW&amp;n=451856&amp;dst=100141" TargetMode="External"/><Relationship Id="rId51" Type="http://schemas.openxmlformats.org/officeDocument/2006/relationships/hyperlink" Target="https://login.consultant.ru/link/?req=doc&amp;base=LAW&amp;n=421068&amp;dst=100123" TargetMode="External"/><Relationship Id="rId72" Type="http://schemas.openxmlformats.org/officeDocument/2006/relationships/hyperlink" Target="https://login.consultant.ru/link/?req=doc&amp;base=LAW&amp;n=494445&amp;dst=100049" TargetMode="External"/><Relationship Id="rId93" Type="http://schemas.openxmlformats.org/officeDocument/2006/relationships/hyperlink" Target="https://login.consultant.ru/link/?req=doc&amp;base=LAW&amp;n=465514&amp;dst=100146" TargetMode="External"/><Relationship Id="rId98" Type="http://schemas.openxmlformats.org/officeDocument/2006/relationships/hyperlink" Target="https://login.consultant.ru/link/?req=doc&amp;base=LAW&amp;n=420801&amp;dst=100209" TargetMode="External"/><Relationship Id="rId121" Type="http://schemas.openxmlformats.org/officeDocument/2006/relationships/hyperlink" Target="https://login.consultant.ru/link/?req=doc&amp;base=LAW&amp;n=330361&amp;dst=100519" TargetMode="External"/><Relationship Id="rId142" Type="http://schemas.openxmlformats.org/officeDocument/2006/relationships/hyperlink" Target="https://login.consultant.ru/link/?req=doc&amp;base=LAW&amp;n=494445&amp;dst=100350" TargetMode="External"/><Relationship Id="rId163" Type="http://schemas.openxmlformats.org/officeDocument/2006/relationships/hyperlink" Target="https://login.consultant.ru/link/?req=doc&amp;base=LAW&amp;n=142533&amp;dst=10013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9910&amp;dst=100011" TargetMode="External"/><Relationship Id="rId46" Type="http://schemas.openxmlformats.org/officeDocument/2006/relationships/hyperlink" Target="https://login.consultant.ru/link/?req=doc&amp;base=LAW&amp;n=173111&amp;dst=100009" TargetMode="External"/><Relationship Id="rId67" Type="http://schemas.openxmlformats.org/officeDocument/2006/relationships/hyperlink" Target="https://login.consultant.ru/link/?req=doc&amp;base=LAW&amp;n=282611&amp;dst=100019" TargetMode="External"/><Relationship Id="rId116" Type="http://schemas.openxmlformats.org/officeDocument/2006/relationships/hyperlink" Target="https://login.consultant.ru/link/?req=doc&amp;base=LAW&amp;n=420801&amp;dst=100238" TargetMode="External"/><Relationship Id="rId137" Type="http://schemas.openxmlformats.org/officeDocument/2006/relationships/hyperlink" Target="https://login.consultant.ru/link/?req=doc&amp;base=LAW&amp;n=466790&amp;dst=103395" TargetMode="External"/><Relationship Id="rId158" Type="http://schemas.openxmlformats.org/officeDocument/2006/relationships/hyperlink" Target="https://login.consultant.ru/link/?req=doc&amp;base=LAW&amp;n=482748&amp;dst=88" TargetMode="External"/><Relationship Id="rId20" Type="http://schemas.openxmlformats.org/officeDocument/2006/relationships/hyperlink" Target="https://login.consultant.ru/link/?req=doc&amp;base=LAW&amp;n=282611&amp;dst=100011" TargetMode="External"/><Relationship Id="rId41" Type="http://schemas.openxmlformats.org/officeDocument/2006/relationships/hyperlink" Target="https://login.consultant.ru/link/?req=doc&amp;base=LAW&amp;n=467557&amp;dst=100013" TargetMode="External"/><Relationship Id="rId62" Type="http://schemas.openxmlformats.org/officeDocument/2006/relationships/hyperlink" Target="https://login.consultant.ru/link/?req=doc&amp;base=LAW&amp;n=376279&amp;dst=100010" TargetMode="External"/><Relationship Id="rId83" Type="http://schemas.openxmlformats.org/officeDocument/2006/relationships/hyperlink" Target="https://login.consultant.ru/link/?req=doc&amp;base=LAW&amp;n=461535&amp;dst=100014" TargetMode="External"/><Relationship Id="rId88" Type="http://schemas.openxmlformats.org/officeDocument/2006/relationships/hyperlink" Target="https://login.consultant.ru/link/?req=doc&amp;base=LAW&amp;n=371658&amp;dst=100010" TargetMode="External"/><Relationship Id="rId111" Type="http://schemas.openxmlformats.org/officeDocument/2006/relationships/hyperlink" Target="https://login.consultant.ru/link/?req=doc&amp;base=LAW&amp;n=420801&amp;dst=100231" TargetMode="External"/><Relationship Id="rId132" Type="http://schemas.openxmlformats.org/officeDocument/2006/relationships/hyperlink" Target="https://login.consultant.ru/link/?req=doc&amp;base=LAW&amp;n=393161&amp;dst=100053" TargetMode="External"/><Relationship Id="rId153" Type="http://schemas.openxmlformats.org/officeDocument/2006/relationships/hyperlink" Target="https://login.consultant.ru/link/?req=doc&amp;base=LAW&amp;n=43572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14473</Words>
  <Characters>82502</Characters>
  <Application>Microsoft Office Word</Application>
  <DocSecurity>0</DocSecurity>
  <Lines>687</Lines>
  <Paragraphs>193</Paragraphs>
  <ScaleCrop>false</ScaleCrop>
  <Company>Reanimator Extreme Edition</Company>
  <LinksUpToDate>false</LinksUpToDate>
  <CharactersWithSpaces>96782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2025-01-22T08:25:00Z</dcterms:created>
  <dcterms:modified xsi:type="dcterms:W3CDTF">2025-01-22T08:27:00Z</dcterms:modified>
</cp:coreProperties>
</file>