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  <w:bookmarkStart w:id="0" w:name="_GoBack"/>
      <w:bookmarkEnd w:id="0"/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962852">
        <w:rPr>
          <w:b/>
          <w:sz w:val="27"/>
          <w:szCs w:val="27"/>
        </w:rPr>
        <w:t>10</w:t>
      </w:r>
      <w:r>
        <w:rPr>
          <w:b/>
          <w:sz w:val="27"/>
          <w:szCs w:val="27"/>
        </w:rPr>
        <w:t xml:space="preserve">» </w:t>
      </w:r>
      <w:r w:rsidR="00962852">
        <w:rPr>
          <w:b/>
          <w:sz w:val="27"/>
          <w:szCs w:val="27"/>
        </w:rPr>
        <w:t>июня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A35C82">
        <w:rPr>
          <w:b/>
          <w:sz w:val="27"/>
          <w:szCs w:val="27"/>
        </w:rPr>
        <w:t>474</w:t>
      </w:r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Pr="00C31157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 xml:space="preserve">О </w:t>
      </w:r>
      <w:r w:rsidR="006E08A5">
        <w:rPr>
          <w:b/>
          <w:sz w:val="28"/>
          <w:szCs w:val="28"/>
        </w:rPr>
        <w:t>поощрении</w:t>
      </w:r>
      <w:r w:rsidR="000547CB">
        <w:rPr>
          <w:b/>
          <w:sz w:val="28"/>
          <w:szCs w:val="28"/>
        </w:rPr>
        <w:t xml:space="preserve"> </w:t>
      </w:r>
      <w:proofErr w:type="spellStart"/>
      <w:r w:rsidR="009C4727">
        <w:rPr>
          <w:b/>
          <w:sz w:val="28"/>
          <w:szCs w:val="28"/>
        </w:rPr>
        <w:t>Симановой</w:t>
      </w:r>
      <w:proofErr w:type="spellEnd"/>
      <w:r w:rsidR="009C4727">
        <w:rPr>
          <w:b/>
          <w:sz w:val="28"/>
          <w:szCs w:val="28"/>
        </w:rPr>
        <w:t xml:space="preserve"> Валентины Витальевны</w:t>
      </w:r>
    </w:p>
    <w:p w:rsidR="0083624A" w:rsidRPr="00C31157" w:rsidRDefault="0083624A" w:rsidP="0083624A">
      <w:pPr>
        <w:jc w:val="center"/>
        <w:rPr>
          <w:bCs/>
          <w:sz w:val="28"/>
          <w:szCs w:val="28"/>
        </w:rPr>
      </w:pPr>
    </w:p>
    <w:p w:rsidR="0083624A" w:rsidRPr="00C31157" w:rsidRDefault="000547CB" w:rsidP="0083624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</w:t>
      </w:r>
      <w:r w:rsidR="00145B9C">
        <w:rPr>
          <w:sz w:val="28"/>
          <w:szCs w:val="28"/>
        </w:rPr>
        <w:t>Благодарственном письме</w:t>
      </w:r>
      <w:r>
        <w:rPr>
          <w:sz w:val="28"/>
          <w:szCs w:val="28"/>
        </w:rPr>
        <w:t xml:space="preserve">  Представительного Собрания Бабушкинского муниципального округа Вологодской области, утвержденным  решением Представительного Собрания Бабушкинского муниципального округа от 04.04.2023 № 172, протоколом постоянной мандатной комиссии </w:t>
      </w:r>
      <w:r w:rsidR="005E2DA4">
        <w:rPr>
          <w:sz w:val="28"/>
          <w:szCs w:val="28"/>
        </w:rPr>
        <w:t>Представительного Собрания Бабушкинского муниципального округа, р</w:t>
      </w:r>
      <w:r w:rsidR="0083624A" w:rsidRPr="00C31157">
        <w:rPr>
          <w:sz w:val="28"/>
          <w:szCs w:val="28"/>
        </w:rPr>
        <w:t>уководствуясь Уставом Бабушкинского муниципального округа</w:t>
      </w:r>
      <w:r w:rsidR="005E2DA4">
        <w:rPr>
          <w:sz w:val="28"/>
          <w:szCs w:val="28"/>
        </w:rPr>
        <w:t xml:space="preserve"> Вологодской области</w:t>
      </w:r>
      <w:r w:rsidR="0083624A" w:rsidRPr="00C31157">
        <w:rPr>
          <w:sz w:val="28"/>
          <w:szCs w:val="28"/>
        </w:rPr>
        <w:t>,</w:t>
      </w:r>
    </w:p>
    <w:p w:rsidR="0083624A" w:rsidRPr="00C31157" w:rsidRDefault="0083624A" w:rsidP="0083624A">
      <w:pPr>
        <w:ind w:firstLine="708"/>
        <w:jc w:val="both"/>
        <w:rPr>
          <w:bCs/>
          <w:sz w:val="28"/>
          <w:szCs w:val="28"/>
        </w:rPr>
      </w:pP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3624A" w:rsidRPr="00C31157" w:rsidRDefault="0083624A" w:rsidP="0083624A">
      <w:pPr>
        <w:ind w:right="-1" w:firstLine="851"/>
        <w:jc w:val="both"/>
        <w:rPr>
          <w:sz w:val="28"/>
          <w:szCs w:val="28"/>
        </w:rPr>
      </w:pPr>
    </w:p>
    <w:p w:rsidR="00B92D12" w:rsidRDefault="0083624A" w:rsidP="00B92D12">
      <w:pPr>
        <w:pStyle w:val="a3"/>
        <w:ind w:firstLine="708"/>
        <w:jc w:val="both"/>
        <w:rPr>
          <w:sz w:val="26"/>
          <w:szCs w:val="26"/>
        </w:rPr>
      </w:pPr>
      <w:r w:rsidRPr="00C31157">
        <w:rPr>
          <w:sz w:val="28"/>
          <w:szCs w:val="28"/>
        </w:rPr>
        <w:t xml:space="preserve">1. </w:t>
      </w:r>
      <w:r w:rsidR="006E08A5">
        <w:rPr>
          <w:sz w:val="28"/>
          <w:szCs w:val="28"/>
        </w:rPr>
        <w:t>Поощрить Благодарственным письмом</w:t>
      </w:r>
      <w:r w:rsidR="005E2DA4">
        <w:rPr>
          <w:sz w:val="28"/>
          <w:szCs w:val="28"/>
        </w:rPr>
        <w:t xml:space="preserve"> Представительного Собрания Бабушкинского муниципального округа Вологодской области</w:t>
      </w:r>
      <w:r w:rsidR="00F930F5">
        <w:rPr>
          <w:sz w:val="28"/>
          <w:szCs w:val="28"/>
        </w:rPr>
        <w:t xml:space="preserve"> </w:t>
      </w:r>
      <w:proofErr w:type="spellStart"/>
      <w:r w:rsidR="009C4727">
        <w:rPr>
          <w:sz w:val="28"/>
          <w:szCs w:val="28"/>
        </w:rPr>
        <w:t>Симанову</w:t>
      </w:r>
      <w:proofErr w:type="spellEnd"/>
      <w:r w:rsidR="009C4727">
        <w:rPr>
          <w:sz w:val="28"/>
          <w:szCs w:val="28"/>
        </w:rPr>
        <w:t xml:space="preserve"> Валентину Витальевну</w:t>
      </w:r>
      <w:r w:rsidR="00B92D12" w:rsidRPr="00B92D12">
        <w:rPr>
          <w:sz w:val="28"/>
          <w:szCs w:val="28"/>
        </w:rPr>
        <w:t xml:space="preserve"> </w:t>
      </w:r>
      <w:r w:rsidR="009C4727">
        <w:rPr>
          <w:sz w:val="28"/>
          <w:szCs w:val="28"/>
        </w:rPr>
        <w:t>за многолетний добросовестный труд и активную жизненную позицию</w:t>
      </w:r>
      <w:r w:rsidR="00B92D12" w:rsidRPr="0057030B">
        <w:rPr>
          <w:sz w:val="28"/>
          <w:szCs w:val="28"/>
        </w:rPr>
        <w:t>.</w:t>
      </w:r>
      <w:r w:rsidR="00B92D12">
        <w:rPr>
          <w:sz w:val="26"/>
          <w:szCs w:val="26"/>
        </w:rPr>
        <w:t xml:space="preserve"> 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  <w:r w:rsidRPr="00C31157">
        <w:rPr>
          <w:sz w:val="28"/>
          <w:szCs w:val="28"/>
        </w:rPr>
        <w:tab/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A56C9E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</w:t>
            </w:r>
          </w:p>
          <w:p w:rsidR="0083624A" w:rsidRPr="00C31157" w:rsidRDefault="00A56C9E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Бабушкинского     </w:t>
            </w:r>
          </w:p>
          <w:p w:rsidR="0083624A" w:rsidRPr="00C31157" w:rsidRDefault="00A56C9E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 w:rsidRPr="00C31157"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 w:rsidRPr="00C31157"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83624A" w:rsidRPr="00C31157" w:rsidRDefault="0083624A" w:rsidP="005B2CB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547CB"/>
    <w:rsid w:val="00145B9C"/>
    <w:rsid w:val="001B604F"/>
    <w:rsid w:val="003763CC"/>
    <w:rsid w:val="00391811"/>
    <w:rsid w:val="0040151C"/>
    <w:rsid w:val="004C2D6B"/>
    <w:rsid w:val="005720B9"/>
    <w:rsid w:val="005B2CBA"/>
    <w:rsid w:val="005C18D6"/>
    <w:rsid w:val="005E2DA4"/>
    <w:rsid w:val="00654875"/>
    <w:rsid w:val="006E08A5"/>
    <w:rsid w:val="007075D5"/>
    <w:rsid w:val="007B5054"/>
    <w:rsid w:val="0083624A"/>
    <w:rsid w:val="00962852"/>
    <w:rsid w:val="009C4727"/>
    <w:rsid w:val="00A35C82"/>
    <w:rsid w:val="00A37CBB"/>
    <w:rsid w:val="00A56C9E"/>
    <w:rsid w:val="00A928C9"/>
    <w:rsid w:val="00AB3DE1"/>
    <w:rsid w:val="00B92D12"/>
    <w:rsid w:val="00BE04C8"/>
    <w:rsid w:val="00C31157"/>
    <w:rsid w:val="00D03524"/>
    <w:rsid w:val="00F30263"/>
    <w:rsid w:val="00F9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2025-06-10T05:55:00Z</cp:lastPrinted>
  <dcterms:created xsi:type="dcterms:W3CDTF">2025-06-10T05:55:00Z</dcterms:created>
  <dcterms:modified xsi:type="dcterms:W3CDTF">2025-06-11T09:32:00Z</dcterms:modified>
</cp:coreProperties>
</file>