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8C" w:rsidRDefault="0064458C" w:rsidP="0064458C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  <w:r w:rsidR="00AD380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4458C" w:rsidRDefault="0064458C" w:rsidP="0064458C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64458C" w:rsidRDefault="0064458C" w:rsidP="0064458C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64458C" w:rsidRDefault="0064458C" w:rsidP="0064458C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«28» января  2025 года                                                                           №</w:t>
      </w:r>
      <w:r w:rsidR="00AD3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402</w:t>
      </w:r>
    </w:p>
    <w:p w:rsidR="0064458C" w:rsidRDefault="0064458C" w:rsidP="0064458C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64458C" w:rsidRPr="00F3775E" w:rsidRDefault="0064458C" w:rsidP="0064458C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458C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F377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в решение Представительного Собрания Бабушкинского муниципального округа от 19.12.2022 года № 115 </w:t>
      </w:r>
      <w:r w:rsidR="00F3775E" w:rsidRPr="00F3775E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F377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создании </w:t>
      </w:r>
      <w:r w:rsidR="00F3775E" w:rsidRPr="00F377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Попечительского совета </w:t>
      </w:r>
      <w:r w:rsidR="00F3775E" w:rsidRPr="00F3775E">
        <w:rPr>
          <w:rFonts w:ascii="Times New Roman" w:hAnsi="Times New Roman" w:cs="Times New Roman"/>
          <w:b/>
          <w:color w:val="000000"/>
          <w:sz w:val="28"/>
          <w:szCs w:val="28"/>
        </w:rPr>
        <w:t>Молодежного парламента Бабушкинского муниципального округа Вологодской области</w:t>
      </w:r>
      <w:r w:rsidR="00F3775E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64458C" w:rsidRPr="0064458C" w:rsidRDefault="0064458C" w:rsidP="006445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458C">
        <w:rPr>
          <w:sz w:val="28"/>
          <w:szCs w:val="28"/>
        </w:rPr>
        <w:tab/>
      </w:r>
      <w:r w:rsidRPr="0064458C">
        <w:rPr>
          <w:rFonts w:ascii="Times New Roman" w:hAnsi="Times New Roman" w:cs="Times New Roman"/>
          <w:sz w:val="28"/>
          <w:szCs w:val="28"/>
        </w:rPr>
        <w:t xml:space="preserve">Руководствуясь Положением о  Молодежном парламенте Бабушкинского муниципального округа Вологодской области, утвержденным решением Представительного Собрания Бабушкинского муниципального округа от 19.12.2022 года № 114, Уставом Бабушкинского муниципального округа Вологодской области,             </w:t>
      </w:r>
    </w:p>
    <w:p w:rsidR="0064458C" w:rsidRPr="0064458C" w:rsidRDefault="0064458C" w:rsidP="0064458C">
      <w:pPr>
        <w:autoSpaceDE w:val="0"/>
        <w:autoSpaceDN w:val="0"/>
        <w:adjustRightInd w:val="0"/>
        <w:spacing w:line="240" w:lineRule="auto"/>
        <w:jc w:val="both"/>
        <w:rPr>
          <w:b/>
          <w:color w:val="000000"/>
          <w:sz w:val="28"/>
          <w:szCs w:val="28"/>
        </w:rPr>
      </w:pPr>
    </w:p>
    <w:p w:rsidR="0064458C" w:rsidRPr="0064458C" w:rsidRDefault="0064458C" w:rsidP="0064458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58C">
        <w:rPr>
          <w:b/>
          <w:color w:val="000000"/>
          <w:sz w:val="28"/>
          <w:szCs w:val="28"/>
        </w:rPr>
        <w:tab/>
      </w:r>
      <w:r w:rsidRPr="00644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 Собрание  Бабушкинского  муниципального   округа РЕШИЛО:</w:t>
      </w:r>
    </w:p>
    <w:p w:rsidR="00AD380C" w:rsidRDefault="0064458C" w:rsidP="00AD380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Исключить из состава </w:t>
      </w:r>
      <w:r w:rsidRPr="0064458C">
        <w:rPr>
          <w:rFonts w:ascii="Times New Roman" w:hAnsi="Times New Roman" w:cs="Times New Roman"/>
          <w:sz w:val="28"/>
          <w:szCs w:val="28"/>
          <w:lang w:eastAsia="ru-RU"/>
        </w:rPr>
        <w:t xml:space="preserve">Попечительского совета </w:t>
      </w:r>
      <w:r w:rsidR="00AD380C">
        <w:rPr>
          <w:rFonts w:ascii="Times New Roman" w:hAnsi="Times New Roman" w:cs="Times New Roman"/>
          <w:color w:val="000000"/>
          <w:sz w:val="28"/>
          <w:szCs w:val="28"/>
        </w:rPr>
        <w:t xml:space="preserve">Молодежного </w:t>
      </w:r>
    </w:p>
    <w:p w:rsidR="00AD380C" w:rsidRPr="00A4499A" w:rsidRDefault="0064458C" w:rsidP="00A4499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58C">
        <w:rPr>
          <w:rFonts w:ascii="Times New Roman" w:hAnsi="Times New Roman" w:cs="Times New Roman"/>
          <w:color w:val="000000"/>
          <w:sz w:val="28"/>
          <w:szCs w:val="28"/>
        </w:rPr>
        <w:t xml:space="preserve">парламента Бабушкинского муниципального округа Вологодской области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Шишебарову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Ирину Николаеву – помощника Главы Бабушкинского муниципального округа Вологодской области.</w:t>
      </w:r>
    </w:p>
    <w:p w:rsidR="00AD380C" w:rsidRDefault="0064458C" w:rsidP="00AD380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Включить в состав </w:t>
      </w:r>
      <w:r w:rsidRPr="0064458C">
        <w:rPr>
          <w:rFonts w:ascii="Times New Roman" w:hAnsi="Times New Roman" w:cs="Times New Roman"/>
          <w:sz w:val="28"/>
          <w:szCs w:val="28"/>
          <w:lang w:eastAsia="ru-RU"/>
        </w:rPr>
        <w:t xml:space="preserve">Попечительского совета </w:t>
      </w:r>
      <w:r w:rsidRPr="0064458C">
        <w:rPr>
          <w:rFonts w:ascii="Times New Roman" w:hAnsi="Times New Roman" w:cs="Times New Roman"/>
          <w:color w:val="000000"/>
          <w:sz w:val="28"/>
          <w:szCs w:val="28"/>
        </w:rPr>
        <w:t xml:space="preserve">Молодежного </w:t>
      </w:r>
    </w:p>
    <w:p w:rsidR="00AD380C" w:rsidRPr="00A4499A" w:rsidRDefault="0064458C" w:rsidP="00AD380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58C">
        <w:rPr>
          <w:rFonts w:ascii="Times New Roman" w:hAnsi="Times New Roman" w:cs="Times New Roman"/>
          <w:color w:val="000000"/>
          <w:sz w:val="28"/>
          <w:szCs w:val="28"/>
        </w:rPr>
        <w:t xml:space="preserve">парламента Бабушкинского муниципального округа Вологодской области </w:t>
      </w:r>
      <w:proofErr w:type="spellStart"/>
      <w:r w:rsidR="00F3775E">
        <w:rPr>
          <w:rFonts w:ascii="Times New Roman" w:hAnsi="Times New Roman" w:cs="Times New Roman"/>
          <w:color w:val="000000"/>
          <w:sz w:val="28"/>
          <w:szCs w:val="28"/>
        </w:rPr>
        <w:t>Истоминскую</w:t>
      </w:r>
      <w:proofErr w:type="spellEnd"/>
      <w:r w:rsidR="00F3775E">
        <w:rPr>
          <w:rFonts w:ascii="Times New Roman" w:hAnsi="Times New Roman" w:cs="Times New Roman"/>
          <w:color w:val="000000"/>
          <w:sz w:val="28"/>
          <w:szCs w:val="28"/>
        </w:rPr>
        <w:t xml:space="preserve"> Татьяну Валентиновну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017457">
        <w:rPr>
          <w:rFonts w:ascii="Times New Roman" w:hAnsi="Times New Roman" w:cs="Times New Roman"/>
          <w:color w:val="000000"/>
          <w:sz w:val="28"/>
          <w:szCs w:val="28"/>
        </w:rPr>
        <w:t>специалист по инструкторской и методической работе МБУ</w:t>
      </w:r>
      <w:r w:rsidR="00F377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7457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F3775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17457">
        <w:rPr>
          <w:rFonts w:ascii="Times New Roman" w:hAnsi="Times New Roman" w:cs="Times New Roman"/>
          <w:color w:val="000000"/>
          <w:sz w:val="28"/>
          <w:szCs w:val="28"/>
        </w:rPr>
        <w:t>СШ</w:t>
      </w:r>
      <w:r w:rsidR="00F3775E">
        <w:rPr>
          <w:rFonts w:ascii="Times New Roman" w:hAnsi="Times New Roman" w:cs="Times New Roman"/>
          <w:color w:val="000000"/>
          <w:sz w:val="28"/>
          <w:szCs w:val="28"/>
        </w:rPr>
        <w:t xml:space="preserve"> «Фокус»</w:t>
      </w:r>
      <w:r w:rsidR="00017457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64458C" w:rsidRDefault="00F3775E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r w:rsidR="0064458C" w:rsidRPr="0064458C">
        <w:rPr>
          <w:rFonts w:ascii="Times New Roman" w:hAnsi="Times New Roman" w:cs="Times New Roman"/>
          <w:sz w:val="28"/>
          <w:szCs w:val="28"/>
          <w:lang w:eastAsia="ru-RU"/>
        </w:rPr>
        <w:t xml:space="preserve">Избрать председателем Попечительского совета </w:t>
      </w:r>
      <w:r w:rsidR="0064458C" w:rsidRPr="0064458C">
        <w:rPr>
          <w:rFonts w:ascii="Times New Roman" w:hAnsi="Times New Roman" w:cs="Times New Roman"/>
          <w:color w:val="000000"/>
          <w:sz w:val="28"/>
          <w:szCs w:val="28"/>
        </w:rPr>
        <w:t xml:space="preserve">Молодежного парламента Бабушкинского муниципального округа Вологодской области </w:t>
      </w:r>
      <w:proofErr w:type="spellStart"/>
      <w:r w:rsidR="0064458C" w:rsidRPr="0064458C">
        <w:rPr>
          <w:rFonts w:ascii="Times New Roman" w:hAnsi="Times New Roman" w:cs="Times New Roman"/>
          <w:color w:val="000000"/>
          <w:sz w:val="28"/>
          <w:szCs w:val="28"/>
        </w:rPr>
        <w:t>Истоминскую</w:t>
      </w:r>
      <w:proofErr w:type="spellEnd"/>
      <w:r w:rsidR="0064458C" w:rsidRPr="0064458C">
        <w:rPr>
          <w:rFonts w:ascii="Times New Roman" w:hAnsi="Times New Roman" w:cs="Times New Roman"/>
          <w:color w:val="000000"/>
          <w:sz w:val="28"/>
          <w:szCs w:val="28"/>
        </w:rPr>
        <w:t xml:space="preserve"> Татьяну Валентиновну.</w:t>
      </w: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Default="00DE7E31" w:rsidP="0064458C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7E31" w:rsidRPr="0064458C" w:rsidRDefault="00DE7E31" w:rsidP="006445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458C" w:rsidRDefault="0064458C" w:rsidP="006445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458C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F3775E">
        <w:rPr>
          <w:rFonts w:ascii="Times New Roman" w:hAnsi="Times New Roman" w:cs="Times New Roman"/>
          <w:sz w:val="28"/>
          <w:szCs w:val="28"/>
        </w:rPr>
        <w:t>4</w:t>
      </w:r>
      <w:r w:rsidRPr="0064458C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458C" w:rsidRDefault="0064458C" w:rsidP="006445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D380C" w:rsidRDefault="00AD380C" w:rsidP="006445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D380C" w:rsidRDefault="00AD380C" w:rsidP="0064458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4458C" w:rsidRPr="0064458C" w:rsidTr="0064458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 xml:space="preserve">   Глава Бабушкинского     </w:t>
            </w:r>
          </w:p>
          <w:p w:rsidR="0064458C" w:rsidRPr="0064458C" w:rsidRDefault="00DE7E31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458C" w:rsidRPr="006445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58C" w:rsidRPr="0064458C" w:rsidTr="0064458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458C" w:rsidRPr="0064458C" w:rsidRDefault="0064458C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64458C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458C" w:rsidRPr="0064458C" w:rsidRDefault="00F3775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</w:t>
            </w:r>
            <w:r w:rsidR="0064458C" w:rsidRPr="0064458C">
              <w:rPr>
                <w:rFonts w:ascii="Times New Roman" w:hAnsi="Times New Roman" w:cs="Times New Roman"/>
                <w:sz w:val="28"/>
                <w:szCs w:val="28"/>
              </w:rPr>
              <w:t>Т.С. Жирохова</w:t>
            </w:r>
          </w:p>
        </w:tc>
      </w:tr>
    </w:tbl>
    <w:p w:rsidR="0064458C" w:rsidRPr="0064458C" w:rsidRDefault="0064458C" w:rsidP="0064458C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5F98"/>
    <w:multiLevelType w:val="hybridMultilevel"/>
    <w:tmpl w:val="9BE4EF26"/>
    <w:lvl w:ilvl="0" w:tplc="E9EE10D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4AA1505"/>
    <w:multiLevelType w:val="hybridMultilevel"/>
    <w:tmpl w:val="DAE42130"/>
    <w:lvl w:ilvl="0" w:tplc="65BC42B0">
      <w:start w:val="1"/>
      <w:numFmt w:val="decimal"/>
      <w:lvlText w:val="%1."/>
      <w:lvlJc w:val="left"/>
      <w:pPr>
        <w:ind w:left="114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458C"/>
    <w:rsid w:val="00017457"/>
    <w:rsid w:val="000651C8"/>
    <w:rsid w:val="00286ACA"/>
    <w:rsid w:val="0064458C"/>
    <w:rsid w:val="00654875"/>
    <w:rsid w:val="00A4499A"/>
    <w:rsid w:val="00AD380C"/>
    <w:rsid w:val="00DE7E31"/>
    <w:rsid w:val="00F3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58C"/>
    <w:pPr>
      <w:spacing w:after="0" w:line="240" w:lineRule="auto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D3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2025-01-28T06:11:00Z</cp:lastPrinted>
  <dcterms:created xsi:type="dcterms:W3CDTF">2025-01-27T14:29:00Z</dcterms:created>
  <dcterms:modified xsi:type="dcterms:W3CDTF">2025-01-28T06:12:00Z</dcterms:modified>
</cp:coreProperties>
</file>