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10" w:rsidRDefault="00F66F10" w:rsidP="00F66F10">
      <w:pPr>
        <w:jc w:val="center"/>
        <w:rPr>
          <w:sz w:val="26"/>
          <w:szCs w:val="26"/>
        </w:rPr>
      </w:pPr>
    </w:p>
    <w:p w:rsidR="00F66F10" w:rsidRDefault="00F66F10" w:rsidP="00F66F1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F66F10" w:rsidRDefault="00F66F10" w:rsidP="00F66F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решения Представительного Собрания </w:t>
      </w:r>
    </w:p>
    <w:p w:rsidR="00F66F10" w:rsidRDefault="00F66F10" w:rsidP="00F66F10">
      <w:pPr>
        <w:jc w:val="center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F66F10" w:rsidRPr="00F66F10" w:rsidRDefault="00F66F10" w:rsidP="00F66F10">
      <w:pPr>
        <w:jc w:val="center"/>
      </w:pPr>
      <w:r>
        <w:rPr>
          <w:bCs/>
          <w:color w:val="000000"/>
          <w:sz w:val="28"/>
          <w:szCs w:val="28"/>
        </w:rPr>
        <w:t>«</w:t>
      </w:r>
      <w:proofErr w:type="gramStart"/>
      <w:r w:rsidRPr="00F66F10">
        <w:rPr>
          <w:bCs/>
          <w:color w:val="000000"/>
          <w:sz w:val="28"/>
          <w:szCs w:val="28"/>
        </w:rPr>
        <w:t>О внесении изменений в  Положение о муниципальном контроле в сфере благоустройства на территории</w:t>
      </w:r>
      <w:proofErr w:type="gramEnd"/>
      <w:r w:rsidRPr="00F66F10">
        <w:rPr>
          <w:bCs/>
          <w:color w:val="000000"/>
          <w:sz w:val="28"/>
          <w:szCs w:val="28"/>
        </w:rPr>
        <w:t xml:space="preserve"> </w:t>
      </w:r>
      <w:r w:rsidRPr="00F66F10">
        <w:rPr>
          <w:iCs/>
          <w:color w:val="000000"/>
          <w:sz w:val="28"/>
          <w:szCs w:val="28"/>
        </w:rPr>
        <w:t>Бабушкинского муниципального округа Вологодской области</w:t>
      </w:r>
      <w:r>
        <w:rPr>
          <w:iCs/>
          <w:color w:val="000000"/>
          <w:sz w:val="28"/>
          <w:szCs w:val="28"/>
        </w:rPr>
        <w:t>»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rFonts w:eastAsia="NSimSun"/>
          <w:bCs/>
          <w:color w:val="000000"/>
          <w:sz w:val="26"/>
          <w:szCs w:val="26"/>
          <w:lang w:eastAsia="zh-CN"/>
        </w:rPr>
        <w:t>Федеральным законом от 28.12.2024 № 540-ФЗ внесены значительные изменения в Федеральный закон от 31.07.2020 № 248-ФЗ «О государственном контроле (надзоре) и муниципальном контроле в Российской Федерации</w:t>
      </w:r>
      <w:r w:rsidRPr="00F66F10">
        <w:rPr>
          <w:rFonts w:eastAsia="NSimSun"/>
          <w:bCs/>
          <w:color w:val="000000"/>
          <w:sz w:val="26"/>
          <w:szCs w:val="26"/>
          <w:lang w:eastAsia="zh-CN"/>
        </w:rPr>
        <w:t>»</w:t>
      </w:r>
      <w:r w:rsidRPr="00F66F10">
        <w:rPr>
          <w:sz w:val="26"/>
          <w:szCs w:val="26"/>
        </w:rPr>
        <w:t xml:space="preserve">, а так же </w:t>
      </w:r>
      <w:r w:rsidRPr="00F66F10">
        <w:rPr>
          <w:rFonts w:eastAsia="NSimSun"/>
          <w:bCs/>
          <w:color w:val="000000"/>
          <w:sz w:val="26"/>
          <w:szCs w:val="26"/>
          <w:lang w:eastAsia="zh-CN"/>
        </w:rPr>
        <w:t>Закон</w:t>
      </w:r>
      <w:r>
        <w:rPr>
          <w:rFonts w:eastAsia="NSimSun"/>
          <w:bCs/>
          <w:color w:val="000000"/>
          <w:sz w:val="26"/>
          <w:szCs w:val="26"/>
          <w:lang w:eastAsia="zh-CN"/>
        </w:rPr>
        <w:t>ом</w:t>
      </w:r>
      <w:r w:rsidRPr="00F66F10">
        <w:rPr>
          <w:rFonts w:eastAsia="NSimSun"/>
          <w:bCs/>
          <w:color w:val="000000"/>
          <w:sz w:val="26"/>
          <w:szCs w:val="26"/>
          <w:lang w:eastAsia="zh-CN"/>
        </w:rPr>
        <w:t xml:space="preserve"> Вологодской области от 12.07.2024 N 5672-ОЗ "О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области"</w:t>
      </w:r>
      <w:r>
        <w:rPr>
          <w:rFonts w:eastAsia="NSimSun"/>
          <w:bCs/>
          <w:color w:val="000000"/>
          <w:sz w:val="26"/>
          <w:szCs w:val="26"/>
          <w:lang w:eastAsia="zh-CN"/>
        </w:rPr>
        <w:t>.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Проектом в новой редакции излагается положение о муниципальном контроле в сфере благоустройства.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Значительно корректируются положения, определяющие: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рисками причинения вреда (ущерба) охраняемым законом ценностям при осуществлении  муниципального контроля (оценка рисков применяется при проведении профилактических визитов);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объявления предостережения;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проведения профилактических визитов;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уточняются порядки проведения контрольных мероприятий;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расширяется раздел, определяющий результаты контрольных мероприятий;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изменяются сроки рассмотрения жалоб.</w:t>
      </w: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bCs/>
          <w:sz w:val="26"/>
          <w:szCs w:val="26"/>
        </w:rPr>
      </w:pP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bCs/>
          <w:color w:val="000000"/>
          <w:sz w:val="26"/>
          <w:szCs w:val="26"/>
        </w:rPr>
      </w:pPr>
    </w:p>
    <w:p w:rsidR="00F66F10" w:rsidRDefault="00F66F10" w:rsidP="00F66F10">
      <w:pPr>
        <w:jc w:val="both"/>
        <w:rPr>
          <w:sz w:val="26"/>
          <w:szCs w:val="26"/>
        </w:rPr>
      </w:pPr>
    </w:p>
    <w:p w:rsidR="00F66F10" w:rsidRDefault="00F66F10" w:rsidP="00F66F10">
      <w:pPr>
        <w:pStyle w:val="a3"/>
        <w:spacing w:line="288" w:lineRule="atLeast"/>
        <w:ind w:firstLine="540"/>
        <w:jc w:val="both"/>
        <w:rPr>
          <w:sz w:val="26"/>
          <w:szCs w:val="26"/>
        </w:rPr>
      </w:pPr>
    </w:p>
    <w:p w:rsidR="00F66F10" w:rsidRDefault="00F66F10" w:rsidP="00F66F10">
      <w:pPr>
        <w:jc w:val="both"/>
        <w:rPr>
          <w:color w:val="000000"/>
          <w:spacing w:val="-4"/>
          <w:sz w:val="26"/>
          <w:szCs w:val="26"/>
        </w:rPr>
      </w:pPr>
    </w:p>
    <w:p w:rsidR="00F66F10" w:rsidRDefault="00F66F10" w:rsidP="00F66F10">
      <w:pPr>
        <w:jc w:val="both"/>
        <w:rPr>
          <w:color w:val="000000"/>
          <w:spacing w:val="-4"/>
          <w:sz w:val="26"/>
          <w:szCs w:val="26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10"/>
    <w:rsid w:val="00654875"/>
    <w:rsid w:val="00F66F10"/>
    <w:rsid w:val="00F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66F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2025-02-25T08:39:00Z</dcterms:created>
  <dcterms:modified xsi:type="dcterms:W3CDTF">2025-02-25T08:41:00Z</dcterms:modified>
</cp:coreProperties>
</file>