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4D1CD0">
        <w:rPr>
          <w:b/>
          <w:sz w:val="27"/>
          <w:szCs w:val="27"/>
        </w:rPr>
        <w:t>11</w:t>
      </w:r>
      <w:r>
        <w:rPr>
          <w:b/>
          <w:sz w:val="27"/>
          <w:szCs w:val="27"/>
        </w:rPr>
        <w:t xml:space="preserve">» </w:t>
      </w:r>
      <w:r w:rsidR="006F30BC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7B0288">
        <w:rPr>
          <w:b/>
          <w:sz w:val="27"/>
          <w:szCs w:val="27"/>
        </w:rPr>
        <w:t>434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086646">
        <w:rPr>
          <w:b/>
          <w:sz w:val="28"/>
          <w:szCs w:val="28"/>
        </w:rPr>
        <w:t xml:space="preserve">Почетной грамотой </w:t>
      </w:r>
      <w:r w:rsidR="00DD0853">
        <w:rPr>
          <w:b/>
          <w:sz w:val="28"/>
          <w:szCs w:val="28"/>
        </w:rPr>
        <w:t xml:space="preserve"> Представительного Собрания Бабушкинского муниципального округа </w:t>
      </w:r>
    </w:p>
    <w:p w:rsidR="00DD0853" w:rsidRPr="00C31157" w:rsidRDefault="00DD0853" w:rsidP="0083624A">
      <w:pPr>
        <w:jc w:val="center"/>
        <w:rPr>
          <w:bCs/>
          <w:sz w:val="28"/>
          <w:szCs w:val="28"/>
        </w:rPr>
      </w:pPr>
    </w:p>
    <w:p w:rsidR="0083624A" w:rsidRPr="00C31157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proofErr w:type="gramStart"/>
      <w:r w:rsidRPr="00DD0853">
        <w:rPr>
          <w:sz w:val="28"/>
          <w:szCs w:val="28"/>
        </w:rPr>
        <w:t xml:space="preserve">Рассмотрев предложение </w:t>
      </w:r>
      <w:r w:rsidR="006F30BC">
        <w:rPr>
          <w:sz w:val="28"/>
          <w:szCs w:val="28"/>
        </w:rPr>
        <w:t xml:space="preserve">начальника территориального сектора </w:t>
      </w:r>
      <w:proofErr w:type="spellStart"/>
      <w:r w:rsidR="006F30BC">
        <w:rPr>
          <w:sz w:val="28"/>
          <w:szCs w:val="28"/>
        </w:rPr>
        <w:t>Подболотный</w:t>
      </w:r>
      <w:proofErr w:type="spellEnd"/>
      <w:r w:rsidR="006F30BC">
        <w:rPr>
          <w:sz w:val="28"/>
          <w:szCs w:val="28"/>
        </w:rPr>
        <w:t xml:space="preserve"> администрации Бабушкинского муниципального округа </w:t>
      </w:r>
      <w:r w:rsidRPr="00DD0853">
        <w:rPr>
          <w:sz w:val="28"/>
          <w:szCs w:val="28"/>
        </w:rPr>
        <w:t xml:space="preserve"> </w:t>
      </w:r>
      <w:r w:rsidR="00CF4B27">
        <w:rPr>
          <w:sz w:val="28"/>
          <w:szCs w:val="28"/>
        </w:rPr>
        <w:t>Решетовой Татьяны Александровны</w:t>
      </w:r>
      <w:r w:rsidRPr="00DD0853">
        <w:rPr>
          <w:sz w:val="28"/>
          <w:szCs w:val="28"/>
        </w:rPr>
        <w:t xml:space="preserve"> 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  <w:r w:rsidR="00CF4B27">
        <w:rPr>
          <w:sz w:val="28"/>
          <w:szCs w:val="28"/>
        </w:rPr>
        <w:t xml:space="preserve"> </w:t>
      </w:r>
      <w:r w:rsidR="0083624A"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  <w:proofErr w:type="gramEnd"/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CF4B27">
        <w:rPr>
          <w:sz w:val="26"/>
          <w:szCs w:val="26"/>
        </w:rPr>
        <w:t xml:space="preserve"> </w:t>
      </w:r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округа </w:t>
      </w:r>
      <w:r w:rsidR="008D6542" w:rsidRPr="0057030B">
        <w:rPr>
          <w:sz w:val="28"/>
          <w:szCs w:val="28"/>
        </w:rPr>
        <w:t xml:space="preserve">о награждении Почетной грамотой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57030B">
        <w:rPr>
          <w:sz w:val="28"/>
          <w:szCs w:val="28"/>
        </w:rPr>
        <w:t xml:space="preserve">за </w:t>
      </w:r>
      <w:r w:rsidR="00CF4B27">
        <w:rPr>
          <w:sz w:val="28"/>
          <w:szCs w:val="28"/>
        </w:rPr>
        <w:t xml:space="preserve">многолетний </w:t>
      </w:r>
      <w:r w:rsidR="0057030B">
        <w:rPr>
          <w:sz w:val="28"/>
          <w:szCs w:val="28"/>
        </w:rPr>
        <w:t>добросовестный труд</w:t>
      </w:r>
      <w:r w:rsidR="008115EB">
        <w:rPr>
          <w:sz w:val="28"/>
          <w:szCs w:val="28"/>
        </w:rPr>
        <w:t xml:space="preserve">, </w:t>
      </w:r>
      <w:r w:rsidR="00CF4B27">
        <w:rPr>
          <w:sz w:val="28"/>
          <w:szCs w:val="28"/>
        </w:rPr>
        <w:t>п</w:t>
      </w:r>
      <w:r w:rsidR="008115EB">
        <w:rPr>
          <w:sz w:val="28"/>
          <w:szCs w:val="28"/>
        </w:rPr>
        <w:t>рофессионализм</w:t>
      </w:r>
      <w:r w:rsidR="000575F4">
        <w:rPr>
          <w:sz w:val="28"/>
          <w:szCs w:val="28"/>
        </w:rPr>
        <w:t xml:space="preserve">, личный </w:t>
      </w:r>
      <w:r w:rsidR="00CF4B27">
        <w:rPr>
          <w:sz w:val="28"/>
          <w:szCs w:val="28"/>
        </w:rPr>
        <w:t>вклад в развитие сельской территории,</w:t>
      </w:r>
      <w:r w:rsidR="000575F4">
        <w:rPr>
          <w:sz w:val="28"/>
          <w:szCs w:val="28"/>
        </w:rPr>
        <w:t xml:space="preserve"> </w:t>
      </w:r>
      <w:r w:rsidR="00CF4B27">
        <w:rPr>
          <w:sz w:val="28"/>
          <w:szCs w:val="28"/>
        </w:rPr>
        <w:t xml:space="preserve">активную жизненную позицию </w:t>
      </w:r>
      <w:proofErr w:type="spellStart"/>
      <w:r w:rsidR="00CF4B27">
        <w:rPr>
          <w:sz w:val="28"/>
          <w:szCs w:val="28"/>
        </w:rPr>
        <w:t>Федотовской</w:t>
      </w:r>
      <w:proofErr w:type="spellEnd"/>
      <w:r w:rsidR="00CF4B27">
        <w:rPr>
          <w:sz w:val="28"/>
          <w:szCs w:val="28"/>
        </w:rPr>
        <w:t xml:space="preserve"> Галины Анатольевны</w:t>
      </w:r>
      <w:r w:rsidR="0057030B" w:rsidRPr="0057030B">
        <w:rPr>
          <w:sz w:val="28"/>
          <w:szCs w:val="28"/>
        </w:rPr>
        <w:t xml:space="preserve"> </w:t>
      </w:r>
      <w:r w:rsidR="008D6542" w:rsidRPr="0057030B">
        <w:rPr>
          <w:sz w:val="28"/>
          <w:szCs w:val="28"/>
        </w:rPr>
        <w:t xml:space="preserve">– </w:t>
      </w:r>
      <w:r w:rsidR="00CF2A25">
        <w:rPr>
          <w:sz w:val="28"/>
          <w:szCs w:val="28"/>
        </w:rPr>
        <w:t>жительницы д. Сосновка 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>.</w:t>
      </w:r>
      <w:r w:rsidR="008D6542">
        <w:rPr>
          <w:sz w:val="26"/>
          <w:szCs w:val="26"/>
        </w:rPr>
        <w:t xml:space="preserve"> </w:t>
      </w:r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</w:t>
      </w:r>
      <w:r w:rsidR="00CF2A25">
        <w:rPr>
          <w:sz w:val="28"/>
          <w:szCs w:val="28"/>
        </w:rPr>
        <w:t xml:space="preserve"> </w:t>
      </w:r>
      <w:r w:rsidRPr="000E4949">
        <w:rPr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785"/>
      </w:tblGrid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CF2A25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CF2A25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0E4949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30B1A"/>
    <w:rsid w:val="000547CB"/>
    <w:rsid w:val="000575F4"/>
    <w:rsid w:val="00086646"/>
    <w:rsid w:val="000E4949"/>
    <w:rsid w:val="001B604F"/>
    <w:rsid w:val="003775DB"/>
    <w:rsid w:val="0040151C"/>
    <w:rsid w:val="004D1CD0"/>
    <w:rsid w:val="0057030B"/>
    <w:rsid w:val="005720B9"/>
    <w:rsid w:val="005C18D6"/>
    <w:rsid w:val="005E2DA4"/>
    <w:rsid w:val="00654875"/>
    <w:rsid w:val="006F30BC"/>
    <w:rsid w:val="00744607"/>
    <w:rsid w:val="007B0288"/>
    <w:rsid w:val="008115EB"/>
    <w:rsid w:val="0083624A"/>
    <w:rsid w:val="008D6542"/>
    <w:rsid w:val="009370E8"/>
    <w:rsid w:val="00A37CBB"/>
    <w:rsid w:val="00AB3DE1"/>
    <w:rsid w:val="00BE04C8"/>
    <w:rsid w:val="00C31157"/>
    <w:rsid w:val="00CE79B8"/>
    <w:rsid w:val="00CF2A25"/>
    <w:rsid w:val="00CF4B27"/>
    <w:rsid w:val="00D03524"/>
    <w:rsid w:val="00DD0853"/>
    <w:rsid w:val="00E0262E"/>
    <w:rsid w:val="00E6207E"/>
    <w:rsid w:val="00F30263"/>
    <w:rsid w:val="00F930F5"/>
    <w:rsid w:val="00FB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2025-04-10T15:37:00Z</cp:lastPrinted>
  <dcterms:created xsi:type="dcterms:W3CDTF">2025-04-07T13:48:00Z</dcterms:created>
  <dcterms:modified xsi:type="dcterms:W3CDTF">2025-04-10T15:37:00Z</dcterms:modified>
</cp:coreProperties>
</file>