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BCF80" w14:textId="77777777" w:rsidR="00241512" w:rsidRPr="00002DBC" w:rsidRDefault="00241512" w:rsidP="00241512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26141CB2" w14:textId="77777777" w:rsidR="00241512" w:rsidRDefault="00241512" w:rsidP="00241512"/>
    <w:p w14:paraId="607D07F1" w14:textId="6C9D9F2B" w:rsidR="00002DBC" w:rsidRPr="00151A71" w:rsidRDefault="00241512" w:rsidP="00241512">
      <w:pPr>
        <w:pStyle w:val="ConsPlusNormal"/>
        <w:spacing w:before="220"/>
        <w:ind w:firstLine="54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37A68F21" w14:textId="77777777" w:rsidR="0030037E" w:rsidRPr="00151A71" w:rsidRDefault="00B01921" w:rsidP="004C2A24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 w:rsidRPr="00151A71">
        <w:rPr>
          <w:color w:val="000000"/>
          <w:sz w:val="26"/>
          <w:szCs w:val="26"/>
        </w:rPr>
        <w:t xml:space="preserve">Земельный участок из земель населенных пунктов с кадастровым номером </w:t>
      </w:r>
      <w:r w:rsidR="003B622A" w:rsidRPr="00151A71">
        <w:rPr>
          <w:color w:val="000000"/>
          <w:sz w:val="26"/>
          <w:szCs w:val="26"/>
        </w:rPr>
        <w:t>35:15:0308007</w:t>
      </w:r>
      <w:r w:rsidRPr="00151A71">
        <w:rPr>
          <w:color w:val="000000"/>
          <w:sz w:val="26"/>
          <w:szCs w:val="26"/>
        </w:rPr>
        <w:t>:</w:t>
      </w:r>
      <w:r w:rsidR="004C2A24" w:rsidRPr="00151A71">
        <w:rPr>
          <w:color w:val="000000"/>
          <w:sz w:val="26"/>
          <w:szCs w:val="26"/>
        </w:rPr>
        <w:t>228 общей площадью 50</w:t>
      </w:r>
      <w:r w:rsidRPr="00151A71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Подболотный, д. </w:t>
      </w:r>
      <w:r w:rsidR="003B622A" w:rsidRPr="00151A71">
        <w:rPr>
          <w:color w:val="000000"/>
          <w:sz w:val="26"/>
          <w:szCs w:val="26"/>
        </w:rPr>
        <w:t>Безгачиха</w:t>
      </w:r>
      <w:r w:rsidRPr="00151A71">
        <w:rPr>
          <w:color w:val="000000"/>
          <w:sz w:val="26"/>
          <w:szCs w:val="26"/>
        </w:rPr>
        <w:t>,</w:t>
      </w:r>
      <w:r w:rsidR="0030037E" w:rsidRPr="00151A71">
        <w:rPr>
          <w:color w:val="000000"/>
          <w:sz w:val="26"/>
          <w:szCs w:val="26"/>
        </w:rPr>
        <w:t xml:space="preserve"> </w:t>
      </w:r>
      <w:r w:rsidRPr="00151A71">
        <w:rPr>
          <w:color w:val="000000"/>
          <w:sz w:val="26"/>
          <w:szCs w:val="26"/>
        </w:rPr>
        <w:t xml:space="preserve"> </w:t>
      </w:r>
      <w:r w:rsidR="00002DBC" w:rsidRPr="00151A71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151A71">
        <w:rPr>
          <w:color w:val="000000"/>
          <w:sz w:val="26"/>
          <w:szCs w:val="26"/>
        </w:rPr>
        <w:t xml:space="preserve">с </w:t>
      </w:r>
      <w:r w:rsidR="00002DBC" w:rsidRPr="00151A71">
        <w:rPr>
          <w:color w:val="000000"/>
          <w:sz w:val="26"/>
          <w:szCs w:val="26"/>
        </w:rPr>
        <w:t>с</w:t>
      </w:r>
      <w:r w:rsidR="00A44526" w:rsidRPr="00151A71">
        <w:rPr>
          <w:color w:val="000000"/>
          <w:sz w:val="26"/>
          <w:szCs w:val="26"/>
        </w:rPr>
        <w:t>о</w:t>
      </w:r>
      <w:r w:rsidR="00002DBC" w:rsidRPr="00151A71">
        <w:rPr>
          <w:color w:val="000000"/>
          <w:sz w:val="26"/>
          <w:szCs w:val="26"/>
        </w:rPr>
        <w:t xml:space="preserve"> </w:t>
      </w:r>
      <w:r w:rsidR="00A44526" w:rsidRPr="00151A71">
        <w:rPr>
          <w:color w:val="000000"/>
          <w:sz w:val="26"/>
          <w:szCs w:val="26"/>
        </w:rPr>
        <w:t>свидетельством о праве пожизненного</w:t>
      </w:r>
      <w:r w:rsidR="00AD158C" w:rsidRPr="00151A71">
        <w:rPr>
          <w:color w:val="000000"/>
          <w:sz w:val="26"/>
          <w:szCs w:val="26"/>
        </w:rPr>
        <w:t xml:space="preserve"> наследуемого владения на землю </w:t>
      </w:r>
      <w:r w:rsidR="007D6205" w:rsidRPr="00151A71">
        <w:rPr>
          <w:color w:val="000000"/>
          <w:sz w:val="26"/>
          <w:szCs w:val="26"/>
        </w:rPr>
        <w:t>выданный</w:t>
      </w:r>
      <w:r w:rsidR="004C2A24" w:rsidRPr="00151A71">
        <w:rPr>
          <w:color w:val="000000"/>
          <w:sz w:val="26"/>
          <w:szCs w:val="26"/>
        </w:rPr>
        <w:t xml:space="preserve"> 25</w:t>
      </w:r>
      <w:r w:rsidR="00A44526" w:rsidRPr="00151A71">
        <w:rPr>
          <w:color w:val="000000"/>
          <w:sz w:val="26"/>
          <w:szCs w:val="26"/>
        </w:rPr>
        <w:t>.09.1992г</w:t>
      </w:r>
      <w:r w:rsidR="00665DF4" w:rsidRPr="00151A71">
        <w:rPr>
          <w:color w:val="000000"/>
          <w:sz w:val="26"/>
          <w:szCs w:val="26"/>
        </w:rPr>
        <w:t xml:space="preserve"> №</w:t>
      </w:r>
      <w:r w:rsidR="004C2A24" w:rsidRPr="00151A71">
        <w:rPr>
          <w:color w:val="000000"/>
          <w:sz w:val="26"/>
          <w:szCs w:val="26"/>
        </w:rPr>
        <w:t>395</w:t>
      </w:r>
      <w:r w:rsidR="008E6B37" w:rsidRPr="00151A71">
        <w:rPr>
          <w:color w:val="000000"/>
          <w:sz w:val="26"/>
          <w:szCs w:val="26"/>
        </w:rPr>
        <w:t xml:space="preserve"> </w:t>
      </w:r>
      <w:r w:rsidR="00002DBC" w:rsidRPr="00151A71">
        <w:rPr>
          <w:color w:val="000000"/>
          <w:sz w:val="26"/>
          <w:szCs w:val="26"/>
        </w:rPr>
        <w:t xml:space="preserve">является </w:t>
      </w:r>
      <w:r w:rsidR="004C2A24" w:rsidRPr="00151A71">
        <w:rPr>
          <w:color w:val="000000"/>
          <w:sz w:val="26"/>
          <w:szCs w:val="26"/>
        </w:rPr>
        <w:t>Макаренко М.А.</w:t>
      </w:r>
    </w:p>
    <w:p w14:paraId="0BCDB205" w14:textId="7EA956AF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241512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6D3312CD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</w:p>
    <w:p w14:paraId="5B652A06" w14:textId="0ABE5106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241512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834FC9">
        <w:rPr>
          <w:b/>
          <w:sz w:val="28"/>
          <w:szCs w:val="28"/>
        </w:rPr>
        <w:t>01.08</w:t>
      </w:r>
      <w:bookmarkStart w:id="0" w:name="_GoBack"/>
      <w:bookmarkEnd w:id="0"/>
      <w:r w:rsidR="00241512">
        <w:rPr>
          <w:b/>
          <w:sz w:val="28"/>
          <w:szCs w:val="28"/>
        </w:rPr>
        <w:t>.2025</w:t>
      </w:r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51A71"/>
    <w:rsid w:val="0015724E"/>
    <w:rsid w:val="00241512"/>
    <w:rsid w:val="0030037E"/>
    <w:rsid w:val="003B622A"/>
    <w:rsid w:val="004C2A24"/>
    <w:rsid w:val="004D5005"/>
    <w:rsid w:val="00550DA7"/>
    <w:rsid w:val="00665DF4"/>
    <w:rsid w:val="00740336"/>
    <w:rsid w:val="007D6205"/>
    <w:rsid w:val="00834FC9"/>
    <w:rsid w:val="008E6B37"/>
    <w:rsid w:val="009639DA"/>
    <w:rsid w:val="00A44526"/>
    <w:rsid w:val="00AD158C"/>
    <w:rsid w:val="00B01921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7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2021-12-24T11:08:00Z</dcterms:created>
  <dcterms:modified xsi:type="dcterms:W3CDTF">2025-07-01T08:55:00Z</dcterms:modified>
</cp:coreProperties>
</file>