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D1" w:rsidRDefault="00E230D1" w:rsidP="00E23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230D1" w:rsidRDefault="00E230D1" w:rsidP="00E230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4" o:title=""/>
          </v:shape>
          <o:OLEObject Type="Embed" ProgID="PBrush" ShapeID="_x0000_i1025" DrawAspect="Content" ObjectID="_1794223930" r:id="rId5"/>
        </w:object>
      </w:r>
    </w:p>
    <w:p w:rsidR="00E230D1" w:rsidRDefault="00E230D1" w:rsidP="00E230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E230D1" w:rsidRDefault="00E230D1" w:rsidP="00E230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0D1" w:rsidRDefault="00E230D1" w:rsidP="00E230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230D1" w:rsidRDefault="00E230D1" w:rsidP="00E230D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 ….11.2024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№..</w:t>
      </w:r>
    </w:p>
    <w:p w:rsidR="00E230D1" w:rsidRDefault="00E230D1" w:rsidP="00E230D1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30D1" w:rsidRPr="00E230D1" w:rsidRDefault="00E230D1" w:rsidP="00E23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30D1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E230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Бабушкинского </w:t>
      </w:r>
      <w:r w:rsidRPr="00E230D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30D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0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230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47.2</w:t>
        </w:r>
      </w:hyperlink>
      <w:r w:rsidRPr="00E230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E230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6 мая 2016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230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Уставом Бабушкинск</w:t>
      </w:r>
      <w:r w:rsidRPr="00E230D1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 округа Вологодской области,</w:t>
      </w: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</w:t>
      </w:r>
      <w:hyperlink w:anchor="Par23" w:history="1">
        <w:r w:rsidRPr="00E230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230D1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9C12EF">
        <w:rPr>
          <w:rFonts w:ascii="Times New Roman" w:hAnsi="Times New Roman" w:cs="Times New Roman"/>
          <w:sz w:val="28"/>
          <w:szCs w:val="28"/>
        </w:rPr>
        <w:t>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2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E230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30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0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230D1" w:rsidRPr="00E230D1" w:rsidRDefault="00E230D1" w:rsidP="00E230D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Т.С. Жирохова</w:t>
      </w:r>
    </w:p>
    <w:p w:rsidR="00E230D1" w:rsidRPr="00E230D1" w:rsidRDefault="00E230D1" w:rsidP="00E230D1">
      <w:pPr>
        <w:rPr>
          <w:sz w:val="28"/>
          <w:szCs w:val="28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30D1" w:rsidRDefault="00E230D1" w:rsidP="00E230D1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C12EF" w:rsidRDefault="009C12EF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30D1" w:rsidRPr="00E230D1" w:rsidRDefault="009C12EF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30D1" w:rsidRPr="00E230D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230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C12EF">
        <w:rPr>
          <w:rFonts w:ascii="Times New Roman" w:hAnsi="Times New Roman" w:cs="Times New Roman"/>
          <w:sz w:val="28"/>
          <w:szCs w:val="28"/>
        </w:rPr>
        <w:t>Бабушкинского</w:t>
      </w: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30D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230D1" w:rsidRPr="00E230D1" w:rsidRDefault="00E230D1" w:rsidP="00E230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</w:t>
      </w:r>
      <w:r w:rsidRPr="00E2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230D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30D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2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№….</w:t>
      </w: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23"/>
    <w:bookmarkEnd w:id="1"/>
    <w:p w:rsidR="00E230D1" w:rsidRPr="00E230D1" w:rsidRDefault="00E230D1" w:rsidP="00E23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HYPERLINK \l Par23  </w:instrText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  <w:r w:rsidRPr="00E230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E230D1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Бабушкинского муниципального округа Вологодской области</w:t>
      </w:r>
    </w:p>
    <w:p w:rsid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0D1" w:rsidRPr="00E230D1" w:rsidRDefault="00E230D1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0D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главным администратором которых является администрация </w:t>
      </w:r>
      <w:r w:rsidR="00CD416B">
        <w:rPr>
          <w:rFonts w:ascii="Times New Roman" w:hAnsi="Times New Roman" w:cs="Times New Roman"/>
          <w:sz w:val="28"/>
          <w:szCs w:val="28"/>
        </w:rPr>
        <w:t>Бабушкинского</w:t>
      </w:r>
      <w:r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задолженность по платежам в бюджет округа).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2. Платежи в бюджет округа, не уплаченные в установленный срок, признаются безнадежными к взысканию в случае: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округа или объявления его умершим в порядке, установленном гражданским процессуальным законодательством Российской Федерации;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округа в соответствии с Федеральным </w:t>
      </w:r>
      <w:hyperlink r:id="rId8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от 26.10.2002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30D1" w:rsidRPr="00E230D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 округа, не погашенной по причине недостаточности имущества должника;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от 26.10.2002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127-ФЗ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230D1" w:rsidRPr="00E230D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 округа, не погашенной после завершения расчетов с кредиторами в соответствии с указанным Федеральным законом;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4) ликвидации организации - плательщика платежей в бюджет округа в части задолженности по платежам в бюджет округа,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округа утрачивает возможность взыскания задолженности по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lastRenderedPageBreak/>
        <w:t>«Об исполнительном производстве»</w:t>
      </w:r>
      <w:r w:rsidR="00E230D1" w:rsidRPr="00E230D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округа прошло более пяти лет, в следующих случаях:</w:t>
      </w:r>
      <w:proofErr w:type="gramEnd"/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30D1" w:rsidRPr="00E230D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 округа,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от 08.08.2001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30D1" w:rsidRPr="00E230D1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 округа,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3. Наряду со случаями, предусмотренными </w:t>
      </w:r>
      <w:hyperlink w:anchor="Par29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4. В перечень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документов, подтверждающих наличие оснований для принятия решений о признании безнадежной к взысканию задолженности по платежам в бюджет округа входят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>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1) выписка из отчетности администратора доходов бюджета округа об учитываемых суммах задолженности по уплате платежей в бюджет округа;</w:t>
      </w:r>
    </w:p>
    <w:p w:rsidR="009C12EF" w:rsidRDefault="00CD416B" w:rsidP="009C12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2) </w:t>
      </w:r>
      <w:r w:rsidR="003562CA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9C12EF">
        <w:rPr>
          <w:rFonts w:ascii="Times New Roman" w:hAnsi="Times New Roman" w:cs="Times New Roman"/>
          <w:sz w:val="28"/>
          <w:szCs w:val="28"/>
        </w:rPr>
        <w:t>;</w:t>
      </w:r>
    </w:p>
    <w:p w:rsidR="009C12EF" w:rsidRDefault="009C12EF" w:rsidP="009C12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Бабушкинского муниципального округа от 30.09.2024 года № 931;</w:t>
      </w:r>
    </w:p>
    <w:p w:rsidR="00E230D1" w:rsidRPr="00E230D1" w:rsidRDefault="00AC755A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230D1" w:rsidRPr="00E230D1">
        <w:rPr>
          <w:rFonts w:ascii="Times New Roman" w:hAnsi="Times New Roman" w:cs="Times New Roman"/>
          <w:sz w:val="28"/>
          <w:szCs w:val="28"/>
        </w:rPr>
        <w:t>) документы, подтверждающие случаи признания безнадежной к взысканию задолженности по платежам в бюджет округа, в том числе: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а) документ, свидетельствующий о смерти физического лица - плательщика платежей в бюджет округа или подтверждающий факт объявления его умершим;</w:t>
      </w:r>
      <w:proofErr w:type="gramEnd"/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 округа,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округа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30D1" w:rsidRPr="00E230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230D1" w:rsidRPr="00E230D1">
        <w:rPr>
          <w:rFonts w:ascii="Times New Roman" w:hAnsi="Times New Roman" w:cs="Times New Roman"/>
          <w:sz w:val="28"/>
          <w:szCs w:val="28"/>
        </w:rPr>
        <w:t>) документ, содержащий сведения из Единого государственного реестра юридических лиц об исключении юридического лица - плательщика платежей в бюджет округа из указанного реестра по решению регистрирующего органа;</w:t>
      </w:r>
    </w:p>
    <w:p w:rsidR="003562CA" w:rsidRDefault="00CD416B" w:rsidP="003562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е) </w:t>
      </w:r>
      <w:r w:rsidR="003562CA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ё)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30D1" w:rsidRPr="00E230D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30D1" w:rsidRPr="00E230D1">
        <w:rPr>
          <w:rFonts w:ascii="Times New Roman" w:hAnsi="Times New Roman" w:cs="Times New Roman"/>
          <w:sz w:val="28"/>
          <w:szCs w:val="28"/>
        </w:rPr>
        <w:t>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ж) судебный акт о возвращении заявления о признании должника несостоятельным (банкротом) или прекращении производства по делу о </w:t>
      </w:r>
      <w:r w:rsidR="00E230D1" w:rsidRPr="00E230D1">
        <w:rPr>
          <w:rFonts w:ascii="Times New Roman" w:hAnsi="Times New Roman" w:cs="Times New Roman"/>
          <w:sz w:val="28"/>
          <w:szCs w:val="28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30D1" w:rsidRPr="00E230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30D1" w:rsidRPr="00E230D1">
        <w:rPr>
          <w:rFonts w:ascii="Times New Roman" w:hAnsi="Times New Roman" w:cs="Times New Roman"/>
          <w:sz w:val="28"/>
          <w:szCs w:val="28"/>
        </w:rPr>
        <w:t>) постановление о прекращении исполнения постановления о назначе</w:t>
      </w:r>
      <w:r w:rsidR="009C12EF">
        <w:rPr>
          <w:rFonts w:ascii="Times New Roman" w:hAnsi="Times New Roman" w:cs="Times New Roman"/>
          <w:sz w:val="28"/>
          <w:szCs w:val="28"/>
        </w:rPr>
        <w:t>нии административного наказания;</w:t>
      </w:r>
    </w:p>
    <w:p w:rsidR="009C12EF" w:rsidRDefault="009C12EF" w:rsidP="009C12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и) документ, содержащий сведения из Единого федерального реестра сведений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</w:p>
    <w:p w:rsidR="00E230D1" w:rsidRPr="00E230D1" w:rsidRDefault="00AC755A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5. Признание безнадежной к взысканию задолженности по платежам в бюджет округа принимается комиссией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по принятию решений о признании безнадежной к взысканию задолженности по платежам в бюджет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</w:t>
      </w:r>
      <w:r w:rsidR="00CD416B">
        <w:rPr>
          <w:rFonts w:ascii="Times New Roman" w:hAnsi="Times New Roman" w:cs="Times New Roman"/>
          <w:sz w:val="28"/>
          <w:szCs w:val="28"/>
        </w:rPr>
        <w:t>Бабушкинского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комиссия)</w:t>
      </w:r>
      <w:r w:rsidR="00CD416B">
        <w:rPr>
          <w:rFonts w:ascii="Times New Roman" w:hAnsi="Times New Roman" w:cs="Times New Roman"/>
          <w:sz w:val="28"/>
          <w:szCs w:val="28"/>
        </w:rPr>
        <w:t>, утверждаемая распоряжением администрации Бабушкинского муниципального округа</w:t>
      </w:r>
      <w:r w:rsidR="00E230D1" w:rsidRPr="00E230D1">
        <w:rPr>
          <w:rFonts w:ascii="Times New Roman" w:hAnsi="Times New Roman" w:cs="Times New Roman"/>
          <w:sz w:val="28"/>
          <w:szCs w:val="28"/>
        </w:rPr>
        <w:t>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6. Заседания комиссии проводятся по мере необходимости.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7. Заседание комиссии является правомочным, если на нем присутствует не менее половины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8. Решения комиссии принимаются путем открытого голосования простым большинством голосов присутствующих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9. Работой комиссии руководит председатель, а в его отсутствие - заместитель председателя.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10. Председатель комиссии: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а) осуществляет руководство работой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б) ведет заседания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в) координирует работу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11. Секретарь комиссии организует работу комиссии, в том числе: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а) уведомляет членов комиссии о дате заседания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б) готовит пакет документов, подлежащих рассмотрению на заседании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в) ведет протокол заседания комиссии;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г) по результатам заседания комиссии в течение 5 рабочих дней подготавливает проект соответствующего решения.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По результатам рассмотрения вопросов о признании безнадежной к взысканию задолженности по платежам в бюджет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округа комиссия принимает одно из следующих решений: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1) о подготовке проекта решения о признании безнадежной к взысканию задолженности по платежам в бюджет округа - в случае, если представленные документы соответствуют требованиям настоящего порядка;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2) об отказе признания безнадежной к взысканию задолженности по платежам в бюджет округа - в случае, если представленные документы не соответствуют случаям, предусмотренным </w:t>
      </w:r>
      <w:hyperlink w:anchor="Par29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пунктам 2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настоящего порядка, и (или) отсутствует полный пакет документов, предусмотренный </w:t>
      </w:r>
      <w:hyperlink w:anchor="Par40" w:history="1">
        <w:r w:rsidR="00E230D1" w:rsidRPr="00E230D1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13. Решение о признании безнадежной к взысканию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в бюджет округа </w:t>
      </w:r>
      <w:r w:rsidR="00E230D1" w:rsidRPr="00E230D1">
        <w:rPr>
          <w:rFonts w:ascii="Times New Roman" w:hAnsi="Times New Roman" w:cs="Times New Roman"/>
          <w:sz w:val="28"/>
          <w:szCs w:val="28"/>
        </w:rPr>
        <w:t>оформляется актом, который должен содержать следующую информацию: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 и отчество физического лица);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="00E230D1" w:rsidRPr="00E230D1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E230D1" w:rsidRPr="00E230D1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округа, его наименование;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5) сумма задолженности по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 по платежам в бюджет округа;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E230D1" w:rsidRPr="00E230D1" w:rsidRDefault="00CD416B" w:rsidP="00E23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14. Оформленный акт утверждается Главой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E230D1" w:rsidRPr="00E230D1">
        <w:rPr>
          <w:rFonts w:ascii="Times New Roman" w:hAnsi="Times New Roman" w:cs="Times New Roman"/>
          <w:sz w:val="28"/>
          <w:szCs w:val="28"/>
        </w:rPr>
        <w:t xml:space="preserve"> муниципального округа либо лицом, исполняющим его обязанности.</w:t>
      </w: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230D1" w:rsidRPr="00E230D1" w:rsidRDefault="00E230D1" w:rsidP="00E230D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E230D1" w:rsidRPr="00E230D1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D1"/>
    <w:rsid w:val="003562CA"/>
    <w:rsid w:val="00654875"/>
    <w:rsid w:val="009C12EF"/>
    <w:rsid w:val="00AC755A"/>
    <w:rsid w:val="00CD416B"/>
    <w:rsid w:val="00E230D1"/>
    <w:rsid w:val="00ED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st=101949" TargetMode="External"/><Relationship Id="rId13" Type="http://schemas.openxmlformats.org/officeDocument/2006/relationships/hyperlink" Target="https://login.consultant.ru/link/?req=doc&amp;base=LAW&amp;n=482652&amp;dst=10034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880&amp;dst=100007" TargetMode="External"/><Relationship Id="rId12" Type="http://schemas.openxmlformats.org/officeDocument/2006/relationships/hyperlink" Target="https://login.consultant.ru/link/?req=doc&amp;base=LAW&amp;n=482652&amp;dst=100348" TargetMode="External"/><Relationship Id="rId17" Type="http://schemas.openxmlformats.org/officeDocument/2006/relationships/hyperlink" Target="https://login.consultant.ru/link/?req=doc&amp;base=LAW&amp;n=482652&amp;dst=1003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52&amp;dst=1003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4377" TargetMode="External"/><Relationship Id="rId11" Type="http://schemas.openxmlformats.org/officeDocument/2006/relationships/hyperlink" Target="https://login.consultant.ru/link/?req=doc&amp;base=LAW&amp;n=482652&amp;dst=100349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ogin.consultant.ru/link/?req=doc&amp;base=LAW&amp;n=490133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3133&amp;dst=101886" TargetMode="External"/><Relationship Id="rId14" Type="http://schemas.openxmlformats.org/officeDocument/2006/relationships/hyperlink" Target="https://login.consultant.ru/link/?req=doc&amp;base=LAW&amp;n=48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2024-11-27T11:45:00Z</cp:lastPrinted>
  <dcterms:created xsi:type="dcterms:W3CDTF">2024-11-27T09:40:00Z</dcterms:created>
  <dcterms:modified xsi:type="dcterms:W3CDTF">2024-11-27T11:46:00Z</dcterms:modified>
</cp:coreProperties>
</file>