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E7322A">
        <w:rPr>
          <w:sz w:val="28"/>
          <w:szCs w:val="28"/>
        </w:rPr>
        <w:t xml:space="preserve">                  </w:t>
      </w:r>
      <w:r w:rsidR="002E1B69">
        <w:rPr>
          <w:sz w:val="28"/>
          <w:szCs w:val="28"/>
        </w:rPr>
        <w:t xml:space="preserve">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D6187" w:rsidRPr="00AA7EBB" w:rsidRDefault="00C57023" w:rsidP="001D6187">
      <w:pPr>
        <w:jc w:val="both"/>
        <w:rPr>
          <w:b/>
          <w:sz w:val="28"/>
        </w:rPr>
      </w:pPr>
      <w:r>
        <w:rPr>
          <w:b/>
          <w:sz w:val="28"/>
        </w:rPr>
        <w:t xml:space="preserve">  </w:t>
      </w:r>
      <w:r w:rsidR="00AA7EBB">
        <w:rPr>
          <w:b/>
          <w:sz w:val="28"/>
        </w:rPr>
        <w:t xml:space="preserve">   </w:t>
      </w:r>
      <w:r w:rsidR="001D6187">
        <w:rPr>
          <w:b/>
          <w:sz w:val="28"/>
        </w:rPr>
        <w:t>02</w:t>
      </w:r>
      <w:r w:rsidR="001D6187">
        <w:rPr>
          <w:b/>
          <w:sz w:val="28"/>
        </w:rPr>
        <w:t xml:space="preserve"> </w:t>
      </w:r>
      <w:r w:rsidR="001D6187">
        <w:rPr>
          <w:b/>
          <w:sz w:val="28"/>
        </w:rPr>
        <w:t>но</w:t>
      </w:r>
      <w:r w:rsidR="001D6187">
        <w:rPr>
          <w:b/>
          <w:sz w:val="28"/>
        </w:rPr>
        <w:t xml:space="preserve">ября </w:t>
      </w:r>
      <w:r w:rsidR="001D6187" w:rsidRPr="005E015A">
        <w:rPr>
          <w:b/>
          <w:sz w:val="28"/>
        </w:rPr>
        <w:t>202</w:t>
      </w:r>
      <w:r w:rsidR="001D6187">
        <w:rPr>
          <w:b/>
          <w:sz w:val="28"/>
        </w:rPr>
        <w:t>4</w:t>
      </w:r>
      <w:r w:rsidR="001D6187" w:rsidRPr="005E015A">
        <w:rPr>
          <w:b/>
          <w:sz w:val="28"/>
        </w:rPr>
        <w:t xml:space="preserve"> года </w:t>
      </w:r>
      <w:r w:rsidR="001D6187" w:rsidRPr="00787CD9">
        <w:rPr>
          <w:b/>
          <w:sz w:val="28"/>
        </w:rPr>
        <w:t xml:space="preserve">                                                                   </w:t>
      </w:r>
      <w:r w:rsidR="001D6187">
        <w:rPr>
          <w:b/>
          <w:sz w:val="28"/>
        </w:rPr>
        <w:t xml:space="preserve">                </w:t>
      </w:r>
      <w:r w:rsidR="001D6187" w:rsidRPr="005E015A">
        <w:rPr>
          <w:b/>
          <w:sz w:val="28"/>
        </w:rPr>
        <w:t>№</w:t>
      </w:r>
      <w:r w:rsidR="001D6187">
        <w:rPr>
          <w:b/>
          <w:sz w:val="28"/>
        </w:rPr>
        <w:t xml:space="preserve"> 3</w:t>
      </w:r>
      <w:r w:rsidR="001D6187">
        <w:rPr>
          <w:b/>
          <w:sz w:val="28"/>
        </w:rPr>
        <w:t>66</w:t>
      </w:r>
      <w:bookmarkStart w:id="0" w:name="_GoBack"/>
      <w:bookmarkEnd w:id="0"/>
      <w:r w:rsidR="001D6187">
        <w:rPr>
          <w:b/>
          <w:sz w:val="28"/>
        </w:rPr>
        <w:t xml:space="preserve"> </w:t>
      </w:r>
    </w:p>
    <w:p w:rsidR="00137444" w:rsidRPr="00AA7EBB" w:rsidRDefault="00137444" w:rsidP="005E015A">
      <w:pPr>
        <w:jc w:val="both"/>
        <w:rPr>
          <w:b/>
          <w:sz w:val="28"/>
        </w:rPr>
      </w:pP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E64DF9" w:rsidRDefault="00E64DF9" w:rsidP="00833D4D">
      <w:pPr>
        <w:ind w:firstLine="567"/>
        <w:jc w:val="both"/>
        <w:rPr>
          <w:sz w:val="28"/>
          <w:szCs w:val="28"/>
        </w:rPr>
      </w:pP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5832EC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</w:t>
      </w:r>
      <w:r w:rsidR="009E07C6">
        <w:rPr>
          <w:sz w:val="28"/>
          <w:szCs w:val="28"/>
        </w:rPr>
        <w:t xml:space="preserve">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</w:t>
      </w:r>
      <w:r w:rsidR="00A16880" w:rsidRPr="007372A5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E07C6" w:rsidRPr="007372A5">
        <w:rPr>
          <w:rFonts w:ascii="Times New Roman" w:hAnsi="Times New Roman" w:cs="Times New Roman"/>
          <w:sz w:val="28"/>
          <w:szCs w:val="28"/>
        </w:rPr>
        <w:t>1</w:t>
      </w:r>
      <w:r w:rsidR="007372A5" w:rsidRPr="007372A5">
        <w:rPr>
          <w:rFonts w:ascii="Times New Roman" w:hAnsi="Times New Roman" w:cs="Times New Roman"/>
          <w:sz w:val="28"/>
          <w:szCs w:val="28"/>
        </w:rPr>
        <w:t> 036 259</w:t>
      </w:r>
      <w:r w:rsidR="007372A5">
        <w:rPr>
          <w:rFonts w:ascii="Times New Roman" w:hAnsi="Times New Roman" w:cs="Times New Roman"/>
          <w:sz w:val="28"/>
          <w:szCs w:val="28"/>
        </w:rPr>
        <w:t>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9F6770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6770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9F6770">
        <w:rPr>
          <w:rFonts w:ascii="Times New Roman" w:hAnsi="Times New Roman" w:cs="Times New Roman"/>
          <w:sz w:val="28"/>
          <w:szCs w:val="28"/>
        </w:rPr>
        <w:t>об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4437EF">
        <w:rPr>
          <w:rFonts w:ascii="Times New Roman" w:hAnsi="Times New Roman" w:cs="Times New Roman"/>
          <w:sz w:val="28"/>
          <w:szCs w:val="28"/>
        </w:rPr>
        <w:t>1 082 187,1</w:t>
      </w:r>
      <w:r w:rsidRPr="009F677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4437EF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45 928,0</w:t>
      </w:r>
      <w:r w:rsidR="004035B2" w:rsidRPr="009F6770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9F6770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52,5</w:t>
      </w:r>
      <w:r w:rsidR="00C7218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FA61D9" w:rsidRPr="009F6770">
        <w:rPr>
          <w:rFonts w:ascii="Times New Roman" w:hAnsi="Times New Roman" w:cs="Times New Roman"/>
          <w:sz w:val="28"/>
          <w:szCs w:val="28"/>
        </w:rPr>
        <w:t xml:space="preserve"> от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Утвердить основные характеристики бюджета округа на 2025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</w:t>
      </w:r>
      <w:r w:rsidR="00D60172">
        <w:rPr>
          <w:rFonts w:ascii="Times New Roman" w:hAnsi="Times New Roman" w:cs="Times New Roman"/>
          <w:sz w:val="28"/>
          <w:szCs w:val="28"/>
        </w:rPr>
        <w:t xml:space="preserve"> объем доходов в сумме 664 362,3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D60172">
        <w:rPr>
          <w:rFonts w:ascii="Times New Roman" w:hAnsi="Times New Roman" w:cs="Times New Roman"/>
          <w:sz w:val="28"/>
          <w:szCs w:val="28"/>
        </w:rPr>
        <w:t>объем расходов в сумме 664 362,3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5832EC" w:rsidRDefault="005832EC" w:rsidP="005832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657 693,7 тыс. рублей; </w:t>
      </w:r>
    </w:p>
    <w:p w:rsidR="005832EC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657 693,7 тыс. рублей;</w:t>
      </w:r>
    </w:p>
    <w:p w:rsidR="00A70BF9" w:rsidRDefault="005832EC" w:rsidP="005832E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lastRenderedPageBreak/>
        <w:t>1) на 2024</w:t>
      </w:r>
      <w:r w:rsidR="00E7322A">
        <w:rPr>
          <w:rFonts w:ascii="Times New Roman" w:hAnsi="Times New Roman" w:cs="Times New Roman"/>
          <w:sz w:val="28"/>
          <w:szCs w:val="28"/>
        </w:rPr>
        <w:t xml:space="preserve"> год в сумме 135 857,9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p w:rsidR="00E64DF9" w:rsidRDefault="00E64DF9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057A9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D6187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61FB2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437EF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832EC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372A5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7F17A3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9F6770"/>
    <w:rsid w:val="00A16880"/>
    <w:rsid w:val="00A353DF"/>
    <w:rsid w:val="00A37EA7"/>
    <w:rsid w:val="00A41F6D"/>
    <w:rsid w:val="00A565E0"/>
    <w:rsid w:val="00A70BF9"/>
    <w:rsid w:val="00A7273B"/>
    <w:rsid w:val="00A7496C"/>
    <w:rsid w:val="00A9745B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57023"/>
    <w:rsid w:val="00C641DD"/>
    <w:rsid w:val="00C66A05"/>
    <w:rsid w:val="00C7218A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0172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4DF9"/>
    <w:rsid w:val="00E66AC4"/>
    <w:rsid w:val="00E7322A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8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2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Пользователь</cp:lastModifiedBy>
  <cp:revision>96</cp:revision>
  <cp:lastPrinted>2024-11-01T09:49:00Z</cp:lastPrinted>
  <dcterms:created xsi:type="dcterms:W3CDTF">2022-03-28T11:31:00Z</dcterms:created>
  <dcterms:modified xsi:type="dcterms:W3CDTF">2024-11-01T09:51:00Z</dcterms:modified>
</cp:coreProperties>
</file>