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28BD" w:rsidRDefault="008A4902" w:rsidP="00496A86">
      <w:pPr>
        <w:jc w:val="center"/>
        <w:rPr>
          <w:sz w:val="26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31pt;margin-top:0;width:41.25pt;height:45.75pt;z-index:1" fillcolor="window">
            <v:imagedata r:id="rId5" o:title=""/>
            <w10:wrap type="square" side="right"/>
          </v:shape>
        </w:pict>
      </w:r>
    </w:p>
    <w:p w:rsidR="00D028BD" w:rsidRDefault="001D2D64" w:rsidP="001D2D64">
      <w:pPr>
        <w:tabs>
          <w:tab w:val="left" w:pos="902"/>
        </w:tabs>
        <w:rPr>
          <w:sz w:val="26"/>
        </w:rPr>
      </w:pPr>
      <w:r>
        <w:rPr>
          <w:sz w:val="26"/>
        </w:rPr>
        <w:tab/>
      </w:r>
    </w:p>
    <w:p w:rsidR="00D028BD" w:rsidRDefault="00D028BD" w:rsidP="00496A86">
      <w:pPr>
        <w:jc w:val="center"/>
        <w:rPr>
          <w:sz w:val="26"/>
        </w:rPr>
      </w:pPr>
    </w:p>
    <w:p w:rsidR="00D028BD" w:rsidRDefault="00D028BD" w:rsidP="00496A86">
      <w:pPr>
        <w:jc w:val="center"/>
        <w:rPr>
          <w:sz w:val="26"/>
        </w:rPr>
      </w:pPr>
    </w:p>
    <w:p w:rsidR="00897BE8" w:rsidRPr="00504F0A" w:rsidRDefault="00D028BD" w:rsidP="00496A86">
      <w:pPr>
        <w:jc w:val="center"/>
        <w:rPr>
          <w:sz w:val="22"/>
          <w:szCs w:val="22"/>
        </w:rPr>
      </w:pPr>
      <w:r w:rsidRPr="00504F0A">
        <w:rPr>
          <w:sz w:val="22"/>
          <w:szCs w:val="22"/>
        </w:rPr>
        <w:t xml:space="preserve"> </w:t>
      </w:r>
      <w:r w:rsidR="00897BE8" w:rsidRPr="00504F0A">
        <w:rPr>
          <w:sz w:val="22"/>
          <w:szCs w:val="22"/>
        </w:rPr>
        <w:t>ПРЕДСТАВИТЕЛЬНОЕ СОБРАНИЕ</w:t>
      </w:r>
      <w:r w:rsidR="008B27FD" w:rsidRPr="00504F0A">
        <w:rPr>
          <w:sz w:val="22"/>
          <w:szCs w:val="22"/>
        </w:rPr>
        <w:t xml:space="preserve"> БАБУШКИНСКОГО МУНИЦИПАЛЬНОГО ОКРУГА</w:t>
      </w:r>
    </w:p>
    <w:p w:rsidR="00897BE8" w:rsidRPr="00504F0A" w:rsidRDefault="00D84D4E">
      <w:pPr>
        <w:jc w:val="center"/>
        <w:rPr>
          <w:sz w:val="22"/>
          <w:szCs w:val="22"/>
        </w:rPr>
      </w:pPr>
      <w:r w:rsidRPr="00504F0A">
        <w:rPr>
          <w:sz w:val="22"/>
          <w:szCs w:val="22"/>
        </w:rPr>
        <w:t xml:space="preserve"> ВОЛОГО</w:t>
      </w:r>
      <w:r w:rsidRPr="00504F0A">
        <w:rPr>
          <w:sz w:val="22"/>
          <w:szCs w:val="22"/>
        </w:rPr>
        <w:t>Д</w:t>
      </w:r>
      <w:r w:rsidRPr="00504F0A">
        <w:rPr>
          <w:sz w:val="22"/>
          <w:szCs w:val="22"/>
        </w:rPr>
        <w:t>СКОЙ ОБЛАСТИ</w:t>
      </w:r>
    </w:p>
    <w:p w:rsidR="00897BE8" w:rsidRDefault="00897BE8">
      <w:pPr>
        <w:jc w:val="center"/>
        <w:rPr>
          <w:b/>
          <w:sz w:val="28"/>
        </w:rPr>
      </w:pPr>
    </w:p>
    <w:p w:rsidR="00897BE8" w:rsidRPr="00083FC5" w:rsidRDefault="00897BE8">
      <w:pPr>
        <w:jc w:val="center"/>
        <w:rPr>
          <w:b/>
          <w:sz w:val="32"/>
          <w:szCs w:val="32"/>
        </w:rPr>
      </w:pPr>
      <w:r w:rsidRPr="00083FC5">
        <w:rPr>
          <w:b/>
          <w:sz w:val="32"/>
          <w:szCs w:val="32"/>
        </w:rPr>
        <w:t>РЕШЕНИЕ</w:t>
      </w:r>
    </w:p>
    <w:p w:rsidR="00496A86" w:rsidRDefault="00496A86">
      <w:pPr>
        <w:jc w:val="center"/>
        <w:rPr>
          <w:b/>
          <w:sz w:val="28"/>
        </w:rPr>
      </w:pPr>
    </w:p>
    <w:p w:rsidR="00083FC5" w:rsidRPr="00083FC5" w:rsidRDefault="00504F0A">
      <w:pPr>
        <w:tabs>
          <w:tab w:val="left" w:pos="559"/>
          <w:tab w:val="left" w:pos="2095"/>
          <w:tab w:val="left" w:pos="2575"/>
        </w:tabs>
        <w:ind w:firstLine="72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26 апреля </w:t>
      </w:r>
      <w:r w:rsidR="001D2D64">
        <w:rPr>
          <w:b/>
          <w:sz w:val="28"/>
          <w:szCs w:val="28"/>
        </w:rPr>
        <w:t xml:space="preserve"> </w:t>
      </w:r>
      <w:r w:rsidR="00083FC5" w:rsidRPr="008B27FD">
        <w:rPr>
          <w:b/>
          <w:sz w:val="28"/>
          <w:szCs w:val="28"/>
        </w:rPr>
        <w:t>202</w:t>
      </w:r>
      <w:r w:rsidR="00006B69">
        <w:rPr>
          <w:b/>
          <w:sz w:val="28"/>
          <w:szCs w:val="28"/>
        </w:rPr>
        <w:t>4</w:t>
      </w:r>
      <w:r w:rsidR="00083FC5" w:rsidRPr="008B27FD">
        <w:rPr>
          <w:b/>
          <w:sz w:val="28"/>
          <w:szCs w:val="28"/>
        </w:rPr>
        <w:t xml:space="preserve"> года</w:t>
      </w:r>
      <w:r w:rsidR="00083FC5" w:rsidRPr="008B27FD">
        <w:rPr>
          <w:b/>
          <w:sz w:val="28"/>
          <w:szCs w:val="28"/>
        </w:rPr>
        <w:tab/>
        <w:t xml:space="preserve">                                              </w:t>
      </w:r>
      <w:r w:rsidR="008B27FD">
        <w:rPr>
          <w:b/>
          <w:sz w:val="28"/>
          <w:szCs w:val="28"/>
        </w:rPr>
        <w:t xml:space="preserve">                               </w:t>
      </w:r>
      <w:r w:rsidR="00083FC5" w:rsidRPr="008B27FD">
        <w:rPr>
          <w:b/>
          <w:sz w:val="28"/>
          <w:szCs w:val="28"/>
        </w:rPr>
        <w:t xml:space="preserve"> №</w:t>
      </w:r>
      <w:r>
        <w:rPr>
          <w:b/>
          <w:sz w:val="28"/>
          <w:szCs w:val="28"/>
        </w:rPr>
        <w:t xml:space="preserve"> 329</w:t>
      </w:r>
      <w:r w:rsidR="00083FC5" w:rsidRPr="00083FC5">
        <w:rPr>
          <w:b/>
          <w:sz w:val="28"/>
          <w:szCs w:val="28"/>
        </w:rPr>
        <w:tab/>
      </w:r>
    </w:p>
    <w:p w:rsidR="00083FC5" w:rsidRPr="00083FC5" w:rsidRDefault="00083FC5" w:rsidP="00083FC5">
      <w:pPr>
        <w:ind w:right="252"/>
        <w:jc w:val="center"/>
        <w:rPr>
          <w:sz w:val="24"/>
          <w:szCs w:val="24"/>
        </w:rPr>
      </w:pPr>
      <w:r w:rsidRPr="00083FC5">
        <w:rPr>
          <w:sz w:val="24"/>
          <w:szCs w:val="24"/>
        </w:rPr>
        <w:t>с.</w:t>
      </w:r>
      <w:r w:rsidR="00B640CA">
        <w:rPr>
          <w:sz w:val="24"/>
          <w:szCs w:val="24"/>
        </w:rPr>
        <w:t xml:space="preserve"> </w:t>
      </w:r>
      <w:r w:rsidRPr="00083FC5">
        <w:rPr>
          <w:sz w:val="24"/>
          <w:szCs w:val="24"/>
        </w:rPr>
        <w:t>им. Бабушкина</w:t>
      </w:r>
    </w:p>
    <w:p w:rsidR="00897BE8" w:rsidRDefault="00897BE8" w:rsidP="008B27FD">
      <w:pPr>
        <w:rPr>
          <w:sz w:val="28"/>
        </w:rPr>
      </w:pPr>
    </w:p>
    <w:p w:rsidR="00BE1253" w:rsidRDefault="00BE1253" w:rsidP="008B27FD">
      <w:pPr>
        <w:rPr>
          <w:sz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89"/>
      </w:tblGrid>
      <w:tr w:rsidR="00897BE8" w:rsidTr="00083FC5">
        <w:tblPrEx>
          <w:tblCellMar>
            <w:top w:w="0" w:type="dxa"/>
            <w:bottom w:w="0" w:type="dxa"/>
          </w:tblCellMar>
        </w:tblPrEx>
        <w:tc>
          <w:tcPr>
            <w:tcW w:w="9889" w:type="dxa"/>
          </w:tcPr>
          <w:p w:rsidR="008A4902" w:rsidRPr="00083FC5" w:rsidRDefault="00897BE8" w:rsidP="00083FC5">
            <w:pPr>
              <w:pStyle w:val="a3"/>
              <w:keepNext/>
              <w:jc w:val="center"/>
              <w:rPr>
                <w:sz w:val="28"/>
                <w:szCs w:val="28"/>
                <w:lang w:val="ru-RU"/>
              </w:rPr>
            </w:pPr>
            <w:bookmarkStart w:id="0" w:name="_Toc102213122"/>
            <w:bookmarkStart w:id="1" w:name="_Toc102213670"/>
            <w:bookmarkEnd w:id="0"/>
            <w:bookmarkEnd w:id="1"/>
            <w:r w:rsidRPr="00083FC5">
              <w:rPr>
                <w:sz w:val="28"/>
                <w:szCs w:val="28"/>
                <w:lang w:val="ru-RU"/>
              </w:rPr>
              <w:t>Об исполнении</w:t>
            </w:r>
            <w:r w:rsidR="00D868D9" w:rsidRPr="00083FC5">
              <w:rPr>
                <w:sz w:val="28"/>
                <w:szCs w:val="28"/>
                <w:lang w:val="ru-RU"/>
              </w:rPr>
              <w:t xml:space="preserve"> </w:t>
            </w:r>
            <w:r w:rsidR="00B32B7B" w:rsidRPr="00083FC5">
              <w:rPr>
                <w:sz w:val="28"/>
                <w:szCs w:val="28"/>
                <w:lang w:val="ru-RU"/>
              </w:rPr>
              <w:t>бюдж</w:t>
            </w:r>
            <w:r w:rsidR="00B32B7B" w:rsidRPr="00083FC5">
              <w:rPr>
                <w:sz w:val="28"/>
                <w:szCs w:val="28"/>
                <w:lang w:val="ru-RU"/>
              </w:rPr>
              <w:t>е</w:t>
            </w:r>
            <w:r w:rsidR="00B32B7B" w:rsidRPr="00083FC5">
              <w:rPr>
                <w:sz w:val="28"/>
                <w:szCs w:val="28"/>
                <w:lang w:val="ru-RU"/>
              </w:rPr>
              <w:t>та</w:t>
            </w:r>
            <w:r w:rsidR="00B32B7B">
              <w:rPr>
                <w:sz w:val="28"/>
                <w:szCs w:val="28"/>
                <w:lang w:val="ru-RU"/>
              </w:rPr>
              <w:t xml:space="preserve"> округа за 2023 год</w:t>
            </w:r>
          </w:p>
          <w:p w:rsidR="00897BE8" w:rsidRDefault="00897BE8" w:rsidP="00B32B7B">
            <w:pPr>
              <w:pStyle w:val="a3"/>
              <w:keepNext/>
              <w:rPr>
                <w:sz w:val="26"/>
                <w:lang w:val="ru-RU"/>
              </w:rPr>
            </w:pPr>
          </w:p>
        </w:tc>
      </w:tr>
    </w:tbl>
    <w:p w:rsidR="00897BE8" w:rsidRDefault="00897BE8">
      <w:pPr>
        <w:ind w:firstLine="900"/>
        <w:jc w:val="both"/>
        <w:rPr>
          <w:sz w:val="26"/>
        </w:rPr>
      </w:pPr>
    </w:p>
    <w:p w:rsidR="00897BE8" w:rsidRPr="00083FC5" w:rsidRDefault="00897BE8" w:rsidP="00083FC5">
      <w:pPr>
        <w:ind w:firstLine="709"/>
        <w:jc w:val="both"/>
        <w:rPr>
          <w:b/>
          <w:sz w:val="28"/>
          <w:szCs w:val="28"/>
        </w:rPr>
      </w:pPr>
      <w:r w:rsidRPr="00083FC5">
        <w:rPr>
          <w:b/>
          <w:sz w:val="28"/>
          <w:szCs w:val="28"/>
        </w:rPr>
        <w:t xml:space="preserve">Представительное Собрание </w:t>
      </w:r>
      <w:r w:rsidR="008B27FD">
        <w:rPr>
          <w:b/>
          <w:sz w:val="28"/>
          <w:szCs w:val="28"/>
        </w:rPr>
        <w:t>Бабушкинского муниципального округа</w:t>
      </w:r>
      <w:r w:rsidR="00D868D9" w:rsidRPr="00083FC5">
        <w:rPr>
          <w:b/>
          <w:sz w:val="28"/>
          <w:szCs w:val="28"/>
        </w:rPr>
        <w:t xml:space="preserve">    </w:t>
      </w:r>
      <w:r w:rsidRPr="00083FC5">
        <w:rPr>
          <w:b/>
          <w:sz w:val="28"/>
          <w:szCs w:val="28"/>
        </w:rPr>
        <w:t>РЕШ</w:t>
      </w:r>
      <w:r w:rsidR="00083FC5" w:rsidRPr="00083FC5">
        <w:rPr>
          <w:b/>
          <w:sz w:val="28"/>
          <w:szCs w:val="28"/>
        </w:rPr>
        <w:t>ИЛО</w:t>
      </w:r>
      <w:r w:rsidRPr="00083FC5">
        <w:rPr>
          <w:b/>
          <w:sz w:val="28"/>
          <w:szCs w:val="28"/>
        </w:rPr>
        <w:t>:</w:t>
      </w:r>
    </w:p>
    <w:p w:rsidR="00897BE8" w:rsidRPr="00083FC5" w:rsidRDefault="00897BE8">
      <w:pPr>
        <w:ind w:firstLine="900"/>
        <w:jc w:val="both"/>
        <w:rPr>
          <w:b/>
          <w:sz w:val="28"/>
          <w:szCs w:val="28"/>
        </w:rPr>
      </w:pPr>
    </w:p>
    <w:p w:rsidR="00897BE8" w:rsidRPr="00083FC5" w:rsidRDefault="00B32B7B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3F7695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Утвердить отчет об исполнении</w:t>
      </w:r>
      <w:r w:rsidR="008A4902" w:rsidRPr="00083FC5">
        <w:rPr>
          <w:sz w:val="28"/>
          <w:szCs w:val="28"/>
        </w:rPr>
        <w:t xml:space="preserve"> </w:t>
      </w:r>
      <w:r w:rsidR="00897BE8" w:rsidRPr="00083FC5">
        <w:rPr>
          <w:sz w:val="28"/>
          <w:szCs w:val="28"/>
        </w:rPr>
        <w:t xml:space="preserve">бюджета </w:t>
      </w:r>
      <w:r>
        <w:rPr>
          <w:sz w:val="28"/>
          <w:szCs w:val="28"/>
        </w:rPr>
        <w:t xml:space="preserve">округа </w:t>
      </w:r>
      <w:r w:rsidR="00690149" w:rsidRPr="00083FC5">
        <w:rPr>
          <w:sz w:val="28"/>
          <w:szCs w:val="28"/>
        </w:rPr>
        <w:t>за 20</w:t>
      </w:r>
      <w:r>
        <w:rPr>
          <w:sz w:val="28"/>
          <w:szCs w:val="28"/>
        </w:rPr>
        <w:t>23</w:t>
      </w:r>
      <w:r w:rsidR="0021459A" w:rsidRPr="00083FC5">
        <w:rPr>
          <w:sz w:val="28"/>
          <w:szCs w:val="28"/>
        </w:rPr>
        <w:t xml:space="preserve"> </w:t>
      </w:r>
      <w:r w:rsidR="00897BE8" w:rsidRPr="00083FC5">
        <w:rPr>
          <w:sz w:val="28"/>
          <w:szCs w:val="28"/>
        </w:rPr>
        <w:t xml:space="preserve">год по </w:t>
      </w:r>
      <w:r w:rsidR="00BE1253">
        <w:rPr>
          <w:sz w:val="28"/>
          <w:szCs w:val="28"/>
        </w:rPr>
        <w:t xml:space="preserve">        </w:t>
      </w:r>
      <w:r w:rsidR="00897BE8" w:rsidRPr="00083FC5">
        <w:rPr>
          <w:sz w:val="28"/>
          <w:szCs w:val="28"/>
        </w:rPr>
        <w:t xml:space="preserve">доходам в </w:t>
      </w:r>
      <w:r w:rsidR="00897BE8" w:rsidRPr="008B27FD">
        <w:rPr>
          <w:sz w:val="28"/>
          <w:szCs w:val="28"/>
        </w:rPr>
        <w:t xml:space="preserve">сумме </w:t>
      </w:r>
      <w:r w:rsidR="008B27FD" w:rsidRPr="008B27FD">
        <w:rPr>
          <w:sz w:val="28"/>
          <w:szCs w:val="28"/>
        </w:rPr>
        <w:t xml:space="preserve">– </w:t>
      </w:r>
      <w:r w:rsidR="000D4347">
        <w:rPr>
          <w:sz w:val="28"/>
          <w:szCs w:val="28"/>
        </w:rPr>
        <w:t>1 206 297,4</w:t>
      </w:r>
      <w:r w:rsidR="008B27FD" w:rsidRPr="008B27FD">
        <w:rPr>
          <w:sz w:val="28"/>
          <w:szCs w:val="28"/>
        </w:rPr>
        <w:t xml:space="preserve"> </w:t>
      </w:r>
      <w:r w:rsidR="001E1935" w:rsidRPr="008B27FD">
        <w:rPr>
          <w:sz w:val="28"/>
          <w:szCs w:val="28"/>
        </w:rPr>
        <w:t>т</w:t>
      </w:r>
      <w:r w:rsidR="00897BE8" w:rsidRPr="008B27FD">
        <w:rPr>
          <w:sz w:val="28"/>
          <w:szCs w:val="28"/>
        </w:rPr>
        <w:t>ыс.</w:t>
      </w:r>
      <w:r w:rsidR="00410B42" w:rsidRPr="008B27FD">
        <w:rPr>
          <w:sz w:val="28"/>
          <w:szCs w:val="28"/>
        </w:rPr>
        <w:t xml:space="preserve"> </w:t>
      </w:r>
      <w:r>
        <w:rPr>
          <w:sz w:val="28"/>
          <w:szCs w:val="28"/>
        </w:rPr>
        <w:t>рублей, по расходам в сумме – 1 192 960,1</w:t>
      </w:r>
      <w:r w:rsidR="00D71830" w:rsidRPr="008B27FD">
        <w:rPr>
          <w:sz w:val="28"/>
          <w:szCs w:val="28"/>
        </w:rPr>
        <w:t xml:space="preserve"> </w:t>
      </w:r>
      <w:r w:rsidR="00897BE8" w:rsidRPr="008B27FD">
        <w:rPr>
          <w:sz w:val="28"/>
          <w:szCs w:val="28"/>
        </w:rPr>
        <w:t>тыс.</w:t>
      </w:r>
      <w:r w:rsidR="00410B42" w:rsidRPr="008B27FD">
        <w:rPr>
          <w:sz w:val="28"/>
          <w:szCs w:val="28"/>
        </w:rPr>
        <w:t xml:space="preserve"> </w:t>
      </w:r>
      <w:r w:rsidR="00897BE8" w:rsidRPr="008B27FD">
        <w:rPr>
          <w:sz w:val="28"/>
          <w:szCs w:val="28"/>
        </w:rPr>
        <w:t xml:space="preserve">рублей с превышением </w:t>
      </w:r>
      <w:r w:rsidR="00273E87" w:rsidRPr="008B27FD">
        <w:rPr>
          <w:sz w:val="28"/>
          <w:szCs w:val="28"/>
        </w:rPr>
        <w:t>доходов над расходами</w:t>
      </w:r>
      <w:r w:rsidR="006F7964" w:rsidRPr="008B27FD">
        <w:rPr>
          <w:sz w:val="28"/>
          <w:szCs w:val="28"/>
        </w:rPr>
        <w:t xml:space="preserve"> </w:t>
      </w:r>
      <w:r w:rsidR="00897BE8" w:rsidRPr="008B27F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>13 337,3</w:t>
      </w:r>
      <w:r w:rsidR="0021459A" w:rsidRPr="008B27FD">
        <w:rPr>
          <w:sz w:val="28"/>
          <w:szCs w:val="28"/>
        </w:rPr>
        <w:t xml:space="preserve"> </w:t>
      </w:r>
      <w:r w:rsidR="00897BE8" w:rsidRPr="008B27FD">
        <w:rPr>
          <w:sz w:val="28"/>
          <w:szCs w:val="28"/>
        </w:rPr>
        <w:t>тыс.</w:t>
      </w:r>
      <w:r w:rsidR="00410B42" w:rsidRPr="008B27FD">
        <w:rPr>
          <w:sz w:val="28"/>
          <w:szCs w:val="28"/>
        </w:rPr>
        <w:t xml:space="preserve"> </w:t>
      </w:r>
      <w:r w:rsidR="00BE1253">
        <w:rPr>
          <w:sz w:val="28"/>
          <w:szCs w:val="28"/>
        </w:rPr>
        <w:t xml:space="preserve">     </w:t>
      </w:r>
      <w:r w:rsidR="00897BE8" w:rsidRPr="008B27FD">
        <w:rPr>
          <w:sz w:val="28"/>
          <w:szCs w:val="28"/>
        </w:rPr>
        <w:t>рублей.</w:t>
      </w:r>
    </w:p>
    <w:p w:rsidR="00897BE8" w:rsidRPr="00083FC5" w:rsidRDefault="00897BE8">
      <w:pPr>
        <w:ind w:firstLine="900"/>
        <w:jc w:val="both"/>
        <w:rPr>
          <w:sz w:val="28"/>
          <w:szCs w:val="28"/>
        </w:rPr>
      </w:pPr>
    </w:p>
    <w:p w:rsidR="00897BE8" w:rsidRPr="00083FC5" w:rsidRDefault="00897BE8">
      <w:pPr>
        <w:ind w:firstLine="900"/>
        <w:jc w:val="both"/>
        <w:rPr>
          <w:sz w:val="28"/>
          <w:szCs w:val="28"/>
        </w:rPr>
      </w:pPr>
      <w:r w:rsidRPr="00083FC5">
        <w:rPr>
          <w:sz w:val="28"/>
          <w:szCs w:val="28"/>
        </w:rPr>
        <w:t>2.</w:t>
      </w:r>
      <w:r w:rsidR="0048366A">
        <w:rPr>
          <w:sz w:val="28"/>
          <w:szCs w:val="28"/>
        </w:rPr>
        <w:t xml:space="preserve">  </w:t>
      </w:r>
      <w:r w:rsidRPr="00083FC5">
        <w:rPr>
          <w:sz w:val="28"/>
          <w:szCs w:val="28"/>
        </w:rPr>
        <w:t>Утвердить исполнение:</w:t>
      </w:r>
    </w:p>
    <w:p w:rsidR="00897BE8" w:rsidRPr="00083FC5" w:rsidRDefault="00737749" w:rsidP="008009D9">
      <w:pPr>
        <w:numPr>
          <w:ilvl w:val="0"/>
          <w:numId w:val="2"/>
        </w:numPr>
        <w:tabs>
          <w:tab w:val="clear" w:pos="1260"/>
          <w:tab w:val="num" w:pos="1080"/>
        </w:tabs>
        <w:ind w:left="0" w:firstLine="900"/>
        <w:jc w:val="both"/>
        <w:rPr>
          <w:sz w:val="28"/>
          <w:szCs w:val="28"/>
        </w:rPr>
      </w:pPr>
      <w:r w:rsidRPr="00083FC5">
        <w:rPr>
          <w:sz w:val="28"/>
          <w:szCs w:val="28"/>
        </w:rPr>
        <w:t>доход</w:t>
      </w:r>
      <w:r w:rsidR="00A577B9" w:rsidRPr="00083FC5">
        <w:rPr>
          <w:sz w:val="28"/>
          <w:szCs w:val="28"/>
        </w:rPr>
        <w:t>ов</w:t>
      </w:r>
      <w:r w:rsidR="008009D9" w:rsidRPr="00083FC5">
        <w:rPr>
          <w:sz w:val="28"/>
          <w:szCs w:val="28"/>
        </w:rPr>
        <w:t xml:space="preserve"> </w:t>
      </w:r>
      <w:r w:rsidR="00A577B9" w:rsidRPr="00083FC5">
        <w:rPr>
          <w:sz w:val="28"/>
          <w:szCs w:val="28"/>
        </w:rPr>
        <w:t>бюджет</w:t>
      </w:r>
      <w:r w:rsidR="00FB3DD8" w:rsidRPr="00083FC5">
        <w:rPr>
          <w:sz w:val="28"/>
          <w:szCs w:val="28"/>
        </w:rPr>
        <w:t>а</w:t>
      </w:r>
      <w:r w:rsidR="001E1935" w:rsidRPr="00083FC5">
        <w:rPr>
          <w:sz w:val="28"/>
          <w:szCs w:val="28"/>
        </w:rPr>
        <w:t xml:space="preserve"> </w:t>
      </w:r>
      <w:r w:rsidR="00B32B7B">
        <w:rPr>
          <w:sz w:val="28"/>
          <w:szCs w:val="28"/>
        </w:rPr>
        <w:t xml:space="preserve">округа </w:t>
      </w:r>
      <w:r w:rsidR="000964FF" w:rsidRPr="00083FC5">
        <w:rPr>
          <w:sz w:val="28"/>
          <w:szCs w:val="28"/>
        </w:rPr>
        <w:t>по кодам классификации доходов</w:t>
      </w:r>
      <w:r w:rsidR="003A552A" w:rsidRPr="00083FC5">
        <w:rPr>
          <w:sz w:val="28"/>
          <w:szCs w:val="28"/>
        </w:rPr>
        <w:t xml:space="preserve"> бюдж</w:t>
      </w:r>
      <w:r w:rsidR="003A552A" w:rsidRPr="00083FC5">
        <w:rPr>
          <w:sz w:val="28"/>
          <w:szCs w:val="28"/>
        </w:rPr>
        <w:t>е</w:t>
      </w:r>
      <w:r w:rsidR="003A552A" w:rsidRPr="00083FC5">
        <w:rPr>
          <w:sz w:val="28"/>
          <w:szCs w:val="28"/>
        </w:rPr>
        <w:t xml:space="preserve">тов </w:t>
      </w:r>
      <w:r w:rsidR="00FB3DD8" w:rsidRPr="00083FC5">
        <w:rPr>
          <w:sz w:val="28"/>
          <w:szCs w:val="28"/>
        </w:rPr>
        <w:t>за</w:t>
      </w:r>
      <w:r w:rsidR="00897BE8" w:rsidRPr="00083FC5">
        <w:rPr>
          <w:sz w:val="28"/>
          <w:szCs w:val="28"/>
        </w:rPr>
        <w:t xml:space="preserve"> 20</w:t>
      </w:r>
      <w:r w:rsidR="00B32B7B">
        <w:rPr>
          <w:sz w:val="28"/>
          <w:szCs w:val="28"/>
        </w:rPr>
        <w:t>23</w:t>
      </w:r>
      <w:r w:rsidR="00A577B9" w:rsidRPr="00083FC5">
        <w:rPr>
          <w:sz w:val="28"/>
          <w:szCs w:val="28"/>
        </w:rPr>
        <w:t xml:space="preserve"> год</w:t>
      </w:r>
      <w:r w:rsidR="008009D9" w:rsidRPr="00083FC5">
        <w:rPr>
          <w:sz w:val="28"/>
          <w:szCs w:val="28"/>
        </w:rPr>
        <w:t xml:space="preserve"> </w:t>
      </w:r>
      <w:r w:rsidR="00A577B9" w:rsidRPr="00083FC5">
        <w:rPr>
          <w:sz w:val="28"/>
          <w:szCs w:val="28"/>
        </w:rPr>
        <w:t>согласно</w:t>
      </w:r>
      <w:r w:rsidR="008009D9" w:rsidRPr="00083FC5">
        <w:rPr>
          <w:sz w:val="28"/>
          <w:szCs w:val="28"/>
        </w:rPr>
        <w:t xml:space="preserve"> </w:t>
      </w:r>
      <w:r w:rsidR="00A577B9" w:rsidRPr="00083FC5">
        <w:rPr>
          <w:sz w:val="28"/>
          <w:szCs w:val="28"/>
        </w:rPr>
        <w:t>пр</w:t>
      </w:r>
      <w:r w:rsidR="00A577B9" w:rsidRPr="00083FC5">
        <w:rPr>
          <w:sz w:val="28"/>
          <w:szCs w:val="28"/>
        </w:rPr>
        <w:t>и</w:t>
      </w:r>
      <w:r w:rsidR="00A577B9" w:rsidRPr="00083FC5">
        <w:rPr>
          <w:sz w:val="28"/>
          <w:szCs w:val="28"/>
        </w:rPr>
        <w:t xml:space="preserve">ложению </w:t>
      </w:r>
      <w:r w:rsidR="003A552A" w:rsidRPr="00083FC5">
        <w:rPr>
          <w:sz w:val="28"/>
          <w:szCs w:val="28"/>
        </w:rPr>
        <w:t>1 к настоящему решению</w:t>
      </w:r>
      <w:r w:rsidR="00897BE8" w:rsidRPr="00083FC5">
        <w:rPr>
          <w:sz w:val="28"/>
          <w:szCs w:val="28"/>
        </w:rPr>
        <w:t>;</w:t>
      </w:r>
    </w:p>
    <w:p w:rsidR="004318EA" w:rsidRPr="00083FC5" w:rsidRDefault="00B32B7B" w:rsidP="004318EA">
      <w:pPr>
        <w:numPr>
          <w:ilvl w:val="0"/>
          <w:numId w:val="2"/>
        </w:numPr>
        <w:tabs>
          <w:tab w:val="clear" w:pos="1260"/>
          <w:tab w:val="num" w:pos="108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расходов</w:t>
      </w:r>
      <w:r w:rsidR="001E1935" w:rsidRPr="00083FC5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округа</w:t>
      </w:r>
      <w:r w:rsidR="001E1935" w:rsidRPr="00083FC5">
        <w:rPr>
          <w:sz w:val="28"/>
          <w:szCs w:val="28"/>
        </w:rPr>
        <w:t xml:space="preserve"> </w:t>
      </w:r>
      <w:r w:rsidR="004318EA" w:rsidRPr="00083FC5">
        <w:rPr>
          <w:sz w:val="28"/>
          <w:szCs w:val="28"/>
        </w:rPr>
        <w:t>по ведомственной структуре расходов</w:t>
      </w:r>
      <w:r w:rsidR="003F7695">
        <w:rPr>
          <w:sz w:val="28"/>
          <w:szCs w:val="28"/>
        </w:rPr>
        <w:t xml:space="preserve">    </w:t>
      </w:r>
      <w:r w:rsidR="004318EA" w:rsidRPr="00083FC5">
        <w:rPr>
          <w:sz w:val="28"/>
          <w:szCs w:val="28"/>
        </w:rPr>
        <w:t xml:space="preserve"> бюджета за 20</w:t>
      </w:r>
      <w:r>
        <w:rPr>
          <w:sz w:val="28"/>
          <w:szCs w:val="28"/>
        </w:rPr>
        <w:t>23</w:t>
      </w:r>
      <w:r w:rsidR="008B27FD">
        <w:rPr>
          <w:sz w:val="28"/>
          <w:szCs w:val="28"/>
        </w:rPr>
        <w:t xml:space="preserve"> </w:t>
      </w:r>
      <w:r w:rsidR="004318EA" w:rsidRPr="00083FC5">
        <w:rPr>
          <w:sz w:val="28"/>
          <w:szCs w:val="28"/>
        </w:rPr>
        <w:t>год с</w:t>
      </w:r>
      <w:r w:rsidR="004318EA" w:rsidRPr="00083FC5">
        <w:rPr>
          <w:sz w:val="28"/>
          <w:szCs w:val="28"/>
        </w:rPr>
        <w:t>о</w:t>
      </w:r>
      <w:r w:rsidR="004318EA" w:rsidRPr="00083FC5">
        <w:rPr>
          <w:sz w:val="28"/>
          <w:szCs w:val="28"/>
        </w:rPr>
        <w:t xml:space="preserve">гласно приложению </w:t>
      </w:r>
      <w:r w:rsidR="009D5F6D" w:rsidRPr="00083FC5">
        <w:rPr>
          <w:sz w:val="28"/>
          <w:szCs w:val="28"/>
        </w:rPr>
        <w:t>2</w:t>
      </w:r>
      <w:r w:rsidR="004318EA" w:rsidRPr="00083FC5">
        <w:rPr>
          <w:sz w:val="28"/>
          <w:szCs w:val="28"/>
        </w:rPr>
        <w:t xml:space="preserve"> к настоящему решению;</w:t>
      </w:r>
    </w:p>
    <w:p w:rsidR="00897BE8" w:rsidRPr="00083FC5" w:rsidRDefault="00B32B7B" w:rsidP="00A577B9">
      <w:pPr>
        <w:numPr>
          <w:ilvl w:val="0"/>
          <w:numId w:val="2"/>
        </w:numPr>
        <w:tabs>
          <w:tab w:val="clear" w:pos="1260"/>
          <w:tab w:val="num" w:pos="1080"/>
        </w:tabs>
        <w:ind w:left="0" w:firstLine="900"/>
        <w:jc w:val="both"/>
        <w:rPr>
          <w:sz w:val="28"/>
          <w:szCs w:val="28"/>
        </w:rPr>
      </w:pPr>
      <w:r>
        <w:rPr>
          <w:sz w:val="28"/>
          <w:szCs w:val="28"/>
        </w:rPr>
        <w:t>расходов</w:t>
      </w:r>
      <w:r w:rsidR="001E1935" w:rsidRPr="00083FC5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 xml:space="preserve"> округа</w:t>
      </w:r>
      <w:r w:rsidR="004318EA" w:rsidRPr="00083FC5">
        <w:rPr>
          <w:sz w:val="28"/>
          <w:szCs w:val="28"/>
        </w:rPr>
        <w:t xml:space="preserve"> </w:t>
      </w:r>
      <w:r w:rsidR="00897BE8" w:rsidRPr="00083FC5">
        <w:rPr>
          <w:sz w:val="28"/>
          <w:szCs w:val="28"/>
        </w:rPr>
        <w:t>по разделам</w:t>
      </w:r>
      <w:r w:rsidR="004318EA" w:rsidRPr="00083FC5">
        <w:rPr>
          <w:sz w:val="28"/>
          <w:szCs w:val="28"/>
        </w:rPr>
        <w:t xml:space="preserve"> и</w:t>
      </w:r>
      <w:r w:rsidR="001E1935" w:rsidRPr="00083FC5">
        <w:rPr>
          <w:sz w:val="28"/>
          <w:szCs w:val="28"/>
        </w:rPr>
        <w:t xml:space="preserve"> подразделам</w:t>
      </w:r>
      <w:r w:rsidR="00351180" w:rsidRPr="00083FC5">
        <w:rPr>
          <w:sz w:val="28"/>
          <w:szCs w:val="28"/>
        </w:rPr>
        <w:t xml:space="preserve"> </w:t>
      </w:r>
      <w:r w:rsidR="00897BE8" w:rsidRPr="00083FC5">
        <w:rPr>
          <w:sz w:val="28"/>
          <w:szCs w:val="28"/>
        </w:rPr>
        <w:t xml:space="preserve">классификации </w:t>
      </w:r>
      <w:r w:rsidR="00A577B9" w:rsidRPr="00083FC5">
        <w:rPr>
          <w:sz w:val="28"/>
          <w:szCs w:val="28"/>
        </w:rPr>
        <w:t xml:space="preserve">расходов </w:t>
      </w:r>
      <w:r w:rsidR="001E1935" w:rsidRPr="00083FC5">
        <w:rPr>
          <w:sz w:val="28"/>
          <w:szCs w:val="28"/>
        </w:rPr>
        <w:t xml:space="preserve">бюджетов </w:t>
      </w:r>
      <w:r w:rsidR="00897BE8" w:rsidRPr="00083FC5">
        <w:rPr>
          <w:sz w:val="28"/>
          <w:szCs w:val="28"/>
        </w:rPr>
        <w:t>за 20</w:t>
      </w:r>
      <w:r>
        <w:rPr>
          <w:sz w:val="28"/>
          <w:szCs w:val="28"/>
        </w:rPr>
        <w:t>23</w:t>
      </w:r>
      <w:r w:rsidR="00897BE8" w:rsidRPr="00083FC5">
        <w:rPr>
          <w:sz w:val="28"/>
          <w:szCs w:val="28"/>
        </w:rPr>
        <w:t xml:space="preserve"> год согласно приложени</w:t>
      </w:r>
      <w:r w:rsidR="00A577B9" w:rsidRPr="00083FC5">
        <w:rPr>
          <w:sz w:val="28"/>
          <w:szCs w:val="28"/>
        </w:rPr>
        <w:t>ю</w:t>
      </w:r>
      <w:r w:rsidR="00897BE8" w:rsidRPr="00083FC5">
        <w:rPr>
          <w:sz w:val="28"/>
          <w:szCs w:val="28"/>
        </w:rPr>
        <w:t xml:space="preserve"> </w:t>
      </w:r>
      <w:r w:rsidR="009D5F6D" w:rsidRPr="00083FC5">
        <w:rPr>
          <w:sz w:val="28"/>
          <w:szCs w:val="28"/>
        </w:rPr>
        <w:t>3</w:t>
      </w:r>
      <w:r w:rsidR="004318EA" w:rsidRPr="00083FC5">
        <w:rPr>
          <w:sz w:val="28"/>
          <w:szCs w:val="28"/>
        </w:rPr>
        <w:t xml:space="preserve"> к настоящему реш</w:t>
      </w:r>
      <w:r w:rsidR="004318EA" w:rsidRPr="00083FC5">
        <w:rPr>
          <w:sz w:val="28"/>
          <w:szCs w:val="28"/>
        </w:rPr>
        <w:t>е</w:t>
      </w:r>
      <w:r w:rsidR="004318EA" w:rsidRPr="00083FC5">
        <w:rPr>
          <w:sz w:val="28"/>
          <w:szCs w:val="28"/>
        </w:rPr>
        <w:t>нию</w:t>
      </w:r>
      <w:r w:rsidR="00897BE8" w:rsidRPr="00083FC5">
        <w:rPr>
          <w:sz w:val="28"/>
          <w:szCs w:val="28"/>
        </w:rPr>
        <w:t>;</w:t>
      </w:r>
    </w:p>
    <w:p w:rsidR="00E01A8A" w:rsidRPr="00083FC5" w:rsidRDefault="00E01A8A" w:rsidP="00E01A8A">
      <w:pPr>
        <w:ind w:firstLine="900"/>
        <w:jc w:val="both"/>
        <w:rPr>
          <w:sz w:val="28"/>
          <w:szCs w:val="28"/>
        </w:rPr>
      </w:pPr>
      <w:r w:rsidRPr="00083FC5">
        <w:rPr>
          <w:sz w:val="28"/>
          <w:szCs w:val="28"/>
        </w:rPr>
        <w:t xml:space="preserve">- </w:t>
      </w:r>
      <w:r w:rsidR="001E1935" w:rsidRPr="00083FC5">
        <w:rPr>
          <w:sz w:val="28"/>
          <w:szCs w:val="28"/>
        </w:rPr>
        <w:t>доходов и</w:t>
      </w:r>
      <w:r w:rsidRPr="00083FC5">
        <w:rPr>
          <w:sz w:val="28"/>
          <w:szCs w:val="28"/>
        </w:rPr>
        <w:t xml:space="preserve"> бюджетных ассигнований Доро</w:t>
      </w:r>
      <w:r w:rsidR="00B32B7B">
        <w:rPr>
          <w:sz w:val="28"/>
          <w:szCs w:val="28"/>
        </w:rPr>
        <w:t>жного фонда Бабушкинского округа</w:t>
      </w:r>
      <w:r w:rsidRPr="00083FC5">
        <w:rPr>
          <w:sz w:val="28"/>
          <w:szCs w:val="28"/>
        </w:rPr>
        <w:t xml:space="preserve"> за 20</w:t>
      </w:r>
      <w:r w:rsidR="00B32B7B">
        <w:rPr>
          <w:sz w:val="28"/>
          <w:szCs w:val="28"/>
        </w:rPr>
        <w:t>23</w:t>
      </w:r>
      <w:r w:rsidRPr="00083FC5">
        <w:rPr>
          <w:sz w:val="28"/>
          <w:szCs w:val="28"/>
        </w:rPr>
        <w:t xml:space="preserve"> год согласно пр</w:t>
      </w:r>
      <w:r w:rsidRPr="00083FC5">
        <w:rPr>
          <w:sz w:val="28"/>
          <w:szCs w:val="28"/>
        </w:rPr>
        <w:t>и</w:t>
      </w:r>
      <w:r w:rsidRPr="00083FC5">
        <w:rPr>
          <w:sz w:val="28"/>
          <w:szCs w:val="28"/>
        </w:rPr>
        <w:t xml:space="preserve">ложению </w:t>
      </w:r>
      <w:r w:rsidR="009D5F6D" w:rsidRPr="00083FC5">
        <w:rPr>
          <w:sz w:val="28"/>
          <w:szCs w:val="28"/>
        </w:rPr>
        <w:t>4</w:t>
      </w:r>
      <w:r w:rsidRPr="00083FC5">
        <w:rPr>
          <w:sz w:val="28"/>
          <w:szCs w:val="28"/>
        </w:rPr>
        <w:t xml:space="preserve"> к настоящему решению;</w:t>
      </w:r>
    </w:p>
    <w:p w:rsidR="00FF3EBD" w:rsidRPr="00083FC5" w:rsidRDefault="004318EA" w:rsidP="00AC0350">
      <w:pPr>
        <w:ind w:firstLine="900"/>
        <w:jc w:val="both"/>
        <w:rPr>
          <w:sz w:val="28"/>
          <w:szCs w:val="28"/>
        </w:rPr>
      </w:pPr>
      <w:r w:rsidRPr="00083FC5">
        <w:rPr>
          <w:sz w:val="28"/>
          <w:szCs w:val="28"/>
        </w:rPr>
        <w:t xml:space="preserve">- </w:t>
      </w:r>
      <w:r w:rsidR="00AC0350" w:rsidRPr="00083FC5">
        <w:rPr>
          <w:sz w:val="28"/>
          <w:szCs w:val="28"/>
        </w:rPr>
        <w:t>источников</w:t>
      </w:r>
      <w:r w:rsidR="001E1935" w:rsidRPr="00083FC5">
        <w:rPr>
          <w:sz w:val="28"/>
          <w:szCs w:val="28"/>
        </w:rPr>
        <w:t xml:space="preserve"> </w:t>
      </w:r>
      <w:r w:rsidR="00AC0350" w:rsidRPr="00083FC5">
        <w:rPr>
          <w:sz w:val="28"/>
          <w:szCs w:val="28"/>
        </w:rPr>
        <w:t>ф</w:t>
      </w:r>
      <w:r w:rsidR="00B32B7B">
        <w:rPr>
          <w:sz w:val="28"/>
          <w:szCs w:val="28"/>
        </w:rPr>
        <w:t>инансирования дефицита</w:t>
      </w:r>
      <w:r w:rsidR="00AC0350" w:rsidRPr="00083FC5">
        <w:rPr>
          <w:sz w:val="28"/>
          <w:szCs w:val="28"/>
        </w:rPr>
        <w:t xml:space="preserve"> бюджета</w:t>
      </w:r>
      <w:r w:rsidR="00B32B7B">
        <w:rPr>
          <w:sz w:val="28"/>
          <w:szCs w:val="28"/>
        </w:rPr>
        <w:t xml:space="preserve"> округа</w:t>
      </w:r>
      <w:r w:rsidR="00AC0350" w:rsidRPr="00083FC5">
        <w:rPr>
          <w:sz w:val="28"/>
          <w:szCs w:val="28"/>
        </w:rPr>
        <w:t xml:space="preserve"> по кодам </w:t>
      </w:r>
      <w:r w:rsidR="003F7695">
        <w:rPr>
          <w:sz w:val="28"/>
          <w:szCs w:val="28"/>
        </w:rPr>
        <w:t xml:space="preserve">    </w:t>
      </w:r>
      <w:proofErr w:type="gramStart"/>
      <w:r w:rsidR="00AC0350" w:rsidRPr="00083FC5">
        <w:rPr>
          <w:sz w:val="28"/>
          <w:szCs w:val="28"/>
        </w:rPr>
        <w:t>классификации источников фина</w:t>
      </w:r>
      <w:r w:rsidR="0006594B">
        <w:rPr>
          <w:sz w:val="28"/>
          <w:szCs w:val="28"/>
        </w:rPr>
        <w:t>нсирования дефицитов бюджетов</w:t>
      </w:r>
      <w:proofErr w:type="gramEnd"/>
      <w:r w:rsidR="0006594B">
        <w:rPr>
          <w:sz w:val="28"/>
          <w:szCs w:val="28"/>
        </w:rPr>
        <w:t xml:space="preserve"> </w:t>
      </w:r>
      <w:r w:rsidR="00AC0350" w:rsidRPr="00083FC5">
        <w:rPr>
          <w:sz w:val="28"/>
          <w:szCs w:val="28"/>
        </w:rPr>
        <w:t>за 20</w:t>
      </w:r>
      <w:r w:rsidR="00B32B7B">
        <w:rPr>
          <w:sz w:val="28"/>
          <w:szCs w:val="28"/>
        </w:rPr>
        <w:t>23</w:t>
      </w:r>
      <w:r w:rsidR="00AC0350" w:rsidRPr="00083FC5">
        <w:rPr>
          <w:sz w:val="28"/>
          <w:szCs w:val="28"/>
        </w:rPr>
        <w:t xml:space="preserve"> год согласно пр</w:t>
      </w:r>
      <w:r w:rsidR="00AC0350" w:rsidRPr="00083FC5">
        <w:rPr>
          <w:sz w:val="28"/>
          <w:szCs w:val="28"/>
        </w:rPr>
        <w:t>и</w:t>
      </w:r>
      <w:r w:rsidR="00AC0350" w:rsidRPr="00083FC5">
        <w:rPr>
          <w:sz w:val="28"/>
          <w:szCs w:val="28"/>
        </w:rPr>
        <w:t xml:space="preserve">ложению </w:t>
      </w:r>
      <w:r w:rsidR="00B55A5D" w:rsidRPr="00083FC5">
        <w:rPr>
          <w:sz w:val="28"/>
          <w:szCs w:val="28"/>
        </w:rPr>
        <w:t>5</w:t>
      </w:r>
      <w:r w:rsidR="00AC0350" w:rsidRPr="00083FC5">
        <w:rPr>
          <w:sz w:val="28"/>
          <w:szCs w:val="28"/>
        </w:rPr>
        <w:t xml:space="preserve"> к настоящему решению</w:t>
      </w:r>
      <w:r w:rsidR="009D5F6D" w:rsidRPr="00083FC5">
        <w:rPr>
          <w:sz w:val="28"/>
          <w:szCs w:val="28"/>
        </w:rPr>
        <w:t>.</w:t>
      </w:r>
    </w:p>
    <w:p w:rsidR="00AC0350" w:rsidRPr="00083FC5" w:rsidRDefault="00AC0350" w:rsidP="00AC0350">
      <w:pPr>
        <w:ind w:firstLine="900"/>
        <w:jc w:val="both"/>
        <w:rPr>
          <w:sz w:val="28"/>
          <w:szCs w:val="28"/>
        </w:rPr>
      </w:pPr>
    </w:p>
    <w:p w:rsidR="00897BE8" w:rsidRPr="00083FC5" w:rsidRDefault="00897BE8" w:rsidP="003F7695">
      <w:pPr>
        <w:ind w:firstLine="851"/>
        <w:jc w:val="both"/>
        <w:rPr>
          <w:sz w:val="28"/>
          <w:szCs w:val="28"/>
        </w:rPr>
      </w:pPr>
      <w:r w:rsidRPr="00083FC5">
        <w:rPr>
          <w:sz w:val="28"/>
          <w:szCs w:val="28"/>
        </w:rPr>
        <w:t>3.</w:t>
      </w:r>
      <w:r w:rsidR="0048366A">
        <w:rPr>
          <w:sz w:val="28"/>
          <w:szCs w:val="28"/>
        </w:rPr>
        <w:t xml:space="preserve"> </w:t>
      </w:r>
      <w:bookmarkStart w:id="2" w:name="_GoBack"/>
      <w:bookmarkEnd w:id="2"/>
      <w:r w:rsidRPr="00083FC5">
        <w:rPr>
          <w:sz w:val="28"/>
          <w:szCs w:val="28"/>
        </w:rPr>
        <w:t xml:space="preserve">Настоящее решение вступает в силу со дня его официального </w:t>
      </w:r>
      <w:r w:rsidR="003F7695">
        <w:rPr>
          <w:sz w:val="28"/>
          <w:szCs w:val="28"/>
        </w:rPr>
        <w:t xml:space="preserve">         </w:t>
      </w:r>
      <w:r w:rsidRPr="00083FC5">
        <w:rPr>
          <w:sz w:val="28"/>
          <w:szCs w:val="28"/>
        </w:rPr>
        <w:t>опубликования</w:t>
      </w:r>
      <w:r w:rsidR="00AC0350" w:rsidRPr="00083FC5">
        <w:rPr>
          <w:sz w:val="28"/>
          <w:szCs w:val="28"/>
        </w:rPr>
        <w:t>.</w:t>
      </w:r>
      <w:r w:rsidRPr="00083FC5">
        <w:rPr>
          <w:sz w:val="28"/>
          <w:szCs w:val="28"/>
        </w:rPr>
        <w:t xml:space="preserve">           </w:t>
      </w:r>
    </w:p>
    <w:p w:rsidR="00D24F13" w:rsidRDefault="00D24F13">
      <w:pPr>
        <w:ind w:firstLine="900"/>
        <w:jc w:val="both"/>
        <w:rPr>
          <w:b/>
          <w:sz w:val="28"/>
          <w:szCs w:val="28"/>
        </w:rPr>
      </w:pPr>
    </w:p>
    <w:p w:rsidR="00083FC5" w:rsidRPr="00083FC5" w:rsidRDefault="00083FC5">
      <w:pPr>
        <w:ind w:firstLine="900"/>
        <w:jc w:val="both"/>
        <w:rPr>
          <w:b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9855"/>
      </w:tblGrid>
      <w:tr w:rsidR="00D24F13" w:rsidRPr="00083FC5">
        <w:tblPrEx>
          <w:tblCellMar>
            <w:top w:w="0" w:type="dxa"/>
            <w:bottom w:w="0" w:type="dxa"/>
          </w:tblCellMar>
        </w:tblPrEx>
        <w:tc>
          <w:tcPr>
            <w:tcW w:w="9855" w:type="dxa"/>
          </w:tcPr>
          <w:tbl>
            <w:tblPr>
              <w:tblW w:w="10514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5257"/>
              <w:gridCol w:w="5257"/>
            </w:tblGrid>
            <w:tr w:rsidR="008B27FD" w:rsidRPr="008C0111" w:rsidTr="0053359D">
              <w:trPr>
                <w:trHeight w:val="353"/>
              </w:trPr>
              <w:tc>
                <w:tcPr>
                  <w:tcW w:w="5257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8B27FD" w:rsidRPr="008C0111" w:rsidRDefault="008B27FD" w:rsidP="008B27FD">
                  <w:r w:rsidRPr="008C0111">
                    <w:rPr>
                      <w:sz w:val="28"/>
                    </w:rPr>
                    <w:t>Председатель</w:t>
                  </w:r>
                </w:p>
                <w:p w:rsidR="008B27FD" w:rsidRPr="008C0111" w:rsidRDefault="008B27FD" w:rsidP="008B27FD">
                  <w:pPr>
                    <w:rPr>
                      <w:sz w:val="28"/>
                    </w:rPr>
                  </w:pPr>
                  <w:r w:rsidRPr="008C0111">
                    <w:rPr>
                      <w:sz w:val="28"/>
                    </w:rPr>
                    <w:t>Представительного Собрания</w:t>
                  </w:r>
                </w:p>
                <w:p w:rsidR="008B27FD" w:rsidRPr="008C0111" w:rsidRDefault="008B27FD" w:rsidP="008B27FD">
                  <w:pPr>
                    <w:rPr>
                      <w:sz w:val="28"/>
                    </w:rPr>
                  </w:pPr>
                  <w:r w:rsidRPr="008C0111">
                    <w:rPr>
                      <w:sz w:val="28"/>
                    </w:rPr>
                    <w:t>Бабушкинского муниципального</w:t>
                  </w:r>
                </w:p>
                <w:p w:rsidR="008B27FD" w:rsidRPr="008C0111" w:rsidRDefault="008B27FD" w:rsidP="008B27FD">
                  <w:r w:rsidRPr="008C0111">
                    <w:rPr>
                      <w:sz w:val="28"/>
                    </w:rPr>
                    <w:t>округа</w:t>
                  </w:r>
                </w:p>
              </w:tc>
              <w:tc>
                <w:tcPr>
                  <w:tcW w:w="5257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504F0A" w:rsidRDefault="008B27FD" w:rsidP="008B27FD">
                  <w:pPr>
                    <w:rPr>
                      <w:sz w:val="28"/>
                    </w:rPr>
                  </w:pPr>
                  <w:r w:rsidRPr="008C0111">
                    <w:rPr>
                      <w:sz w:val="28"/>
                    </w:rPr>
                    <w:t xml:space="preserve">    </w:t>
                  </w:r>
                  <w:r w:rsidR="00504F0A">
                    <w:rPr>
                      <w:sz w:val="28"/>
                    </w:rPr>
                    <w:t xml:space="preserve">     </w:t>
                  </w:r>
                  <w:r w:rsidRPr="008C0111">
                    <w:rPr>
                      <w:sz w:val="28"/>
                    </w:rPr>
                    <w:t xml:space="preserve">Глава </w:t>
                  </w:r>
                </w:p>
                <w:p w:rsidR="008B27FD" w:rsidRPr="008C0111" w:rsidRDefault="00504F0A" w:rsidP="008B27FD">
                  <w:pPr>
                    <w:rPr>
                      <w:sz w:val="28"/>
                    </w:rPr>
                  </w:pPr>
                  <w:r>
                    <w:rPr>
                      <w:sz w:val="28"/>
                    </w:rPr>
                    <w:t xml:space="preserve">         </w:t>
                  </w:r>
                  <w:r w:rsidR="008B27FD" w:rsidRPr="008C0111">
                    <w:rPr>
                      <w:sz w:val="28"/>
                    </w:rPr>
                    <w:t xml:space="preserve">Бабушкинского     </w:t>
                  </w:r>
                </w:p>
                <w:p w:rsidR="008B27FD" w:rsidRPr="008C0111" w:rsidRDefault="008B27FD" w:rsidP="008B27FD">
                  <w:r w:rsidRPr="008C0111">
                    <w:rPr>
                      <w:sz w:val="28"/>
                    </w:rPr>
                    <w:t xml:space="preserve">    </w:t>
                  </w:r>
                  <w:r w:rsidR="00504F0A">
                    <w:rPr>
                      <w:sz w:val="28"/>
                    </w:rPr>
                    <w:t xml:space="preserve">     </w:t>
                  </w:r>
                  <w:r w:rsidRPr="008C0111">
                    <w:rPr>
                      <w:sz w:val="28"/>
                    </w:rPr>
                    <w:t xml:space="preserve">муниципального </w:t>
                  </w:r>
                  <w:r>
                    <w:rPr>
                      <w:sz w:val="28"/>
                    </w:rPr>
                    <w:t>округа</w:t>
                  </w:r>
                  <w:r w:rsidRPr="008C0111">
                    <w:rPr>
                      <w:sz w:val="28"/>
                    </w:rPr>
                    <w:t xml:space="preserve"> </w:t>
                  </w:r>
                </w:p>
                <w:p w:rsidR="008B27FD" w:rsidRPr="008C0111" w:rsidRDefault="008B27FD" w:rsidP="008B27FD"/>
              </w:tc>
            </w:tr>
            <w:tr w:rsidR="008B27FD" w:rsidRPr="008C0111" w:rsidTr="0053359D">
              <w:trPr>
                <w:trHeight w:val="353"/>
              </w:trPr>
              <w:tc>
                <w:tcPr>
                  <w:tcW w:w="5257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8B27FD" w:rsidRPr="008C0111" w:rsidRDefault="008B27FD" w:rsidP="008B27FD">
                  <w:r w:rsidRPr="008C0111">
                    <w:rPr>
                      <w:sz w:val="28"/>
                    </w:rPr>
                    <w:t>_________________А.М.</w:t>
                  </w:r>
                  <w:r>
                    <w:rPr>
                      <w:sz w:val="28"/>
                    </w:rPr>
                    <w:t xml:space="preserve"> </w:t>
                  </w:r>
                  <w:r w:rsidRPr="008C0111">
                    <w:rPr>
                      <w:sz w:val="28"/>
                    </w:rPr>
                    <w:t>Шушков</w:t>
                  </w:r>
                </w:p>
              </w:tc>
              <w:tc>
                <w:tcPr>
                  <w:tcW w:w="5257" w:type="dxa"/>
                  <w:tcBorders>
                    <w:top w:val="nil"/>
                    <w:left w:val="nil"/>
                    <w:bottom w:val="nil"/>
                    <w:right w:val="nil"/>
                    <w:tl2br w:val="nil"/>
                    <w:tr2bl w:val="nil"/>
                  </w:tcBorders>
                </w:tcPr>
                <w:p w:rsidR="008B27FD" w:rsidRPr="008C0111" w:rsidRDefault="00B32B7B" w:rsidP="00504F0A">
                  <w:r>
                    <w:rPr>
                      <w:sz w:val="28"/>
                    </w:rPr>
                    <w:t xml:space="preserve">   </w:t>
                  </w:r>
                  <w:r w:rsidR="00504F0A">
                    <w:rPr>
                      <w:sz w:val="28"/>
                    </w:rPr>
                    <w:t xml:space="preserve">     </w:t>
                  </w:r>
                  <w:r>
                    <w:rPr>
                      <w:sz w:val="28"/>
                    </w:rPr>
                    <w:t>______________</w:t>
                  </w:r>
                  <w:r w:rsidR="008B27FD">
                    <w:rPr>
                      <w:sz w:val="28"/>
                    </w:rPr>
                    <w:t xml:space="preserve">Т.С. </w:t>
                  </w:r>
                  <w:proofErr w:type="spellStart"/>
                  <w:r w:rsidR="008B27FD">
                    <w:rPr>
                      <w:sz w:val="28"/>
                    </w:rPr>
                    <w:t>Жирохов</w:t>
                  </w:r>
                  <w:r>
                    <w:rPr>
                      <w:sz w:val="28"/>
                    </w:rPr>
                    <w:t>а</w:t>
                  </w:r>
                  <w:proofErr w:type="spellEnd"/>
                </w:p>
              </w:tc>
            </w:tr>
          </w:tbl>
          <w:p w:rsidR="00D24F13" w:rsidRPr="00083FC5" w:rsidRDefault="00D24F13" w:rsidP="00083FC5">
            <w:pPr>
              <w:jc w:val="both"/>
              <w:rPr>
                <w:sz w:val="28"/>
                <w:szCs w:val="28"/>
              </w:rPr>
            </w:pPr>
          </w:p>
        </w:tc>
      </w:tr>
    </w:tbl>
    <w:p w:rsidR="00AC0350" w:rsidRPr="00AC0350" w:rsidRDefault="00AC0350">
      <w:pPr>
        <w:rPr>
          <w:sz w:val="26"/>
          <w:szCs w:val="28"/>
        </w:rPr>
      </w:pPr>
      <w:r w:rsidRPr="00AC0350">
        <w:rPr>
          <w:sz w:val="26"/>
          <w:szCs w:val="28"/>
        </w:rPr>
        <w:t xml:space="preserve"> </w:t>
      </w:r>
    </w:p>
    <w:sectPr w:rsidR="00AC0350" w:rsidRPr="00AC0350" w:rsidSect="001D2D64">
      <w:pgSz w:w="11906" w:h="16838"/>
      <w:pgMar w:top="709" w:right="567" w:bottom="680" w:left="1531" w:header="720" w:footer="72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531189"/>
    <w:multiLevelType w:val="singleLevel"/>
    <w:tmpl w:val="CE9A77C8"/>
    <w:lvl w:ilvl="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hint="default"/>
      </w:rPr>
    </w:lvl>
  </w:abstractNum>
  <w:abstractNum w:abstractNumId="1">
    <w:nsid w:val="6C4F626A"/>
    <w:multiLevelType w:val="hybridMultilevel"/>
    <w:tmpl w:val="7E54DC98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7406"/>
    <w:rsid w:val="00006B69"/>
    <w:rsid w:val="00024407"/>
    <w:rsid w:val="0006594B"/>
    <w:rsid w:val="00083FC5"/>
    <w:rsid w:val="000964FF"/>
    <w:rsid w:val="000C0E54"/>
    <w:rsid w:val="000C40C9"/>
    <w:rsid w:val="000C524C"/>
    <w:rsid w:val="000D4347"/>
    <w:rsid w:val="001064A2"/>
    <w:rsid w:val="00151E58"/>
    <w:rsid w:val="001978C2"/>
    <w:rsid w:val="001D2D64"/>
    <w:rsid w:val="001E1935"/>
    <w:rsid w:val="0021459A"/>
    <w:rsid w:val="00273E87"/>
    <w:rsid w:val="00283CE4"/>
    <w:rsid w:val="002C2943"/>
    <w:rsid w:val="002E1E6A"/>
    <w:rsid w:val="002E77DC"/>
    <w:rsid w:val="002F6A6E"/>
    <w:rsid w:val="00351180"/>
    <w:rsid w:val="0036185E"/>
    <w:rsid w:val="00377936"/>
    <w:rsid w:val="003A552A"/>
    <w:rsid w:val="003B0BF9"/>
    <w:rsid w:val="003F1094"/>
    <w:rsid w:val="003F7695"/>
    <w:rsid w:val="00410B42"/>
    <w:rsid w:val="00426C60"/>
    <w:rsid w:val="004318EA"/>
    <w:rsid w:val="0048366A"/>
    <w:rsid w:val="00496A86"/>
    <w:rsid w:val="004A085C"/>
    <w:rsid w:val="004B550F"/>
    <w:rsid w:val="004C1F3A"/>
    <w:rsid w:val="00504F0A"/>
    <w:rsid w:val="0053359D"/>
    <w:rsid w:val="00537406"/>
    <w:rsid w:val="00542BD9"/>
    <w:rsid w:val="0059725D"/>
    <w:rsid w:val="00597F74"/>
    <w:rsid w:val="005D3EAF"/>
    <w:rsid w:val="005E5696"/>
    <w:rsid w:val="005F39EC"/>
    <w:rsid w:val="0060201B"/>
    <w:rsid w:val="00632FEB"/>
    <w:rsid w:val="00660084"/>
    <w:rsid w:val="00684BAC"/>
    <w:rsid w:val="00690149"/>
    <w:rsid w:val="006C1CB1"/>
    <w:rsid w:val="006F7964"/>
    <w:rsid w:val="00737749"/>
    <w:rsid w:val="007839DF"/>
    <w:rsid w:val="00791061"/>
    <w:rsid w:val="007A76ED"/>
    <w:rsid w:val="007D70FC"/>
    <w:rsid w:val="008009D9"/>
    <w:rsid w:val="00801345"/>
    <w:rsid w:val="0080447D"/>
    <w:rsid w:val="00821BC4"/>
    <w:rsid w:val="0085577B"/>
    <w:rsid w:val="00857194"/>
    <w:rsid w:val="00865BF7"/>
    <w:rsid w:val="00897BE8"/>
    <w:rsid w:val="008A4902"/>
    <w:rsid w:val="008A70D3"/>
    <w:rsid w:val="008B27FD"/>
    <w:rsid w:val="008B4C7B"/>
    <w:rsid w:val="008D44CC"/>
    <w:rsid w:val="00906A2F"/>
    <w:rsid w:val="009174C4"/>
    <w:rsid w:val="00941A02"/>
    <w:rsid w:val="00951333"/>
    <w:rsid w:val="009D5F6D"/>
    <w:rsid w:val="00A11D86"/>
    <w:rsid w:val="00A577B9"/>
    <w:rsid w:val="00A95FAA"/>
    <w:rsid w:val="00AC0350"/>
    <w:rsid w:val="00B32B7B"/>
    <w:rsid w:val="00B55A5D"/>
    <w:rsid w:val="00B600A6"/>
    <w:rsid w:val="00B60799"/>
    <w:rsid w:val="00B60FDC"/>
    <w:rsid w:val="00B640CA"/>
    <w:rsid w:val="00BA0393"/>
    <w:rsid w:val="00BE1253"/>
    <w:rsid w:val="00C06E6C"/>
    <w:rsid w:val="00CB09B5"/>
    <w:rsid w:val="00CC683F"/>
    <w:rsid w:val="00CF3E26"/>
    <w:rsid w:val="00D028BD"/>
    <w:rsid w:val="00D24F13"/>
    <w:rsid w:val="00D3236A"/>
    <w:rsid w:val="00D325D3"/>
    <w:rsid w:val="00D3540B"/>
    <w:rsid w:val="00D71830"/>
    <w:rsid w:val="00D73D0A"/>
    <w:rsid w:val="00D84D4E"/>
    <w:rsid w:val="00D868D9"/>
    <w:rsid w:val="00D96137"/>
    <w:rsid w:val="00DB1EB9"/>
    <w:rsid w:val="00E01A8A"/>
    <w:rsid w:val="00EA363A"/>
    <w:rsid w:val="00EA4308"/>
    <w:rsid w:val="00F14CEB"/>
    <w:rsid w:val="00F25353"/>
    <w:rsid w:val="00F871CD"/>
    <w:rsid w:val="00FA4B2A"/>
    <w:rsid w:val="00FB3DD8"/>
    <w:rsid w:val="00FF2EC4"/>
    <w:rsid w:val="00FF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Normal">
    <w:name w:val="ConsNormal"/>
    <w:semiHidden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rPr>
      <w:b/>
      <w:lang w:val="en-US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caption"/>
    <w:basedOn w:val="a"/>
    <w:next w:val="a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79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A:\&#1055;&#1056;&#1045;&#1044;&#1057;&#1058;&#1040;&#1042;&#1048;&#1058;&#1045;&#1051;&#1068;&#1053;&#1054;&#1045;%20&#1057;&#1054;&#1041;&#1056;&#1040;&#1053;&#1048;&#1045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ПРЕДСТАВИТЕЛЬНОЕ СОБРАНИЕ</Template>
  <TotalTime>5</TotalTime>
  <Pages>1</Pages>
  <Words>241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Департамент финансов</Company>
  <LinksUpToDate>false</LinksUpToDate>
  <CharactersWithSpaces>1614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Пользователь</cp:lastModifiedBy>
  <cp:revision>5</cp:revision>
  <cp:lastPrinted>2024-03-29T11:44:00Z</cp:lastPrinted>
  <dcterms:created xsi:type="dcterms:W3CDTF">2024-04-25T11:21:00Z</dcterms:created>
  <dcterms:modified xsi:type="dcterms:W3CDTF">2024-04-25T11:25:00Z</dcterms:modified>
</cp:coreProperties>
</file>