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84" w:rsidRDefault="00E93784" w:rsidP="00E93784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-426085</wp:posOffset>
            </wp:positionV>
            <wp:extent cx="513715" cy="57150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46" t="-221" r="-24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3784" w:rsidRPr="00594D20" w:rsidRDefault="009D21BB" w:rsidP="00E93784">
      <w:pPr>
        <w:jc w:val="center"/>
        <w:rPr>
          <w:sz w:val="22"/>
          <w:szCs w:val="22"/>
        </w:rPr>
      </w:pPr>
      <w:r w:rsidRPr="00594D20">
        <w:rPr>
          <w:sz w:val="22"/>
          <w:szCs w:val="22"/>
        </w:rPr>
        <w:softHyphen/>
        <w:t>ПРЕДСТАВИТЕЛЬНОЕ СОБРАНИЕ</w:t>
      </w:r>
      <w:r w:rsidR="00E93784" w:rsidRPr="00594D20">
        <w:rPr>
          <w:sz w:val="22"/>
          <w:szCs w:val="22"/>
        </w:rPr>
        <w:t xml:space="preserve"> БАБУШКИНСКОГО МУНИЦИПАЛЬНОГО </w:t>
      </w:r>
      <w:r w:rsidR="002C3918" w:rsidRPr="00594D20">
        <w:rPr>
          <w:sz w:val="22"/>
          <w:szCs w:val="22"/>
        </w:rPr>
        <w:t>ОКРУГ</w:t>
      </w:r>
      <w:r w:rsidR="00E93784" w:rsidRPr="00594D20">
        <w:rPr>
          <w:sz w:val="22"/>
          <w:szCs w:val="22"/>
        </w:rPr>
        <w:t>А ВОЛОГОДСКОЙ ОБЛАСТИ</w:t>
      </w:r>
    </w:p>
    <w:p w:rsidR="00E93784" w:rsidRPr="004C5C1C" w:rsidRDefault="009D21BB" w:rsidP="00E93784">
      <w:pPr>
        <w:pStyle w:val="a5"/>
        <w:rPr>
          <w:sz w:val="32"/>
          <w:szCs w:val="32"/>
        </w:rPr>
      </w:pPr>
      <w:r w:rsidRPr="004C5C1C">
        <w:rPr>
          <w:sz w:val="32"/>
          <w:szCs w:val="32"/>
        </w:rPr>
        <w:t>РЕШЕНИЕ</w:t>
      </w:r>
    </w:p>
    <w:p w:rsidR="00E93784" w:rsidRDefault="00E93784" w:rsidP="00E93784">
      <w:pPr>
        <w:tabs>
          <w:tab w:val="left" w:pos="7932"/>
          <w:tab w:val="right" w:pos="9922"/>
        </w:tabs>
        <w:rPr>
          <w:u w:val="single"/>
        </w:rPr>
      </w:pPr>
    </w:p>
    <w:p w:rsidR="00E93784" w:rsidRPr="004C5C1C" w:rsidRDefault="009D21BB" w:rsidP="00E93784">
      <w:pPr>
        <w:tabs>
          <w:tab w:val="left" w:pos="7932"/>
          <w:tab w:val="right" w:pos="9922"/>
        </w:tabs>
        <w:rPr>
          <w:b/>
        </w:rPr>
      </w:pPr>
      <w:r w:rsidRPr="004C5C1C">
        <w:rPr>
          <w:b/>
        </w:rPr>
        <w:t>26</w:t>
      </w:r>
      <w:r w:rsidR="004C5C1C" w:rsidRPr="004C5C1C">
        <w:rPr>
          <w:b/>
        </w:rPr>
        <w:t xml:space="preserve"> апреля </w:t>
      </w:r>
      <w:r w:rsidR="00E93784" w:rsidRPr="004C5C1C">
        <w:rPr>
          <w:b/>
        </w:rPr>
        <w:t>202</w:t>
      </w:r>
      <w:r w:rsidR="002C3918" w:rsidRPr="004C5C1C">
        <w:rPr>
          <w:b/>
        </w:rPr>
        <w:t>4</w:t>
      </w:r>
      <w:r w:rsidR="00E93784" w:rsidRPr="004C5C1C">
        <w:rPr>
          <w:b/>
        </w:rPr>
        <w:t xml:space="preserve"> г</w:t>
      </w:r>
      <w:r w:rsidR="002C3918" w:rsidRPr="004C5C1C">
        <w:rPr>
          <w:b/>
          <w:szCs w:val="28"/>
        </w:rPr>
        <w:t>ода</w:t>
      </w:r>
      <w:r w:rsidR="00E93784" w:rsidRPr="004C5C1C">
        <w:rPr>
          <w:b/>
          <w:sz w:val="22"/>
          <w:szCs w:val="22"/>
        </w:rPr>
        <w:tab/>
        <w:t xml:space="preserve">   </w:t>
      </w:r>
      <w:r w:rsidR="00E60AEB" w:rsidRPr="004C5C1C">
        <w:rPr>
          <w:b/>
          <w:sz w:val="22"/>
          <w:szCs w:val="22"/>
        </w:rPr>
        <w:t xml:space="preserve">      </w:t>
      </w:r>
      <w:r w:rsidR="00E93784" w:rsidRPr="004C5C1C">
        <w:rPr>
          <w:b/>
          <w:szCs w:val="28"/>
        </w:rPr>
        <w:t xml:space="preserve">№ </w:t>
      </w:r>
      <w:r w:rsidR="004C5C1C" w:rsidRPr="004C5C1C">
        <w:rPr>
          <w:b/>
          <w:szCs w:val="28"/>
        </w:rPr>
        <w:t>334</w:t>
      </w:r>
    </w:p>
    <w:p w:rsidR="00E93784" w:rsidRDefault="00E93784" w:rsidP="00E93784">
      <w:pPr>
        <w:jc w:val="center"/>
      </w:pP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им</w:t>
      </w:r>
      <w:proofErr w:type="gramEnd"/>
      <w:r>
        <w:rPr>
          <w:sz w:val="24"/>
        </w:rPr>
        <w:t>. Бабушкина</w:t>
      </w:r>
    </w:p>
    <w:p w:rsidR="00E93784" w:rsidRDefault="00E93784" w:rsidP="00E93784">
      <w:pPr>
        <w:ind w:firstLine="709"/>
        <w:jc w:val="both"/>
        <w:rPr>
          <w:b/>
          <w:bCs/>
          <w:szCs w:val="28"/>
        </w:rPr>
      </w:pPr>
    </w:p>
    <w:p w:rsidR="00E93784" w:rsidRPr="006A3B90" w:rsidRDefault="006A3B90" w:rsidP="006A3B90">
      <w:pPr>
        <w:pStyle w:val="a9"/>
        <w:jc w:val="center"/>
        <w:rPr>
          <w:b/>
          <w:bCs/>
          <w:szCs w:val="28"/>
        </w:rPr>
      </w:pPr>
      <w:r w:rsidRPr="006A3B90">
        <w:rPr>
          <w:b/>
        </w:rPr>
        <w:t>О внесении изменений в</w:t>
      </w:r>
      <w:r w:rsidR="009D21BB">
        <w:rPr>
          <w:b/>
        </w:rPr>
        <w:t xml:space="preserve"> </w:t>
      </w:r>
      <w:r w:rsidR="004C5C1C">
        <w:rPr>
          <w:b/>
        </w:rPr>
        <w:t>р</w:t>
      </w:r>
      <w:bookmarkStart w:id="0" w:name="_GoBack"/>
      <w:bookmarkEnd w:id="0"/>
      <w:r w:rsidR="00A86530">
        <w:rPr>
          <w:b/>
        </w:rPr>
        <w:t>ешение Представительного Собрания Бабушкинского муниципального округа Вологодской области</w:t>
      </w:r>
      <w:r w:rsidR="007E2524">
        <w:rPr>
          <w:b/>
        </w:rPr>
        <w:t xml:space="preserve"> от 26.12.2022 года № 124</w:t>
      </w:r>
      <w:r w:rsidR="00A86530">
        <w:rPr>
          <w:b/>
        </w:rPr>
        <w:t xml:space="preserve"> </w:t>
      </w:r>
      <w:r w:rsidR="007E2524">
        <w:rPr>
          <w:b/>
        </w:rPr>
        <w:t>«О</w:t>
      </w:r>
      <w:r w:rsidR="00A86530">
        <w:rPr>
          <w:b/>
        </w:rPr>
        <w:t>б утверждении персонального состава административной комиссии Бабушкинского муниципального округа Вологодской области</w:t>
      </w:r>
      <w:r w:rsidR="007E2524">
        <w:rPr>
          <w:b/>
        </w:rPr>
        <w:t>»</w:t>
      </w:r>
    </w:p>
    <w:p w:rsidR="00E93784" w:rsidRDefault="00E93784" w:rsidP="00E93784">
      <w:pPr>
        <w:pStyle w:val="a9"/>
      </w:pPr>
    </w:p>
    <w:p w:rsidR="00E93784" w:rsidRDefault="00E93784" w:rsidP="00E93784">
      <w:pPr>
        <w:pStyle w:val="a9"/>
        <w:jc w:val="both"/>
      </w:pPr>
      <w:r>
        <w:tab/>
      </w:r>
      <w:proofErr w:type="gramStart"/>
      <w:r w:rsidR="008E0C5D">
        <w:t>В соответствии</w:t>
      </w:r>
      <w:r w:rsidR="00A86530">
        <w:t xml:space="preserve"> </w:t>
      </w:r>
      <w:r w:rsidR="00C27CD2">
        <w:t xml:space="preserve">со </w:t>
      </w:r>
      <w:r w:rsidR="00A86530">
        <w:t xml:space="preserve">статьей </w:t>
      </w:r>
      <w:r w:rsidR="00EC1FF2">
        <w:t>2</w:t>
      </w:r>
      <w:r w:rsidR="00A86530">
        <w:t xml:space="preserve"> закона Вологодской области от 28 ноября 2005 года № 1369-ОЗ «О наделении органов местного самоуправления отдельными государственными полномочиями в сфере административных отношений», законом № 54</w:t>
      </w:r>
      <w:r w:rsidR="00EC1FF2">
        <w:t>82-ОЗ от 12 декабря 2023 года «</w:t>
      </w:r>
      <w:r w:rsidR="00A86530">
        <w:t>Об административных комиссиях в Вологодской области»,</w:t>
      </w:r>
      <w:r w:rsidR="007E2524">
        <w:t xml:space="preserve"> </w:t>
      </w:r>
      <w:r w:rsidR="0097445C">
        <w:t>решением Представительного Собрания Бабушкинского муниципального округа от 05 апреля 2024 года № 321 «Об утверждении Порядка приема и рассмотрения предложений по персональному</w:t>
      </w:r>
      <w:proofErr w:type="gramEnd"/>
      <w:r w:rsidR="0097445C">
        <w:t xml:space="preserve"> составу административной комиссии Бабушкинского муниципального округа Вологодской области», </w:t>
      </w:r>
      <w:r w:rsidR="00EC1FF2">
        <w:t xml:space="preserve">в связи с кадровыми изменениями, </w:t>
      </w:r>
      <w:r w:rsidR="008E0C5D">
        <w:t>руководствуясь Уставом Бабушкинского муниципальн</w:t>
      </w:r>
      <w:r w:rsidR="00EC1FF2">
        <w:t>ого округа,</w:t>
      </w:r>
    </w:p>
    <w:p w:rsidR="00E93784" w:rsidRDefault="00E93784" w:rsidP="00E93784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7E2524" w:rsidRDefault="00594D20" w:rsidP="007E2524">
      <w:pPr>
        <w:pStyle w:val="a3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       </w:t>
      </w:r>
      <w:r w:rsidR="00A86530">
        <w:rPr>
          <w:b/>
          <w:bCs/>
          <w:szCs w:val="28"/>
        </w:rPr>
        <w:t xml:space="preserve">Представительное Собрание Бабушкинского муниципального округа </w:t>
      </w:r>
    </w:p>
    <w:p w:rsidR="00E93784" w:rsidRPr="0097445C" w:rsidRDefault="00A86530" w:rsidP="00594D20">
      <w:pPr>
        <w:pStyle w:val="a3"/>
      </w:pPr>
      <w:r>
        <w:rPr>
          <w:b/>
          <w:bCs/>
          <w:szCs w:val="28"/>
        </w:rPr>
        <w:t>РЕШИЛО</w:t>
      </w:r>
      <w:r w:rsidR="00E93784">
        <w:rPr>
          <w:b/>
          <w:bCs/>
          <w:szCs w:val="28"/>
        </w:rPr>
        <w:t>:</w:t>
      </w:r>
    </w:p>
    <w:p w:rsidR="00E93784" w:rsidRDefault="00E93784" w:rsidP="00E93784">
      <w:pPr>
        <w:ind w:firstLine="737"/>
        <w:jc w:val="both"/>
        <w:rPr>
          <w:szCs w:val="28"/>
        </w:rPr>
      </w:pPr>
      <w:r>
        <w:rPr>
          <w:szCs w:val="28"/>
        </w:rPr>
        <w:t>1. Внести в</w:t>
      </w:r>
      <w:r w:rsidR="00F133AD">
        <w:rPr>
          <w:szCs w:val="28"/>
        </w:rPr>
        <w:t xml:space="preserve"> персональный</w:t>
      </w:r>
      <w:r>
        <w:rPr>
          <w:szCs w:val="28"/>
        </w:rPr>
        <w:t xml:space="preserve"> состав </w:t>
      </w:r>
      <w:r w:rsidR="00F133AD">
        <w:rPr>
          <w:szCs w:val="28"/>
        </w:rPr>
        <w:t>административной</w:t>
      </w:r>
      <w:r>
        <w:rPr>
          <w:szCs w:val="28"/>
        </w:rPr>
        <w:t xml:space="preserve"> комиссии, утвержденной </w:t>
      </w:r>
      <w:r w:rsidR="00F133AD">
        <w:rPr>
          <w:szCs w:val="28"/>
        </w:rPr>
        <w:t>решением Представительного Собрания</w:t>
      </w:r>
      <w:r>
        <w:rPr>
          <w:szCs w:val="28"/>
        </w:rPr>
        <w:t xml:space="preserve"> Бабушкинс</w:t>
      </w:r>
      <w:r w:rsidR="00F133AD">
        <w:rPr>
          <w:szCs w:val="28"/>
        </w:rPr>
        <w:t>кого муниципального округа от 26</w:t>
      </w:r>
      <w:r>
        <w:rPr>
          <w:szCs w:val="28"/>
        </w:rPr>
        <w:t>.</w:t>
      </w:r>
      <w:r w:rsidR="00F133AD">
        <w:rPr>
          <w:szCs w:val="28"/>
        </w:rPr>
        <w:t>12.2022 № 124</w:t>
      </w:r>
      <w:r w:rsidR="002C3918">
        <w:rPr>
          <w:szCs w:val="28"/>
        </w:rPr>
        <w:t xml:space="preserve"> </w:t>
      </w:r>
      <w:r>
        <w:rPr>
          <w:szCs w:val="28"/>
        </w:rPr>
        <w:t>изменения,  изложив в новой редакци</w:t>
      </w:r>
      <w:r w:rsidR="00A86530">
        <w:rPr>
          <w:szCs w:val="28"/>
        </w:rPr>
        <w:t>и в соответствии с приложением 1</w:t>
      </w:r>
      <w:r>
        <w:rPr>
          <w:szCs w:val="28"/>
        </w:rPr>
        <w:t xml:space="preserve"> к настоящему </w:t>
      </w:r>
      <w:r w:rsidR="00F133AD">
        <w:rPr>
          <w:szCs w:val="28"/>
        </w:rPr>
        <w:t>решению</w:t>
      </w:r>
      <w:r>
        <w:rPr>
          <w:szCs w:val="28"/>
        </w:rPr>
        <w:t>.</w:t>
      </w:r>
    </w:p>
    <w:p w:rsidR="008E0C5D" w:rsidRPr="00F8050E" w:rsidRDefault="00F133AD" w:rsidP="008E0C5D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="008E0C5D" w:rsidRPr="002A642C">
        <w:rPr>
          <w:szCs w:val="28"/>
        </w:rPr>
        <w:t>Настоящее решение подлежит официальному опубликованию</w:t>
      </w:r>
      <w:r w:rsidR="008E0C5D">
        <w:rPr>
          <w:szCs w:val="28"/>
        </w:rPr>
        <w:t xml:space="preserve"> </w:t>
      </w:r>
      <w:r w:rsidR="008E0C5D" w:rsidRPr="002A642C">
        <w:rPr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 w:rsidR="008E0C5D">
        <w:rPr>
          <w:szCs w:val="28"/>
        </w:rPr>
        <w:t>округа</w:t>
      </w:r>
      <w:r w:rsidR="008E0C5D" w:rsidRPr="002A642C">
        <w:rPr>
          <w:szCs w:val="28"/>
        </w:rPr>
        <w:t xml:space="preserve"> в информационно-телекоммуникационной сети «Интернет»</w:t>
      </w:r>
      <w:r w:rsidR="008E0C5D">
        <w:rPr>
          <w:szCs w:val="28"/>
        </w:rPr>
        <w:t xml:space="preserve">, </w:t>
      </w:r>
      <w:r w:rsidR="008E0C5D" w:rsidRPr="0030247D">
        <w:rPr>
          <w:szCs w:val="28"/>
        </w:rPr>
        <w:t xml:space="preserve">вступает в силу </w:t>
      </w:r>
      <w:r w:rsidR="008E0C5D">
        <w:rPr>
          <w:szCs w:val="28"/>
        </w:rPr>
        <w:t>после</w:t>
      </w:r>
      <w:r w:rsidR="008E0C5D" w:rsidRPr="00F8050E">
        <w:rPr>
          <w:szCs w:val="28"/>
        </w:rPr>
        <w:t xml:space="preserve"> его официального опубликования</w:t>
      </w:r>
      <w:r w:rsidR="008E0C5D">
        <w:rPr>
          <w:szCs w:val="28"/>
        </w:rPr>
        <w:t>.</w:t>
      </w:r>
    </w:p>
    <w:p w:rsidR="002C3918" w:rsidRDefault="002C3918" w:rsidP="002C3918">
      <w:pPr>
        <w:pStyle w:val="a9"/>
        <w:jc w:val="both"/>
      </w:pPr>
    </w:p>
    <w:p w:rsidR="002C3918" w:rsidRDefault="002C3918" w:rsidP="002C3918">
      <w:pPr>
        <w:pStyle w:val="a9"/>
        <w:jc w:val="both"/>
      </w:pPr>
    </w:p>
    <w:p w:rsidR="00700219" w:rsidRDefault="00700219" w:rsidP="00700219">
      <w:pPr>
        <w:pStyle w:val="a9"/>
      </w:pPr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Глава</w:t>
      </w:r>
    </w:p>
    <w:p w:rsidR="00700219" w:rsidRDefault="00700219" w:rsidP="00700219">
      <w:pPr>
        <w:pStyle w:val="a9"/>
      </w:pPr>
      <w:r>
        <w:t>Представительного Собрания                                        Бабушкинского</w:t>
      </w:r>
    </w:p>
    <w:p w:rsidR="00700219" w:rsidRDefault="00700219" w:rsidP="00700219">
      <w:pPr>
        <w:pStyle w:val="a9"/>
      </w:pPr>
      <w:r>
        <w:t xml:space="preserve">Бабушкинского муниципального округа   </w:t>
      </w:r>
      <w:r>
        <w:tab/>
      </w:r>
      <w:r>
        <w:tab/>
        <w:t>муниципального округа</w:t>
      </w:r>
    </w:p>
    <w:p w:rsidR="00700219" w:rsidRDefault="00700219" w:rsidP="00700219">
      <w:pPr>
        <w:pStyle w:val="a9"/>
      </w:pPr>
      <w:r>
        <w:t>__________/А.М. Шушков</w:t>
      </w:r>
      <w:r>
        <w:tab/>
      </w:r>
      <w:r>
        <w:tab/>
      </w:r>
      <w:r>
        <w:tab/>
      </w:r>
      <w:r>
        <w:tab/>
      </w:r>
      <w:r>
        <w:tab/>
        <w:t xml:space="preserve">________/Т.С. </w:t>
      </w:r>
      <w:proofErr w:type="spellStart"/>
      <w:r>
        <w:t>Жирохова</w:t>
      </w:r>
      <w:proofErr w:type="spellEnd"/>
    </w:p>
    <w:p w:rsidR="00700219" w:rsidRDefault="00700219" w:rsidP="00700219">
      <w:pPr>
        <w:tabs>
          <w:tab w:val="right" w:pos="9312"/>
        </w:tabs>
        <w:rPr>
          <w:szCs w:val="28"/>
        </w:rPr>
      </w:pPr>
    </w:p>
    <w:p w:rsidR="00F94D0C" w:rsidRDefault="00A86530" w:rsidP="0097445C">
      <w:pPr>
        <w:pStyle w:val="a9"/>
        <w:jc w:val="right"/>
      </w:pPr>
      <w:r>
        <w:t>Приложение № 1</w:t>
      </w:r>
    </w:p>
    <w:p w:rsidR="002C3918" w:rsidRPr="002C3918" w:rsidRDefault="00F133AD" w:rsidP="002C3918">
      <w:pPr>
        <w:pStyle w:val="a9"/>
        <w:jc w:val="right"/>
        <w:rPr>
          <w:sz w:val="24"/>
        </w:rPr>
      </w:pPr>
      <w:r>
        <w:rPr>
          <w:sz w:val="24"/>
        </w:rPr>
        <w:t>Утвержден</w:t>
      </w:r>
      <w:r w:rsidR="00C27CD2">
        <w:rPr>
          <w:sz w:val="24"/>
        </w:rPr>
        <w:t>о</w:t>
      </w:r>
      <w:r>
        <w:rPr>
          <w:sz w:val="24"/>
        </w:rPr>
        <w:t xml:space="preserve"> решением</w:t>
      </w:r>
      <w:r w:rsidR="002C3918" w:rsidRPr="002C3918">
        <w:rPr>
          <w:sz w:val="24"/>
        </w:rPr>
        <w:t xml:space="preserve"> </w:t>
      </w:r>
    </w:p>
    <w:p w:rsidR="00F133AD" w:rsidRDefault="00F133AD" w:rsidP="002C3918">
      <w:pPr>
        <w:pStyle w:val="a9"/>
        <w:jc w:val="right"/>
        <w:rPr>
          <w:sz w:val="24"/>
        </w:rPr>
      </w:pPr>
      <w:r>
        <w:rPr>
          <w:sz w:val="24"/>
        </w:rPr>
        <w:t xml:space="preserve">Представительного Собрания </w:t>
      </w:r>
    </w:p>
    <w:p w:rsidR="002C3918" w:rsidRDefault="002C3918" w:rsidP="002C3918">
      <w:pPr>
        <w:pStyle w:val="a9"/>
        <w:jc w:val="right"/>
        <w:rPr>
          <w:sz w:val="24"/>
        </w:rPr>
      </w:pPr>
      <w:r w:rsidRPr="002C3918">
        <w:rPr>
          <w:sz w:val="24"/>
        </w:rPr>
        <w:t xml:space="preserve">Бабушкинского </w:t>
      </w:r>
    </w:p>
    <w:p w:rsidR="00E93784" w:rsidRDefault="002C3918" w:rsidP="002C3918">
      <w:pPr>
        <w:pStyle w:val="a9"/>
        <w:jc w:val="right"/>
        <w:rPr>
          <w:sz w:val="24"/>
        </w:rPr>
      </w:pPr>
      <w:r w:rsidRPr="002C3918">
        <w:rPr>
          <w:sz w:val="24"/>
        </w:rPr>
        <w:t xml:space="preserve">муниципального округа </w:t>
      </w:r>
    </w:p>
    <w:p w:rsidR="002C3918" w:rsidRPr="002C3918" w:rsidRDefault="002C3918" w:rsidP="00F133AD">
      <w:pPr>
        <w:pStyle w:val="a9"/>
        <w:jc w:val="right"/>
        <w:rPr>
          <w:sz w:val="24"/>
        </w:rPr>
      </w:pPr>
      <w:r>
        <w:rPr>
          <w:sz w:val="24"/>
        </w:rPr>
        <w:t xml:space="preserve">от </w:t>
      </w:r>
      <w:r w:rsidR="00F133AD">
        <w:rPr>
          <w:sz w:val="24"/>
        </w:rPr>
        <w:t>26.04.2024 №</w:t>
      </w:r>
      <w:r w:rsidR="004C5C1C">
        <w:rPr>
          <w:sz w:val="24"/>
        </w:rPr>
        <w:t xml:space="preserve"> 334</w:t>
      </w:r>
      <w:r w:rsidR="00F133AD">
        <w:rPr>
          <w:sz w:val="24"/>
        </w:rPr>
        <w:t xml:space="preserve">     </w:t>
      </w:r>
    </w:p>
    <w:p w:rsidR="00E93784" w:rsidRDefault="00E93784" w:rsidP="00E93784">
      <w:pPr>
        <w:pStyle w:val="ab"/>
      </w:pPr>
    </w:p>
    <w:p w:rsidR="00F133AD" w:rsidRDefault="00F133AD" w:rsidP="00E93784">
      <w:pPr>
        <w:ind w:firstLine="737"/>
        <w:jc w:val="center"/>
        <w:rPr>
          <w:b/>
          <w:bCs/>
          <w:szCs w:val="28"/>
        </w:rPr>
      </w:pPr>
      <w:r>
        <w:rPr>
          <w:b/>
          <w:bCs/>
          <w:szCs w:val="28"/>
        </w:rPr>
        <w:t>Персональный с</w:t>
      </w:r>
      <w:r w:rsidR="00E93784">
        <w:rPr>
          <w:b/>
          <w:bCs/>
          <w:szCs w:val="28"/>
        </w:rPr>
        <w:t xml:space="preserve">остав </w:t>
      </w:r>
      <w:r>
        <w:rPr>
          <w:b/>
          <w:bCs/>
          <w:szCs w:val="28"/>
        </w:rPr>
        <w:t>административной комиссии Бабушкинского муниципального округа Вологодской области</w:t>
      </w:r>
    </w:p>
    <w:p w:rsidR="00E93784" w:rsidRDefault="00F133AD" w:rsidP="00E93784">
      <w:pPr>
        <w:ind w:firstLine="737"/>
        <w:jc w:val="center"/>
      </w:pPr>
      <w:r>
        <w:rPr>
          <w:b/>
          <w:bCs/>
          <w:szCs w:val="28"/>
        </w:rPr>
        <w:t>(далее – комиссия)</w:t>
      </w:r>
      <w:r w:rsidR="00E93784">
        <w:rPr>
          <w:b/>
          <w:bCs/>
          <w:szCs w:val="28"/>
        </w:rPr>
        <w:t xml:space="preserve"> </w:t>
      </w:r>
    </w:p>
    <w:p w:rsidR="00E93784" w:rsidRDefault="00E93784" w:rsidP="00E93784">
      <w:pPr>
        <w:pStyle w:val="ab"/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802"/>
        <w:gridCol w:w="6662"/>
      </w:tblGrid>
      <w:tr w:rsidR="00E93784" w:rsidTr="00EF0716">
        <w:tc>
          <w:tcPr>
            <w:tcW w:w="2802" w:type="dxa"/>
            <w:hideMark/>
          </w:tcPr>
          <w:p w:rsidR="006A3B90" w:rsidRPr="006A3B90" w:rsidRDefault="00F133AD" w:rsidP="00F133AD">
            <w:pPr>
              <w:spacing w:line="276" w:lineRule="auto"/>
            </w:pPr>
            <w:proofErr w:type="spellStart"/>
            <w:r>
              <w:t>Едемская</w:t>
            </w:r>
            <w:proofErr w:type="spellEnd"/>
            <w:r>
              <w:t xml:space="preserve"> Людмила Васильевна</w:t>
            </w:r>
          </w:p>
        </w:tc>
        <w:tc>
          <w:tcPr>
            <w:tcW w:w="6662" w:type="dxa"/>
            <w:hideMark/>
          </w:tcPr>
          <w:p w:rsidR="00E93784" w:rsidRDefault="006A3B90" w:rsidP="008E0C5D">
            <w:pPr>
              <w:spacing w:line="276" w:lineRule="auto"/>
              <w:jc w:val="both"/>
            </w:pPr>
            <w:r>
              <w:t xml:space="preserve">- </w:t>
            </w:r>
            <w:r w:rsidR="00EF0716">
              <w:t>н</w:t>
            </w:r>
            <w:r w:rsidR="00F133AD">
              <w:t>ачальник Управле</w:t>
            </w:r>
            <w:r w:rsidR="00EF0716">
              <w:t>ния правовой и организационно-</w:t>
            </w:r>
            <w:r w:rsidR="00F133AD">
              <w:t>контрольной работы администрации Бабушкинского муниципального округа, председатель комиссии</w:t>
            </w:r>
            <w:r w:rsidR="008E0C5D">
              <w:t>;</w:t>
            </w:r>
          </w:p>
        </w:tc>
      </w:tr>
      <w:tr w:rsidR="008E0C5D" w:rsidTr="00EF0716">
        <w:tc>
          <w:tcPr>
            <w:tcW w:w="2802" w:type="dxa"/>
            <w:hideMark/>
          </w:tcPr>
          <w:p w:rsidR="008E0C5D" w:rsidRDefault="008E0C5D">
            <w:pPr>
              <w:spacing w:line="276" w:lineRule="auto"/>
            </w:pPr>
          </w:p>
        </w:tc>
        <w:tc>
          <w:tcPr>
            <w:tcW w:w="6662" w:type="dxa"/>
            <w:hideMark/>
          </w:tcPr>
          <w:p w:rsidR="008E0C5D" w:rsidRDefault="008E0C5D" w:rsidP="008E0C5D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8E0C5D" w:rsidTr="00EF0716">
        <w:tc>
          <w:tcPr>
            <w:tcW w:w="2802" w:type="dxa"/>
            <w:hideMark/>
          </w:tcPr>
          <w:p w:rsidR="008E0C5D" w:rsidRDefault="008E0C5D">
            <w:pPr>
              <w:spacing w:line="276" w:lineRule="auto"/>
            </w:pPr>
          </w:p>
        </w:tc>
        <w:tc>
          <w:tcPr>
            <w:tcW w:w="6662" w:type="dxa"/>
            <w:hideMark/>
          </w:tcPr>
          <w:p w:rsidR="008E0C5D" w:rsidRDefault="008E0C5D" w:rsidP="008E0C5D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8E0C5D" w:rsidTr="00EF0716">
        <w:trPr>
          <w:trHeight w:val="2953"/>
        </w:trPr>
        <w:tc>
          <w:tcPr>
            <w:tcW w:w="2802" w:type="dxa"/>
            <w:hideMark/>
          </w:tcPr>
          <w:p w:rsidR="008E0C5D" w:rsidRPr="008E0C5D" w:rsidRDefault="008E0C5D" w:rsidP="008E0C5D">
            <w:pPr>
              <w:spacing w:line="276" w:lineRule="auto"/>
            </w:pPr>
            <w:proofErr w:type="spellStart"/>
            <w:r w:rsidRPr="008E0C5D">
              <w:t>Грибушина</w:t>
            </w:r>
            <w:proofErr w:type="spellEnd"/>
            <w:r w:rsidRPr="008E0C5D">
              <w:t xml:space="preserve"> Елена</w:t>
            </w:r>
          </w:p>
          <w:p w:rsidR="008E0C5D" w:rsidRPr="008E0C5D" w:rsidRDefault="008E0C5D" w:rsidP="008E0C5D">
            <w:pPr>
              <w:spacing w:line="276" w:lineRule="auto"/>
            </w:pPr>
            <w:r w:rsidRPr="008E0C5D">
              <w:t>Васильевна</w:t>
            </w:r>
          </w:p>
          <w:p w:rsidR="008E0C5D" w:rsidRDefault="008E0C5D" w:rsidP="008E0C5D">
            <w:pPr>
              <w:spacing w:line="276" w:lineRule="auto"/>
            </w:pPr>
          </w:p>
          <w:p w:rsidR="008E0C5D" w:rsidRDefault="008E0C5D" w:rsidP="008E0C5D">
            <w:pPr>
              <w:spacing w:line="276" w:lineRule="auto"/>
            </w:pPr>
          </w:p>
          <w:p w:rsidR="008E0C5D" w:rsidRPr="00F133AD" w:rsidRDefault="008E0C5D" w:rsidP="008E0C5D">
            <w:pPr>
              <w:spacing w:line="276" w:lineRule="auto"/>
            </w:pPr>
            <w:r w:rsidRPr="00F133AD">
              <w:t>Чернова Ирина Ник</w:t>
            </w:r>
            <w:r>
              <w:t>о</w:t>
            </w:r>
            <w:r w:rsidRPr="00F133AD">
              <w:t>лаевна</w:t>
            </w:r>
          </w:p>
        </w:tc>
        <w:tc>
          <w:tcPr>
            <w:tcW w:w="6662" w:type="dxa"/>
            <w:hideMark/>
          </w:tcPr>
          <w:p w:rsidR="008E0C5D" w:rsidRPr="008E0C5D" w:rsidRDefault="008E0C5D" w:rsidP="008E0C5D">
            <w:pPr>
              <w:spacing w:line="276" w:lineRule="auto"/>
              <w:jc w:val="both"/>
            </w:pPr>
            <w:r w:rsidRPr="008E0C5D">
              <w:t>- консультант по юридическим вопросам Управления</w:t>
            </w:r>
          </w:p>
          <w:p w:rsidR="008E0C5D" w:rsidRPr="008E0C5D" w:rsidRDefault="008E0C5D" w:rsidP="008E0C5D">
            <w:pPr>
              <w:spacing w:line="276" w:lineRule="auto"/>
              <w:jc w:val="both"/>
            </w:pPr>
            <w:r w:rsidRPr="008E0C5D">
              <w:t>правовой и организационно-контрольной работы</w:t>
            </w:r>
          </w:p>
          <w:p w:rsidR="008E0C5D" w:rsidRPr="008E0C5D" w:rsidRDefault="008E0C5D" w:rsidP="008E0C5D">
            <w:pPr>
              <w:spacing w:line="276" w:lineRule="auto"/>
              <w:jc w:val="both"/>
            </w:pPr>
            <w:r w:rsidRPr="008E0C5D">
              <w:t xml:space="preserve">администрации округа, </w:t>
            </w:r>
            <w:r>
              <w:t>заместитель председателя</w:t>
            </w:r>
            <w:r w:rsidRPr="008E0C5D">
              <w:t xml:space="preserve"> комиссии</w:t>
            </w:r>
            <w:r>
              <w:t>;</w:t>
            </w:r>
          </w:p>
          <w:p w:rsidR="008E0C5D" w:rsidRPr="008E0C5D" w:rsidRDefault="00EF0716" w:rsidP="00594D20">
            <w:pPr>
              <w:spacing w:line="276" w:lineRule="auto"/>
              <w:jc w:val="both"/>
            </w:pPr>
            <w:r>
              <w:t>- к</w:t>
            </w:r>
            <w:r w:rsidR="008E0C5D" w:rsidRPr="008E0C5D">
              <w:t xml:space="preserve">онсультант КДН и ЗП и административной комиссии Управления правовой и организационно – контрольной работы </w:t>
            </w:r>
            <w:r w:rsidR="008E0C5D">
              <w:t>администрации Бабушкинского муниципального округа, секретарь комиссии.</w:t>
            </w:r>
          </w:p>
        </w:tc>
      </w:tr>
      <w:tr w:rsidR="008E0C5D" w:rsidTr="00EF0716">
        <w:tc>
          <w:tcPr>
            <w:tcW w:w="2802" w:type="dxa"/>
            <w:hideMark/>
          </w:tcPr>
          <w:p w:rsidR="008E0C5D" w:rsidRDefault="008E0C5D">
            <w:pPr>
              <w:spacing w:line="276" w:lineRule="auto"/>
            </w:pPr>
          </w:p>
        </w:tc>
        <w:tc>
          <w:tcPr>
            <w:tcW w:w="6662" w:type="dxa"/>
            <w:hideMark/>
          </w:tcPr>
          <w:p w:rsidR="008E0C5D" w:rsidRDefault="008E0C5D" w:rsidP="00F133AD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8E0C5D" w:rsidTr="00EF0716">
        <w:tc>
          <w:tcPr>
            <w:tcW w:w="2802" w:type="dxa"/>
            <w:hideMark/>
          </w:tcPr>
          <w:p w:rsidR="008E0C5D" w:rsidRDefault="008E0C5D">
            <w:pPr>
              <w:spacing w:line="276" w:lineRule="auto"/>
            </w:pPr>
          </w:p>
        </w:tc>
        <w:tc>
          <w:tcPr>
            <w:tcW w:w="6662" w:type="dxa"/>
            <w:hideMark/>
          </w:tcPr>
          <w:p w:rsidR="008E0C5D" w:rsidRDefault="008E0C5D" w:rsidP="00F133AD">
            <w:pPr>
              <w:spacing w:line="276" w:lineRule="auto"/>
              <w:jc w:val="both"/>
              <w:rPr>
                <w:szCs w:val="28"/>
              </w:rPr>
            </w:pPr>
          </w:p>
        </w:tc>
      </w:tr>
      <w:tr w:rsidR="00E93784" w:rsidTr="00EF0716">
        <w:tc>
          <w:tcPr>
            <w:tcW w:w="2802" w:type="dxa"/>
            <w:hideMark/>
          </w:tcPr>
          <w:p w:rsidR="00E93784" w:rsidRDefault="00E93784">
            <w:pPr>
              <w:spacing w:line="276" w:lineRule="auto"/>
              <w:rPr>
                <w:b/>
              </w:rPr>
            </w:pPr>
          </w:p>
        </w:tc>
        <w:tc>
          <w:tcPr>
            <w:tcW w:w="6662" w:type="dxa"/>
            <w:hideMark/>
          </w:tcPr>
          <w:p w:rsidR="00E93784" w:rsidRDefault="00E93784" w:rsidP="008D3BB3">
            <w:pPr>
              <w:spacing w:line="276" w:lineRule="auto"/>
              <w:jc w:val="both"/>
            </w:pPr>
          </w:p>
        </w:tc>
      </w:tr>
      <w:tr w:rsidR="00E93784" w:rsidTr="00EF0716">
        <w:trPr>
          <w:trHeight w:val="416"/>
        </w:trPr>
        <w:tc>
          <w:tcPr>
            <w:tcW w:w="2802" w:type="dxa"/>
          </w:tcPr>
          <w:p w:rsidR="00E93784" w:rsidRDefault="00E93784">
            <w:pPr>
              <w:spacing w:line="276" w:lineRule="auto"/>
              <w:jc w:val="both"/>
              <w:rPr>
                <w:b/>
                <w:bCs/>
                <w:szCs w:val="28"/>
              </w:rPr>
            </w:pPr>
          </w:p>
          <w:p w:rsidR="00E93784" w:rsidRPr="005A29B0" w:rsidRDefault="00E93784" w:rsidP="00414DA1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6662" w:type="dxa"/>
          </w:tcPr>
          <w:p w:rsidR="00EF0716" w:rsidRDefault="00EF0716" w:rsidP="00EC1FF2">
            <w:pPr>
              <w:snapToGrid w:val="0"/>
              <w:spacing w:line="276" w:lineRule="auto"/>
              <w:jc w:val="both"/>
              <w:rPr>
                <w:b/>
              </w:rPr>
            </w:pPr>
          </w:p>
          <w:p w:rsidR="00E93784" w:rsidRPr="00414DA1" w:rsidRDefault="00414DA1" w:rsidP="00EC1FF2">
            <w:pPr>
              <w:snapToGrid w:val="0"/>
              <w:spacing w:line="276" w:lineRule="auto"/>
              <w:jc w:val="both"/>
              <w:rPr>
                <w:b/>
              </w:rPr>
            </w:pPr>
            <w:r w:rsidRPr="00414DA1">
              <w:rPr>
                <w:b/>
              </w:rPr>
              <w:t xml:space="preserve">Члены </w:t>
            </w:r>
            <w:r w:rsidR="00EC1FF2">
              <w:rPr>
                <w:b/>
              </w:rPr>
              <w:t>административной комиссии</w:t>
            </w:r>
          </w:p>
        </w:tc>
      </w:tr>
      <w:tr w:rsidR="00E93784" w:rsidTr="00EF0716">
        <w:tc>
          <w:tcPr>
            <w:tcW w:w="2802" w:type="dxa"/>
          </w:tcPr>
          <w:p w:rsidR="00E93784" w:rsidRPr="008D3BB3" w:rsidRDefault="006B7B62">
            <w:pPr>
              <w:spacing w:line="276" w:lineRule="auto"/>
            </w:pPr>
            <w:r>
              <w:t>Филин Алексей Васильевич</w:t>
            </w:r>
          </w:p>
        </w:tc>
        <w:tc>
          <w:tcPr>
            <w:tcW w:w="6662" w:type="dxa"/>
          </w:tcPr>
          <w:p w:rsidR="00E93784" w:rsidRDefault="008D3BB3" w:rsidP="006B7B62">
            <w:pPr>
              <w:spacing w:line="276" w:lineRule="auto"/>
              <w:jc w:val="both"/>
            </w:pPr>
            <w:r>
              <w:t xml:space="preserve">- </w:t>
            </w:r>
            <w:r w:rsidR="00EF0716">
              <w:t>н</w:t>
            </w:r>
            <w:r w:rsidR="006B7B62">
              <w:t>ачальник отдела мобилизационной подготовки и делам ГО ЧС администрации Бабушкинского муниципального округа</w:t>
            </w:r>
            <w:r w:rsidR="008E0C5D">
              <w:t>;</w:t>
            </w:r>
          </w:p>
        </w:tc>
      </w:tr>
      <w:tr w:rsidR="00E93784" w:rsidTr="00EF0716">
        <w:tc>
          <w:tcPr>
            <w:tcW w:w="2802" w:type="dxa"/>
            <w:hideMark/>
          </w:tcPr>
          <w:p w:rsidR="008D3BB3" w:rsidRPr="006B7B62" w:rsidRDefault="006B7B62">
            <w:pPr>
              <w:snapToGrid w:val="0"/>
              <w:spacing w:line="276" w:lineRule="auto"/>
              <w:rPr>
                <w:szCs w:val="28"/>
              </w:rPr>
            </w:pPr>
            <w:proofErr w:type="spellStart"/>
            <w:r w:rsidRPr="006B7B62">
              <w:rPr>
                <w:szCs w:val="28"/>
              </w:rPr>
              <w:t>Бачерикова</w:t>
            </w:r>
            <w:proofErr w:type="spellEnd"/>
            <w:r w:rsidRPr="006B7B62">
              <w:rPr>
                <w:szCs w:val="28"/>
              </w:rPr>
              <w:t xml:space="preserve"> Оксана Николаевна</w:t>
            </w:r>
          </w:p>
          <w:p w:rsidR="00E93784" w:rsidRPr="008D3BB3" w:rsidRDefault="00E93784" w:rsidP="008D3BB3">
            <w:pPr>
              <w:snapToGrid w:val="0"/>
              <w:spacing w:line="276" w:lineRule="auto"/>
            </w:pPr>
            <w:r w:rsidRPr="008D3BB3">
              <w:rPr>
                <w:szCs w:val="28"/>
              </w:rPr>
              <w:t xml:space="preserve"> </w:t>
            </w:r>
          </w:p>
        </w:tc>
        <w:tc>
          <w:tcPr>
            <w:tcW w:w="6662" w:type="dxa"/>
            <w:hideMark/>
          </w:tcPr>
          <w:p w:rsidR="00E93784" w:rsidRPr="006B7B62" w:rsidRDefault="00EF0716" w:rsidP="008E0C5D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и</w:t>
            </w:r>
            <w:r w:rsidR="006B7B62">
              <w:rPr>
                <w:szCs w:val="28"/>
              </w:rPr>
              <w:t xml:space="preserve">нспектор группы по исполнению административного законодательства </w:t>
            </w:r>
            <w:proofErr w:type="spellStart"/>
            <w:proofErr w:type="gramStart"/>
            <w:r w:rsidR="006B7B62">
              <w:rPr>
                <w:szCs w:val="28"/>
              </w:rPr>
              <w:t>О</w:t>
            </w:r>
            <w:r w:rsidR="008E0C5D">
              <w:rPr>
                <w:szCs w:val="28"/>
              </w:rPr>
              <w:t>тд</w:t>
            </w:r>
            <w:proofErr w:type="spellEnd"/>
            <w:proofErr w:type="gramEnd"/>
            <w:r w:rsidR="008E0C5D">
              <w:rPr>
                <w:szCs w:val="28"/>
              </w:rPr>
              <w:t xml:space="preserve"> МВД</w:t>
            </w:r>
            <w:r w:rsidR="006B7B62">
              <w:rPr>
                <w:szCs w:val="28"/>
              </w:rPr>
              <w:t xml:space="preserve"> России </w:t>
            </w:r>
            <w:r w:rsidR="008E0C5D">
              <w:rPr>
                <w:szCs w:val="28"/>
              </w:rPr>
              <w:t>«Бабушкинское».</w:t>
            </w:r>
          </w:p>
        </w:tc>
      </w:tr>
    </w:tbl>
    <w:p w:rsidR="00E93784" w:rsidRDefault="00E93784" w:rsidP="00E93784"/>
    <w:p w:rsidR="00E93784" w:rsidRDefault="00E93784" w:rsidP="00E93784">
      <w:pPr>
        <w:pStyle w:val="ab"/>
      </w:pPr>
    </w:p>
    <w:p w:rsidR="00E93784" w:rsidRDefault="00E93784" w:rsidP="00E93784">
      <w:pPr>
        <w:pStyle w:val="ab"/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784"/>
    <w:rsid w:val="00046EAE"/>
    <w:rsid w:val="00106185"/>
    <w:rsid w:val="001328C4"/>
    <w:rsid w:val="001D64C5"/>
    <w:rsid w:val="002C3918"/>
    <w:rsid w:val="002D2748"/>
    <w:rsid w:val="00414DA1"/>
    <w:rsid w:val="004C5C1C"/>
    <w:rsid w:val="00520674"/>
    <w:rsid w:val="00594D20"/>
    <w:rsid w:val="005A29B0"/>
    <w:rsid w:val="00646A1A"/>
    <w:rsid w:val="00654875"/>
    <w:rsid w:val="006A3B90"/>
    <w:rsid w:val="006B7B62"/>
    <w:rsid w:val="00700219"/>
    <w:rsid w:val="007E2524"/>
    <w:rsid w:val="008B2618"/>
    <w:rsid w:val="008D3BB3"/>
    <w:rsid w:val="008E0C5D"/>
    <w:rsid w:val="00925291"/>
    <w:rsid w:val="0097445C"/>
    <w:rsid w:val="009D0695"/>
    <w:rsid w:val="009D21BB"/>
    <w:rsid w:val="009D65EA"/>
    <w:rsid w:val="00A5029C"/>
    <w:rsid w:val="00A86530"/>
    <w:rsid w:val="00C219E8"/>
    <w:rsid w:val="00C21A4D"/>
    <w:rsid w:val="00C27CD2"/>
    <w:rsid w:val="00C7007F"/>
    <w:rsid w:val="00CC5608"/>
    <w:rsid w:val="00DE0F81"/>
    <w:rsid w:val="00E60AEB"/>
    <w:rsid w:val="00E93784"/>
    <w:rsid w:val="00EC1FF2"/>
    <w:rsid w:val="00EF0716"/>
    <w:rsid w:val="00F10ADA"/>
    <w:rsid w:val="00F133AD"/>
    <w:rsid w:val="00F8672B"/>
    <w:rsid w:val="00F94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4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60AEB"/>
    <w:pPr>
      <w:spacing w:before="100" w:beforeAutospacing="1" w:after="100" w:afterAutospacing="1"/>
      <w:outlineLvl w:val="3"/>
    </w:pPr>
    <w:rPr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3784"/>
    <w:pPr>
      <w:spacing w:line="288" w:lineRule="auto"/>
      <w:jc w:val="both"/>
    </w:pPr>
  </w:style>
  <w:style w:type="character" w:customStyle="1" w:styleId="a4">
    <w:name w:val="Основной текст Знак"/>
    <w:basedOn w:val="a0"/>
    <w:link w:val="a3"/>
    <w:rsid w:val="00E93784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5">
    <w:name w:val="Title"/>
    <w:basedOn w:val="a"/>
    <w:next w:val="a3"/>
    <w:link w:val="a6"/>
    <w:qFormat/>
    <w:rsid w:val="00E93784"/>
    <w:pPr>
      <w:keepNext/>
      <w:spacing w:before="240" w:after="120"/>
      <w:jc w:val="center"/>
    </w:pPr>
    <w:rPr>
      <w:rFonts w:eastAsia="Arial Unicode MS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rsid w:val="00E93784"/>
    <w:rPr>
      <w:rFonts w:ascii="Times New Roman" w:eastAsia="Arial Unicode MS" w:hAnsi="Times New Roman" w:cs="Times New Roman"/>
      <w:b/>
      <w:bCs/>
      <w:kern w:val="2"/>
      <w:sz w:val="36"/>
      <w:szCs w:val="36"/>
      <w:lang w:eastAsia="ru-RU"/>
    </w:rPr>
  </w:style>
  <w:style w:type="paragraph" w:styleId="a7">
    <w:name w:val="Signature"/>
    <w:basedOn w:val="a"/>
    <w:link w:val="a8"/>
    <w:semiHidden/>
    <w:unhideWhenUsed/>
    <w:rsid w:val="00E93784"/>
    <w:pPr>
      <w:suppressLineNumbers/>
      <w:tabs>
        <w:tab w:val="right" w:pos="9864"/>
      </w:tabs>
      <w:jc w:val="both"/>
    </w:pPr>
    <w:rPr>
      <w:szCs w:val="28"/>
    </w:rPr>
  </w:style>
  <w:style w:type="character" w:customStyle="1" w:styleId="a8">
    <w:name w:val="Подпись Знак"/>
    <w:basedOn w:val="a0"/>
    <w:link w:val="a7"/>
    <w:semiHidden/>
    <w:rsid w:val="00E93784"/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paragraph" w:styleId="a9">
    <w:name w:val="No Spacing"/>
    <w:uiPriority w:val="1"/>
    <w:qFormat/>
    <w:rsid w:val="00E93784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customStyle="1" w:styleId="aa">
    <w:name w:val="наименован"/>
    <w:basedOn w:val="a"/>
    <w:rsid w:val="00E93784"/>
    <w:pPr>
      <w:ind w:left="1985" w:right="2266"/>
      <w:jc w:val="center"/>
    </w:pPr>
    <w:rPr>
      <w:b/>
      <w:bCs/>
      <w:szCs w:val="28"/>
    </w:rPr>
  </w:style>
  <w:style w:type="paragraph" w:customStyle="1" w:styleId="ab">
    <w:name w:val="Текст акта"/>
    <w:basedOn w:val="a3"/>
    <w:rsid w:val="00E93784"/>
    <w:pPr>
      <w:spacing w:line="240" w:lineRule="auto"/>
      <w:ind w:firstLine="709"/>
    </w:pPr>
    <w:rPr>
      <w:szCs w:val="28"/>
    </w:rPr>
  </w:style>
  <w:style w:type="paragraph" w:customStyle="1" w:styleId="ac">
    <w:name w:val="гриф"/>
    <w:basedOn w:val="a"/>
    <w:rsid w:val="00E93784"/>
    <w:pPr>
      <w:ind w:left="4706"/>
    </w:pPr>
    <w:rPr>
      <w:sz w:val="24"/>
    </w:rPr>
  </w:style>
  <w:style w:type="character" w:customStyle="1" w:styleId="40">
    <w:name w:val="Заголовок 4 Знак"/>
    <w:basedOn w:val="a0"/>
    <w:link w:val="4"/>
    <w:uiPriority w:val="9"/>
    <w:rsid w:val="00E60A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7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2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4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452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2024-04-25T12:11:00Z</cp:lastPrinted>
  <dcterms:created xsi:type="dcterms:W3CDTF">2024-04-25T12:18:00Z</dcterms:created>
  <dcterms:modified xsi:type="dcterms:W3CDTF">2024-04-25T12:18:00Z</dcterms:modified>
</cp:coreProperties>
</file>