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p w:rsidR="004D7CB3" w:rsidRPr="007845AD" w:rsidRDefault="004D7CB3">
      <w:pPr>
        <w:spacing w:line="360" w:lineRule="auto"/>
        <w:jc w:val="center"/>
        <w:rPr>
          <w:rFonts w:ascii="XO Thames" w:hAnsi="XO Thames"/>
          <w:b/>
          <w:u w:val="single"/>
        </w:rPr>
      </w:pPr>
      <w:r w:rsidRPr="007845AD">
        <w:rPr>
          <w:rFonts w:ascii="XO Thames" w:hAnsi="XO Thames"/>
          <w:b/>
          <w:u w:val="single"/>
        </w:rPr>
        <w:t xml:space="preserve">Актуально на </w:t>
      </w:r>
      <w:r w:rsidR="009936FC" w:rsidRPr="007845AD">
        <w:rPr>
          <w:rFonts w:ascii="XO Thames" w:hAnsi="XO Thames"/>
          <w:b/>
          <w:u w:val="single"/>
        </w:rPr>
        <w:t>01.0</w:t>
      </w:r>
      <w:r w:rsidR="00224217">
        <w:rPr>
          <w:rFonts w:ascii="XO Thames" w:hAnsi="XO Thames"/>
          <w:b/>
          <w:u w:val="single"/>
        </w:rPr>
        <w:t>5</w:t>
      </w:r>
      <w:bookmarkStart w:id="0" w:name="_GoBack"/>
      <w:bookmarkEnd w:id="0"/>
      <w:r w:rsidRPr="007845AD">
        <w:rPr>
          <w:rFonts w:ascii="XO Thames" w:hAnsi="XO Thames"/>
          <w:b/>
          <w:u w:val="single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B80931" w:rsidP="00DC7B34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B3" w:rsidRPr="00692F0B" w:rsidRDefault="004D7CB3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аукционов в отношении земельных участков на  2024 год</w:t>
      </w:r>
    </w:p>
    <w:tbl>
      <w:tblPr>
        <w:tblStyle w:val="ae"/>
        <w:tblW w:w="15417" w:type="dxa"/>
        <w:tblLook w:val="04A0" w:firstRow="1" w:lastRow="0" w:firstColumn="1" w:lastColumn="0" w:noHBand="0" w:noVBand="1"/>
      </w:tblPr>
      <w:tblGrid>
        <w:gridCol w:w="666"/>
        <w:gridCol w:w="2296"/>
        <w:gridCol w:w="2242"/>
        <w:gridCol w:w="3268"/>
        <w:gridCol w:w="1572"/>
        <w:gridCol w:w="1817"/>
        <w:gridCol w:w="1982"/>
        <w:gridCol w:w="1574"/>
      </w:tblGrid>
      <w:tr w:rsidR="00532C7F" w:rsidRPr="005961EF" w:rsidTr="007845AD">
        <w:tc>
          <w:tcPr>
            <w:tcW w:w="666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 xml:space="preserve">№ </w:t>
            </w:r>
            <w:proofErr w:type="gramStart"/>
            <w:r w:rsidRPr="007845AD">
              <w:rPr>
                <w:rFonts w:ascii="XO Thames" w:hAnsi="XO Thames"/>
                <w:sz w:val="22"/>
                <w:szCs w:val="22"/>
              </w:rPr>
              <w:t>п</w:t>
            </w:r>
            <w:proofErr w:type="gramEnd"/>
            <w:r w:rsidRPr="007845AD">
              <w:rPr>
                <w:rFonts w:ascii="XO Thames" w:hAnsi="XO Thames"/>
                <w:sz w:val="22"/>
                <w:szCs w:val="22"/>
              </w:rPr>
              <w:t>/п</w:t>
            </w:r>
          </w:p>
        </w:tc>
        <w:tc>
          <w:tcPr>
            <w:tcW w:w="2296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Кадастровый номер</w:t>
            </w:r>
          </w:p>
        </w:tc>
        <w:tc>
          <w:tcPr>
            <w:tcW w:w="2242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Категория земель</w:t>
            </w:r>
          </w:p>
        </w:tc>
        <w:tc>
          <w:tcPr>
            <w:tcW w:w="3268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572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Площадь, кв.м.</w:t>
            </w:r>
          </w:p>
        </w:tc>
        <w:tc>
          <w:tcPr>
            <w:tcW w:w="1817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Аренда/</w:t>
            </w:r>
          </w:p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1982" w:type="dxa"/>
          </w:tcPr>
          <w:p w:rsidR="00692F0B" w:rsidRDefault="00532C7F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7845AD">
              <w:rPr>
                <w:rFonts w:ascii="XO Thames" w:hAnsi="XO Thames"/>
                <w:sz w:val="22"/>
                <w:szCs w:val="22"/>
              </w:rPr>
              <w:t>ии ау</w:t>
            </w:r>
            <w:proofErr w:type="gramEnd"/>
            <w:r w:rsidRPr="007845AD">
              <w:rPr>
                <w:rFonts w:ascii="XO Thames" w:hAnsi="XO Thames"/>
                <w:sz w:val="22"/>
                <w:szCs w:val="22"/>
              </w:rPr>
              <w:t>кциона (п. 3,</w:t>
            </w:r>
            <w:r w:rsidR="005961EF" w:rsidRPr="007845AD">
              <w:rPr>
                <w:rFonts w:ascii="XO Thames" w:hAnsi="XO Thames"/>
                <w:sz w:val="22"/>
                <w:szCs w:val="22"/>
              </w:rPr>
              <w:t>4</w:t>
            </w:r>
            <w:r w:rsidRPr="007845AD">
              <w:rPr>
                <w:rFonts w:ascii="XO Thames" w:hAnsi="XO Thames"/>
                <w:sz w:val="22"/>
                <w:szCs w:val="22"/>
              </w:rPr>
              <w:t xml:space="preserve"> статьи 39.11, статья 39.18) </w:t>
            </w:r>
          </w:p>
          <w:p w:rsidR="007845AD" w:rsidRPr="007845AD" w:rsidRDefault="007845AD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  <w:p w:rsidR="007845AD" w:rsidRPr="007845AD" w:rsidRDefault="007845AD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574" w:type="dxa"/>
          </w:tcPr>
          <w:p w:rsidR="00692F0B" w:rsidRPr="007845AD" w:rsidRDefault="00532C7F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Планируемый период (квартал) проведения торгов</w:t>
            </w:r>
          </w:p>
        </w:tc>
      </w:tr>
      <w:tr w:rsidR="00D469FE" w:rsidRPr="005961EF" w:rsidTr="007845AD">
        <w:tc>
          <w:tcPr>
            <w:tcW w:w="666" w:type="dxa"/>
          </w:tcPr>
          <w:p w:rsidR="00D469FE" w:rsidRPr="005961EF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2296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35:15:0102013:115</w:t>
            </w:r>
          </w:p>
        </w:tc>
        <w:tc>
          <w:tcPr>
            <w:tcW w:w="2242" w:type="dxa"/>
          </w:tcPr>
          <w:p w:rsidR="00D469FE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  <w:p w:rsidR="007845AD" w:rsidRPr="005961EF" w:rsidRDefault="007845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26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офиса</w:t>
            </w:r>
          </w:p>
        </w:tc>
        <w:tc>
          <w:tcPr>
            <w:tcW w:w="1572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1574" w:type="dxa"/>
          </w:tcPr>
          <w:p w:rsidR="00D469FE" w:rsidRPr="005961EF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 Аукцион назначен на 17.05.</w:t>
            </w:r>
            <w:r w:rsidR="00D469FE">
              <w:rPr>
                <w:rFonts w:ascii="XO Thames" w:hAnsi="XO Thames"/>
                <w:sz w:val="26"/>
                <w:szCs w:val="26"/>
              </w:rPr>
              <w:t xml:space="preserve"> 2024 г</w:t>
            </w:r>
          </w:p>
        </w:tc>
      </w:tr>
      <w:tr w:rsidR="00224217" w:rsidRPr="005961EF" w:rsidTr="007845AD">
        <w:tc>
          <w:tcPr>
            <w:tcW w:w="666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2296" w:type="dxa"/>
          </w:tcPr>
          <w:p w:rsidR="00224217" w:rsidRPr="00D469FE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35:15:0301005:660</w:t>
            </w:r>
          </w:p>
        </w:tc>
        <w:tc>
          <w:tcPr>
            <w:tcW w:w="2242" w:type="dxa"/>
          </w:tcPr>
          <w:p w:rsidR="00224217" w:rsidRDefault="00224217">
            <w:pPr>
              <w:rPr>
                <w:rFonts w:ascii="XO Thames" w:hAnsi="XO Thames"/>
                <w:sz w:val="26"/>
                <w:szCs w:val="26"/>
              </w:rPr>
            </w:pPr>
            <w:r w:rsidRPr="00664E8D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  <w:p w:rsidR="00224217" w:rsidRDefault="00224217"/>
        </w:tc>
        <w:tc>
          <w:tcPr>
            <w:tcW w:w="3268" w:type="dxa"/>
          </w:tcPr>
          <w:p w:rsidR="00224217" w:rsidRPr="00D469FE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Хранение автотранспорта</w:t>
            </w:r>
          </w:p>
        </w:tc>
        <w:tc>
          <w:tcPr>
            <w:tcW w:w="1572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3025</w:t>
            </w:r>
          </w:p>
        </w:tc>
        <w:tc>
          <w:tcPr>
            <w:tcW w:w="1817" w:type="dxa"/>
          </w:tcPr>
          <w:p w:rsidR="00224217" w:rsidRDefault="00224217" w:rsidP="00F404B2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24217" w:rsidRDefault="00224217" w:rsidP="00F404B2">
            <w:r w:rsidRPr="006D75CE">
              <w:t>п.3 статьи 39.11</w:t>
            </w:r>
          </w:p>
        </w:tc>
        <w:tc>
          <w:tcPr>
            <w:tcW w:w="1574" w:type="dxa"/>
          </w:tcPr>
          <w:p w:rsidR="00224217" w:rsidRDefault="00224217">
            <w:r w:rsidRPr="008E114A">
              <w:rPr>
                <w:rFonts w:ascii="XO Thames" w:hAnsi="XO Thames"/>
                <w:sz w:val="26"/>
                <w:szCs w:val="26"/>
              </w:rPr>
              <w:t xml:space="preserve"> Аукцион назначен на 17.05. 2024 г</w:t>
            </w:r>
          </w:p>
        </w:tc>
      </w:tr>
      <w:tr w:rsidR="00224217" w:rsidRPr="005961EF" w:rsidTr="007845AD">
        <w:tc>
          <w:tcPr>
            <w:tcW w:w="666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2296" w:type="dxa"/>
          </w:tcPr>
          <w:p w:rsidR="00224217" w:rsidRPr="00D469FE" w:rsidRDefault="00224217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35:15:0301005:659</w:t>
            </w:r>
          </w:p>
        </w:tc>
        <w:tc>
          <w:tcPr>
            <w:tcW w:w="2242" w:type="dxa"/>
          </w:tcPr>
          <w:p w:rsidR="00224217" w:rsidRDefault="00224217">
            <w:pPr>
              <w:rPr>
                <w:rFonts w:ascii="XO Thames" w:hAnsi="XO Thames"/>
                <w:sz w:val="26"/>
                <w:szCs w:val="26"/>
              </w:rPr>
            </w:pPr>
            <w:r w:rsidRPr="00664E8D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  <w:p w:rsidR="00224217" w:rsidRDefault="00224217">
            <w:pPr>
              <w:rPr>
                <w:rFonts w:ascii="XO Thames" w:hAnsi="XO Thames"/>
                <w:sz w:val="26"/>
                <w:szCs w:val="26"/>
              </w:rPr>
            </w:pPr>
          </w:p>
          <w:p w:rsidR="00224217" w:rsidRDefault="00224217"/>
        </w:tc>
        <w:tc>
          <w:tcPr>
            <w:tcW w:w="3268" w:type="dxa"/>
          </w:tcPr>
          <w:p w:rsidR="00224217" w:rsidRPr="00D469FE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предпринимательство</w:t>
            </w:r>
          </w:p>
        </w:tc>
        <w:tc>
          <w:tcPr>
            <w:tcW w:w="1572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6114</w:t>
            </w:r>
          </w:p>
        </w:tc>
        <w:tc>
          <w:tcPr>
            <w:tcW w:w="1817" w:type="dxa"/>
          </w:tcPr>
          <w:p w:rsidR="00224217" w:rsidRDefault="00224217" w:rsidP="00F404B2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24217" w:rsidRDefault="00224217" w:rsidP="00F404B2">
            <w:r w:rsidRPr="006D75CE">
              <w:t>п.3 статьи 39.11</w:t>
            </w:r>
          </w:p>
        </w:tc>
        <w:tc>
          <w:tcPr>
            <w:tcW w:w="1574" w:type="dxa"/>
          </w:tcPr>
          <w:p w:rsidR="00224217" w:rsidRDefault="00224217">
            <w:r w:rsidRPr="008E114A">
              <w:rPr>
                <w:rFonts w:ascii="XO Thames" w:hAnsi="XO Thames"/>
                <w:sz w:val="26"/>
                <w:szCs w:val="26"/>
              </w:rPr>
              <w:t xml:space="preserve"> Аукцион назначен на 17.05. 2024 г</w:t>
            </w:r>
          </w:p>
        </w:tc>
      </w:tr>
      <w:tr w:rsidR="00224217" w:rsidRPr="005961EF" w:rsidTr="007845AD">
        <w:tc>
          <w:tcPr>
            <w:tcW w:w="666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4</w:t>
            </w:r>
          </w:p>
        </w:tc>
        <w:tc>
          <w:tcPr>
            <w:tcW w:w="2296" w:type="dxa"/>
          </w:tcPr>
          <w:p w:rsidR="00224217" w:rsidRDefault="00224217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9936FC">
              <w:rPr>
                <w:rFonts w:ascii="XO Thames" w:hAnsi="XO Thames"/>
                <w:sz w:val="26"/>
                <w:szCs w:val="26"/>
              </w:rPr>
              <w:t>35:15:0101001:147</w:t>
            </w:r>
          </w:p>
        </w:tc>
        <w:tc>
          <w:tcPr>
            <w:tcW w:w="2242" w:type="dxa"/>
          </w:tcPr>
          <w:p w:rsidR="00224217" w:rsidRDefault="00224217">
            <w:r w:rsidRPr="00E81B86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склады</w:t>
            </w:r>
          </w:p>
        </w:tc>
        <w:tc>
          <w:tcPr>
            <w:tcW w:w="1572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5207</w:t>
            </w:r>
          </w:p>
        </w:tc>
        <w:tc>
          <w:tcPr>
            <w:tcW w:w="1817" w:type="dxa"/>
          </w:tcPr>
          <w:p w:rsidR="00224217" w:rsidRDefault="00224217" w:rsidP="004B195C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24217" w:rsidRDefault="00224217" w:rsidP="004B195C">
            <w:r w:rsidRPr="006D75CE">
              <w:t>п.3 статьи 39.11</w:t>
            </w:r>
          </w:p>
        </w:tc>
        <w:tc>
          <w:tcPr>
            <w:tcW w:w="1574" w:type="dxa"/>
          </w:tcPr>
          <w:p w:rsidR="00224217" w:rsidRDefault="00224217">
            <w:r w:rsidRPr="006D3702">
              <w:rPr>
                <w:rFonts w:ascii="XO Thames" w:hAnsi="XO Thames"/>
                <w:sz w:val="26"/>
                <w:szCs w:val="26"/>
              </w:rPr>
              <w:t xml:space="preserve"> Аукцион назначен на 17.05. 2024 г</w:t>
            </w:r>
          </w:p>
        </w:tc>
      </w:tr>
      <w:tr w:rsidR="00224217" w:rsidRPr="005961EF" w:rsidTr="007845AD">
        <w:tc>
          <w:tcPr>
            <w:tcW w:w="666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2296" w:type="dxa"/>
          </w:tcPr>
          <w:p w:rsidR="00224217" w:rsidRDefault="00224217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9936FC">
              <w:rPr>
                <w:rFonts w:ascii="XO Thames" w:hAnsi="XO Thames"/>
                <w:sz w:val="26"/>
                <w:szCs w:val="26"/>
              </w:rPr>
              <w:t>35:15:0603006:622</w:t>
            </w:r>
          </w:p>
        </w:tc>
        <w:tc>
          <w:tcPr>
            <w:tcW w:w="2242" w:type="dxa"/>
          </w:tcPr>
          <w:p w:rsidR="00224217" w:rsidRDefault="00224217">
            <w:r w:rsidRPr="00E81B86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магазины</w:t>
            </w:r>
          </w:p>
        </w:tc>
        <w:tc>
          <w:tcPr>
            <w:tcW w:w="1572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806</w:t>
            </w:r>
          </w:p>
        </w:tc>
        <w:tc>
          <w:tcPr>
            <w:tcW w:w="1817" w:type="dxa"/>
          </w:tcPr>
          <w:p w:rsidR="00224217" w:rsidRDefault="00224217" w:rsidP="004B195C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24217" w:rsidRDefault="00224217" w:rsidP="004B195C">
            <w:r w:rsidRPr="006D75CE">
              <w:t>п.3 статьи 39.11</w:t>
            </w:r>
          </w:p>
        </w:tc>
        <w:tc>
          <w:tcPr>
            <w:tcW w:w="1574" w:type="dxa"/>
          </w:tcPr>
          <w:p w:rsidR="00224217" w:rsidRDefault="00224217">
            <w:r w:rsidRPr="006D3702">
              <w:rPr>
                <w:rFonts w:ascii="XO Thames" w:hAnsi="XO Thames"/>
                <w:sz w:val="26"/>
                <w:szCs w:val="26"/>
              </w:rPr>
              <w:t xml:space="preserve"> Аукцион назначен на 17.05. 2024 г</w:t>
            </w:r>
          </w:p>
        </w:tc>
      </w:tr>
      <w:tr w:rsidR="00224217" w:rsidRPr="005961EF" w:rsidTr="007845AD">
        <w:tc>
          <w:tcPr>
            <w:tcW w:w="666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2296" w:type="dxa"/>
          </w:tcPr>
          <w:p w:rsidR="00224217" w:rsidRPr="00D469FE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35:15:0401003:2</w:t>
            </w:r>
          </w:p>
        </w:tc>
        <w:tc>
          <w:tcPr>
            <w:tcW w:w="2242" w:type="dxa"/>
          </w:tcPr>
          <w:p w:rsidR="00224217" w:rsidRPr="00D469FE" w:rsidRDefault="00224217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224217" w:rsidRPr="00D469FE" w:rsidRDefault="00224217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224217" w:rsidRPr="00D469FE" w:rsidRDefault="00224217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3268" w:type="dxa"/>
          </w:tcPr>
          <w:p w:rsidR="00224217" w:rsidRPr="00D469FE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Для производственных целей</w:t>
            </w:r>
          </w:p>
        </w:tc>
        <w:tc>
          <w:tcPr>
            <w:tcW w:w="1572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3436</w:t>
            </w:r>
          </w:p>
        </w:tc>
        <w:tc>
          <w:tcPr>
            <w:tcW w:w="1817" w:type="dxa"/>
          </w:tcPr>
          <w:p w:rsidR="00224217" w:rsidRPr="00633CEA" w:rsidRDefault="00224217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24217" w:rsidRPr="006D75CE" w:rsidRDefault="00224217">
            <w:r w:rsidRPr="006D75CE">
              <w:t>п.3 статьи 39.11</w:t>
            </w:r>
          </w:p>
        </w:tc>
        <w:tc>
          <w:tcPr>
            <w:tcW w:w="1574" w:type="dxa"/>
          </w:tcPr>
          <w:p w:rsidR="00224217" w:rsidRDefault="00224217">
            <w:r w:rsidRPr="006D3702">
              <w:rPr>
                <w:rFonts w:ascii="XO Thames" w:hAnsi="XO Thames"/>
                <w:sz w:val="26"/>
                <w:szCs w:val="26"/>
              </w:rPr>
              <w:t xml:space="preserve"> Аукцион назначен на 17.05. 2024 г</w:t>
            </w:r>
          </w:p>
        </w:tc>
      </w:tr>
      <w:tr w:rsidR="00224217" w:rsidRPr="005961EF" w:rsidTr="007845AD">
        <w:tc>
          <w:tcPr>
            <w:tcW w:w="666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2296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35:15:0204002:538</w:t>
            </w:r>
          </w:p>
        </w:tc>
        <w:tc>
          <w:tcPr>
            <w:tcW w:w="2242" w:type="dxa"/>
          </w:tcPr>
          <w:p w:rsidR="00224217" w:rsidRPr="00D469FE" w:rsidRDefault="00224217" w:rsidP="00224217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земли</w:t>
            </w:r>
          </w:p>
          <w:p w:rsidR="00224217" w:rsidRPr="00D469FE" w:rsidRDefault="00224217" w:rsidP="00224217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224217" w:rsidRPr="00D469FE" w:rsidRDefault="00224217" w:rsidP="00224217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3268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Складские площадки</w:t>
            </w:r>
          </w:p>
        </w:tc>
        <w:tc>
          <w:tcPr>
            <w:tcW w:w="1572" w:type="dxa"/>
          </w:tcPr>
          <w:p w:rsidR="00224217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4380</w:t>
            </w:r>
          </w:p>
        </w:tc>
        <w:tc>
          <w:tcPr>
            <w:tcW w:w="1817" w:type="dxa"/>
          </w:tcPr>
          <w:p w:rsidR="00224217" w:rsidRDefault="00224217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24217" w:rsidRPr="006D75CE" w:rsidRDefault="00224217">
            <w:r>
              <w:t>п.3статьи 39.11</w:t>
            </w:r>
          </w:p>
        </w:tc>
        <w:tc>
          <w:tcPr>
            <w:tcW w:w="1574" w:type="dxa"/>
          </w:tcPr>
          <w:p w:rsidR="00224217" w:rsidRPr="006D3702" w:rsidRDefault="00224217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 квартал 2024</w:t>
            </w:r>
          </w:p>
        </w:tc>
      </w:tr>
      <w:tr w:rsidR="00D469FE" w:rsidRPr="005961EF" w:rsidTr="007845AD">
        <w:tc>
          <w:tcPr>
            <w:tcW w:w="666" w:type="dxa"/>
          </w:tcPr>
          <w:p w:rsidR="00D469FE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8</w:t>
            </w:r>
          </w:p>
        </w:tc>
        <w:tc>
          <w:tcPr>
            <w:tcW w:w="2296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35:15:0301005:441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предпринимательство</w:t>
            </w:r>
          </w:p>
        </w:tc>
        <w:tc>
          <w:tcPr>
            <w:tcW w:w="1572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1574" w:type="dxa"/>
          </w:tcPr>
          <w:p w:rsidR="00D469FE" w:rsidRPr="005961EF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</w:t>
            </w:r>
            <w:r w:rsidR="00D469FE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D469FE" w:rsidRPr="005961EF" w:rsidTr="007845AD">
        <w:tc>
          <w:tcPr>
            <w:tcW w:w="666" w:type="dxa"/>
          </w:tcPr>
          <w:p w:rsidR="00D469FE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2296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35:15:0304006:12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использования под площадку для учебных занятий по вождению транспортных средств</w:t>
            </w:r>
          </w:p>
        </w:tc>
        <w:tc>
          <w:tcPr>
            <w:tcW w:w="1572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2800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1574" w:type="dxa"/>
          </w:tcPr>
          <w:p w:rsidR="00D469FE" w:rsidRPr="005961EF" w:rsidRDefault="009936FC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</w:t>
            </w:r>
            <w:r w:rsidR="00D469FE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35:15:0301001:29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D469FE">
              <w:rPr>
                <w:rFonts w:ascii="XO Thames" w:hAnsi="XO Thames"/>
                <w:sz w:val="26"/>
                <w:szCs w:val="26"/>
              </w:rPr>
              <w:t>для предпринимательской деятельности (для организации процесса заготовки, переработки и реализации</w:t>
            </w:r>
            <w:proofErr w:type="gramEnd"/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древесины)</w:t>
            </w:r>
          </w:p>
        </w:tc>
        <w:tc>
          <w:tcPr>
            <w:tcW w:w="1572" w:type="dxa"/>
          </w:tcPr>
          <w:p w:rsidR="002A02AD" w:rsidRPr="005961EF" w:rsidRDefault="002A02AD" w:rsidP="002A02A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3185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35:15:0504001:181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цеха лесопиления, бытовки, КТП</w:t>
            </w:r>
          </w:p>
        </w:tc>
        <w:tc>
          <w:tcPr>
            <w:tcW w:w="1572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2A02AD" w:rsidRDefault="002A02AD" w:rsidP="002A02AD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4500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9936FC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2A02AD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35:15:0404002:35</w:t>
            </w:r>
          </w:p>
        </w:tc>
        <w:tc>
          <w:tcPr>
            <w:tcW w:w="2242" w:type="dxa"/>
          </w:tcPr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 xml:space="preserve">земли промышленности, энергетики, транспорта, связи, радиовещания, </w:t>
            </w: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телевидения, информатики, земли</w:t>
            </w: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2A02AD" w:rsidRPr="005961EF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3268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для производственных целей (железнодорожный тупик)</w:t>
            </w:r>
          </w:p>
        </w:tc>
        <w:tc>
          <w:tcPr>
            <w:tcW w:w="157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4740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224217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13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35:15:0504001:276</w:t>
            </w:r>
          </w:p>
        </w:tc>
        <w:tc>
          <w:tcPr>
            <w:tcW w:w="224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Объекты, необходимые для осуществления производственной деятельности</w:t>
            </w:r>
          </w:p>
        </w:tc>
        <w:tc>
          <w:tcPr>
            <w:tcW w:w="157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1370</w:t>
            </w:r>
          </w:p>
        </w:tc>
        <w:tc>
          <w:tcPr>
            <w:tcW w:w="1817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</w:tbl>
    <w:p w:rsidR="00B80931" w:rsidRDefault="00B80931">
      <w:pPr>
        <w:rPr>
          <w:rFonts w:ascii="XO Thames" w:hAnsi="XO Thames"/>
        </w:rPr>
      </w:pPr>
    </w:p>
    <w:p w:rsidR="00B80931" w:rsidRDefault="001E6ACD">
      <w:pPr>
        <w:rPr>
          <w:rFonts w:ascii="XO Thames" w:hAnsi="XO Thames"/>
        </w:rPr>
      </w:pPr>
      <w:r>
        <w:rPr>
          <w:rFonts w:ascii="XO Thames" w:hAnsi="XO Thames"/>
        </w:rPr>
        <w:t xml:space="preserve">По состоянию на </w:t>
      </w:r>
      <w:r w:rsidR="009936FC">
        <w:rPr>
          <w:rFonts w:ascii="XO Thames" w:hAnsi="XO Thames"/>
        </w:rPr>
        <w:t>01.0</w:t>
      </w:r>
      <w:r w:rsidR="00224217">
        <w:rPr>
          <w:rFonts w:ascii="XO Thames" w:hAnsi="XO Thames"/>
        </w:rPr>
        <w:t>5</w:t>
      </w:r>
      <w:r>
        <w:rPr>
          <w:rFonts w:ascii="XO Thames" w:hAnsi="XO Thames"/>
        </w:rPr>
        <w:t>.2024</w:t>
      </w: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31"/>
    <w:rsid w:val="001E6ACD"/>
    <w:rsid w:val="00224217"/>
    <w:rsid w:val="002A02AD"/>
    <w:rsid w:val="002C6F83"/>
    <w:rsid w:val="004D7CB3"/>
    <w:rsid w:val="00532C7F"/>
    <w:rsid w:val="005961EF"/>
    <w:rsid w:val="00692F0B"/>
    <w:rsid w:val="006B52B0"/>
    <w:rsid w:val="00700658"/>
    <w:rsid w:val="00737209"/>
    <w:rsid w:val="007559E0"/>
    <w:rsid w:val="007845AD"/>
    <w:rsid w:val="00854578"/>
    <w:rsid w:val="00863B2F"/>
    <w:rsid w:val="00907BA3"/>
    <w:rsid w:val="009936FC"/>
    <w:rsid w:val="00B80931"/>
    <w:rsid w:val="00D469FE"/>
    <w:rsid w:val="00D90548"/>
    <w:rsid w:val="00DC2379"/>
    <w:rsid w:val="00DC7B34"/>
    <w:rsid w:val="00F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2024-05-02T12:02:00Z</dcterms:created>
  <dcterms:modified xsi:type="dcterms:W3CDTF">2024-05-02T12:10:00Z</dcterms:modified>
</cp:coreProperties>
</file>