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F61A7" w:rsidRDefault="006F61A7" w:rsidP="006F61A7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6F61A7" w:rsidRDefault="006F61A7" w:rsidP="006F61A7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6F61A7" w:rsidRDefault="006F61A7" w:rsidP="006F61A7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F61A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» января 2024 года                                                                    № …..</w:t>
      </w:r>
    </w:p>
    <w:p w:rsidR="006F61A7" w:rsidRDefault="006F61A7" w:rsidP="006F61A7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6F61A7" w:rsidRDefault="006F61A7" w:rsidP="006F61A7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6F61A7" w:rsidRPr="00567B08" w:rsidRDefault="006F61A7" w:rsidP="006F61A7">
      <w:pPr>
        <w:pStyle w:val="a3"/>
        <w:jc w:val="center"/>
        <w:rPr>
          <w:b/>
          <w:sz w:val="28"/>
          <w:szCs w:val="28"/>
        </w:rPr>
      </w:pPr>
      <w:r w:rsidRPr="00567B08">
        <w:rPr>
          <w:b/>
          <w:sz w:val="28"/>
          <w:szCs w:val="28"/>
        </w:rPr>
        <w:t xml:space="preserve">О мерах социальной поддержки </w:t>
      </w:r>
    </w:p>
    <w:p w:rsidR="006F61A7" w:rsidRDefault="006F61A7" w:rsidP="006F61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F61A7" w:rsidRPr="006F61A7" w:rsidRDefault="006F61A7" w:rsidP="006F61A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6F61A7">
        <w:rPr>
          <w:sz w:val="28"/>
          <w:szCs w:val="28"/>
        </w:rPr>
        <w:t>В целях социальной поддержки семей лиц, призванных на военную службу по мобилизации, лиц, заключивших контракт о прохождении военной службы и направленных для участия</w:t>
      </w:r>
      <w:r w:rsidR="0004640F">
        <w:rPr>
          <w:sz w:val="28"/>
          <w:szCs w:val="28"/>
        </w:rPr>
        <w:t xml:space="preserve"> в специальной военной операции по обеспечению твердым топливом (дровами)</w:t>
      </w:r>
      <w:r w:rsidRPr="006F61A7">
        <w:rPr>
          <w:sz w:val="28"/>
          <w:szCs w:val="28"/>
        </w:rPr>
        <w:t xml:space="preserve">, </w:t>
      </w:r>
      <w:r w:rsidR="003756CD">
        <w:rPr>
          <w:sz w:val="28"/>
          <w:szCs w:val="28"/>
        </w:rPr>
        <w:t>р</w:t>
      </w:r>
      <w:r w:rsidRPr="006F61A7">
        <w:rPr>
          <w:sz w:val="28"/>
          <w:szCs w:val="28"/>
        </w:rPr>
        <w:t>уководствуясь Уставом Бабушкинского муниципального округа Вологодской области</w:t>
      </w:r>
      <w:r w:rsidRPr="006F61A7">
        <w:rPr>
          <w:rFonts w:eastAsiaTheme="minorHAnsi"/>
          <w:bCs/>
          <w:sz w:val="28"/>
          <w:szCs w:val="28"/>
          <w:lang w:eastAsia="en-US"/>
        </w:rPr>
        <w:t>,</w:t>
      </w:r>
    </w:p>
    <w:p w:rsidR="003756CD" w:rsidRDefault="003756CD" w:rsidP="006F61A7">
      <w:pPr>
        <w:ind w:right="-1"/>
        <w:jc w:val="both"/>
        <w:rPr>
          <w:b/>
          <w:sz w:val="28"/>
          <w:szCs w:val="28"/>
        </w:rPr>
      </w:pPr>
    </w:p>
    <w:p w:rsidR="006F61A7" w:rsidRDefault="006F61A7" w:rsidP="006F61A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6F61A7" w:rsidRDefault="006F61A7" w:rsidP="006F61A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F61A7" w:rsidRPr="00567B08" w:rsidRDefault="006F61A7" w:rsidP="006F61A7">
      <w:pPr>
        <w:pStyle w:val="a3"/>
        <w:jc w:val="both"/>
        <w:rPr>
          <w:sz w:val="28"/>
          <w:szCs w:val="28"/>
        </w:rPr>
      </w:pPr>
    </w:p>
    <w:p w:rsidR="003D173F" w:rsidRDefault="006F61A7" w:rsidP="003D173F">
      <w:pPr>
        <w:pStyle w:val="a3"/>
        <w:jc w:val="both"/>
        <w:rPr>
          <w:sz w:val="28"/>
          <w:szCs w:val="28"/>
        </w:rPr>
      </w:pPr>
      <w:r w:rsidRPr="00567B08">
        <w:tab/>
      </w:r>
      <w:proofErr w:type="gramStart"/>
      <w:r w:rsidR="0004640F">
        <w:rPr>
          <w:sz w:val="28"/>
          <w:szCs w:val="28"/>
        </w:rPr>
        <w:t>1.</w:t>
      </w:r>
      <w:r w:rsidR="0004640F" w:rsidRPr="00567B08">
        <w:rPr>
          <w:sz w:val="28"/>
          <w:szCs w:val="28"/>
        </w:rPr>
        <w:t xml:space="preserve">Установить </w:t>
      </w:r>
      <w:r w:rsidR="0004640F" w:rsidRPr="00567B08">
        <w:rPr>
          <w:color w:val="000000"/>
          <w:sz w:val="28"/>
          <w:szCs w:val="28"/>
        </w:rPr>
        <w:t>в 2024 году для граждан Российской Федерации, имеющих место жительства (место пребывания) на территории Бабушкинского муниципального округа</w:t>
      </w:r>
      <w:r w:rsidR="0004640F">
        <w:rPr>
          <w:color w:val="000000"/>
          <w:sz w:val="28"/>
          <w:szCs w:val="28"/>
        </w:rPr>
        <w:t xml:space="preserve"> Вологодской области</w:t>
      </w:r>
      <w:r w:rsidR="0004640F" w:rsidRPr="00567B08">
        <w:rPr>
          <w:color w:val="000000"/>
          <w:sz w:val="28"/>
          <w:szCs w:val="28"/>
        </w:rPr>
        <w:t xml:space="preserve">, состоящих на воинском учете в Военном комиссариате </w:t>
      </w:r>
      <w:proofErr w:type="spellStart"/>
      <w:r w:rsidR="0004640F" w:rsidRPr="00567B08">
        <w:rPr>
          <w:color w:val="000000"/>
          <w:sz w:val="28"/>
          <w:szCs w:val="28"/>
        </w:rPr>
        <w:t>Тотемского</w:t>
      </w:r>
      <w:proofErr w:type="spellEnd"/>
      <w:r w:rsidR="0004640F" w:rsidRPr="00567B08">
        <w:rPr>
          <w:color w:val="000000"/>
          <w:sz w:val="28"/>
          <w:szCs w:val="28"/>
        </w:rPr>
        <w:t xml:space="preserve">, Бабушкинского, </w:t>
      </w:r>
      <w:proofErr w:type="spellStart"/>
      <w:r w:rsidR="0004640F" w:rsidRPr="00567B08">
        <w:rPr>
          <w:color w:val="000000"/>
          <w:sz w:val="28"/>
          <w:szCs w:val="28"/>
        </w:rPr>
        <w:t>Нюксенского</w:t>
      </w:r>
      <w:proofErr w:type="spellEnd"/>
      <w:r w:rsidR="0004640F" w:rsidRPr="00567B08">
        <w:rPr>
          <w:color w:val="000000"/>
          <w:sz w:val="28"/>
          <w:szCs w:val="28"/>
        </w:rPr>
        <w:t xml:space="preserve"> и </w:t>
      </w:r>
      <w:proofErr w:type="spellStart"/>
      <w:r w:rsidR="0004640F" w:rsidRPr="00567B08">
        <w:rPr>
          <w:color w:val="000000"/>
          <w:sz w:val="28"/>
          <w:szCs w:val="28"/>
        </w:rPr>
        <w:t>Тарногского</w:t>
      </w:r>
      <w:proofErr w:type="spellEnd"/>
      <w:r w:rsidR="0004640F" w:rsidRPr="00567B08">
        <w:rPr>
          <w:color w:val="000000"/>
          <w:sz w:val="28"/>
          <w:szCs w:val="28"/>
        </w:rPr>
        <w:t xml:space="preserve"> муниципальных округов Вологодской области,</w:t>
      </w:r>
      <w:r w:rsidR="0004640F">
        <w:rPr>
          <w:color w:val="000000"/>
          <w:sz w:val="28"/>
          <w:szCs w:val="28"/>
        </w:rPr>
        <w:t xml:space="preserve"> призванных на военную службу по частичной мобилизации или</w:t>
      </w:r>
      <w:r w:rsidR="0004640F" w:rsidRPr="00567B08">
        <w:rPr>
          <w:color w:val="000000"/>
          <w:sz w:val="28"/>
          <w:szCs w:val="28"/>
        </w:rPr>
        <w:t xml:space="preserve"> в добровольном порядке заключивших с 1 января 2024 года контракт о прохождении военной службы в</w:t>
      </w:r>
      <w:proofErr w:type="gramEnd"/>
      <w:r w:rsidR="0004640F" w:rsidRPr="00567B08">
        <w:rPr>
          <w:color w:val="000000"/>
          <w:sz w:val="28"/>
          <w:szCs w:val="28"/>
        </w:rPr>
        <w:t xml:space="preserve"> </w:t>
      </w:r>
      <w:proofErr w:type="gramStart"/>
      <w:r w:rsidR="0004640F" w:rsidRPr="00567B08">
        <w:rPr>
          <w:color w:val="000000"/>
          <w:sz w:val="28"/>
          <w:szCs w:val="28"/>
        </w:rPr>
        <w:t xml:space="preserve">Вооруженных силах Российской Федерации для участия в специальной военной операции, меру социальной поддержки в виде </w:t>
      </w:r>
      <w:r w:rsidR="003D173F">
        <w:rPr>
          <w:sz w:val="28"/>
          <w:szCs w:val="28"/>
        </w:rPr>
        <w:t xml:space="preserve">обеспечения твердым топливом (дровами) </w:t>
      </w:r>
      <w:r w:rsidR="003D173F" w:rsidRPr="00E84561">
        <w:rPr>
          <w:sz w:val="28"/>
          <w:szCs w:val="28"/>
          <w:shd w:val="clear" w:color="auto" w:fill="FFFFFF"/>
        </w:rPr>
        <w:t>участник</w:t>
      </w:r>
      <w:r w:rsidR="003D173F">
        <w:rPr>
          <w:sz w:val="28"/>
          <w:szCs w:val="28"/>
          <w:shd w:val="clear" w:color="auto" w:fill="FFFFFF"/>
        </w:rPr>
        <w:t>ов специальной военной операции или семей граждан Российской Федерации, участвующих в специальной военной операции,</w:t>
      </w:r>
      <w:r w:rsidR="003D173F" w:rsidRPr="00E84561">
        <w:rPr>
          <w:sz w:val="28"/>
          <w:szCs w:val="28"/>
          <w:shd w:val="clear" w:color="auto" w:fill="FFFFFF"/>
        </w:rPr>
        <w:t xml:space="preserve"> проживающих на территории Бабушкинского муниципального округа Вологодской области</w:t>
      </w:r>
      <w:r w:rsidR="003D173F">
        <w:rPr>
          <w:sz w:val="28"/>
          <w:szCs w:val="28"/>
        </w:rPr>
        <w:t xml:space="preserve"> в жилых помещениях без центрального отопления.</w:t>
      </w:r>
      <w:proofErr w:type="gramEnd"/>
    </w:p>
    <w:p w:rsidR="0004640F" w:rsidRPr="00567B08" w:rsidRDefault="003D173F" w:rsidP="0004640F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4640F" w:rsidRPr="00567B08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Обеспечение твердым топливом (дровами) </w:t>
      </w:r>
      <w:r w:rsidRPr="00E84561">
        <w:rPr>
          <w:sz w:val="28"/>
          <w:szCs w:val="28"/>
          <w:shd w:val="clear" w:color="auto" w:fill="FFFFFF"/>
        </w:rPr>
        <w:t>участник</w:t>
      </w:r>
      <w:r>
        <w:rPr>
          <w:sz w:val="28"/>
          <w:szCs w:val="28"/>
          <w:shd w:val="clear" w:color="auto" w:fill="FFFFFF"/>
        </w:rPr>
        <w:t>ов специальной военной операции или семей граждан Российской Федерации, участвующих в специальной военной операции,</w:t>
      </w:r>
      <w:r w:rsidRPr="00E84561">
        <w:rPr>
          <w:sz w:val="28"/>
          <w:szCs w:val="28"/>
          <w:shd w:val="clear" w:color="auto" w:fill="FFFFFF"/>
        </w:rPr>
        <w:t xml:space="preserve"> проживающих на территории Бабушкинского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="0004640F" w:rsidRPr="00567B08">
        <w:rPr>
          <w:color w:val="000000"/>
          <w:sz w:val="28"/>
          <w:szCs w:val="28"/>
        </w:rPr>
        <w:t>осуществлять за счет средств бюджета Бабушкинского муниципального округа</w:t>
      </w:r>
      <w:r>
        <w:rPr>
          <w:color w:val="000000"/>
          <w:sz w:val="28"/>
          <w:szCs w:val="28"/>
        </w:rPr>
        <w:t>.</w:t>
      </w:r>
    </w:p>
    <w:p w:rsidR="0004640F" w:rsidRPr="00A432B6" w:rsidRDefault="0004640F" w:rsidP="00A432B6">
      <w:pPr>
        <w:pStyle w:val="a3"/>
        <w:jc w:val="both"/>
        <w:rPr>
          <w:sz w:val="28"/>
          <w:szCs w:val="28"/>
        </w:rPr>
      </w:pPr>
      <w:r>
        <w:rPr>
          <w:color w:val="000000"/>
        </w:rPr>
        <w:tab/>
      </w:r>
      <w:r w:rsidRPr="00A432B6">
        <w:rPr>
          <w:sz w:val="28"/>
          <w:szCs w:val="28"/>
        </w:rPr>
        <w:t xml:space="preserve">3. Администрации Бабушкинского муниципального округа определить </w:t>
      </w:r>
      <w:r w:rsidR="00A432B6">
        <w:rPr>
          <w:sz w:val="28"/>
          <w:szCs w:val="28"/>
          <w:shd w:val="clear" w:color="auto" w:fill="FFFFFF"/>
        </w:rPr>
        <w:t>п</w:t>
      </w:r>
      <w:r w:rsidR="00A432B6" w:rsidRPr="00A432B6">
        <w:rPr>
          <w:sz w:val="28"/>
          <w:szCs w:val="28"/>
          <w:shd w:val="clear" w:color="auto" w:fill="FFFFFF"/>
        </w:rPr>
        <w:t>орядок обеспечения твердым топливом (дровами) участников специальной военной операции, проживающих на территории Бабушкинского муниципального округа Вологодской области</w:t>
      </w:r>
      <w:r w:rsidR="00A432B6">
        <w:rPr>
          <w:sz w:val="28"/>
          <w:szCs w:val="28"/>
        </w:rPr>
        <w:t>.</w:t>
      </w:r>
    </w:p>
    <w:p w:rsidR="0004640F" w:rsidRPr="00567B08" w:rsidRDefault="0004640F" w:rsidP="0004640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432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567B08">
        <w:rPr>
          <w:color w:val="000000"/>
          <w:sz w:val="28"/>
          <w:szCs w:val="28"/>
        </w:rPr>
        <w:t xml:space="preserve">Настоящее решение подлежит официальному опубликованию (обнародованию) в средствах массовой информации и размещению на </w:t>
      </w:r>
      <w:r w:rsidRPr="00567B08">
        <w:rPr>
          <w:color w:val="000000"/>
          <w:sz w:val="28"/>
          <w:szCs w:val="28"/>
        </w:rPr>
        <w:lastRenderedPageBreak/>
        <w:t>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</w:p>
    <w:p w:rsidR="0004640F" w:rsidRPr="003E69FD" w:rsidRDefault="0004640F" w:rsidP="0004640F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04640F" w:rsidTr="00C95E3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04640F" w:rsidRDefault="0004640F" w:rsidP="00C95E38">
            <w:pPr>
              <w:rPr>
                <w:sz w:val="28"/>
                <w:szCs w:val="28"/>
              </w:rPr>
            </w:pPr>
          </w:p>
        </w:tc>
      </w:tr>
      <w:tr w:rsidR="0004640F" w:rsidTr="00C95E3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40F" w:rsidRDefault="0004640F" w:rsidP="00C9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04640F" w:rsidRDefault="0004640F" w:rsidP="0004640F"/>
    <w:p w:rsidR="006F61A7" w:rsidRDefault="006F61A7" w:rsidP="0004640F">
      <w:pPr>
        <w:pStyle w:val="a3"/>
        <w:jc w:val="both"/>
        <w:rPr>
          <w:sz w:val="28"/>
          <w:szCs w:val="28"/>
        </w:rPr>
      </w:pPr>
    </w:p>
    <w:p w:rsidR="00043E36" w:rsidRPr="003756CD" w:rsidRDefault="00043E36" w:rsidP="003756CD">
      <w:pPr>
        <w:pStyle w:val="a3"/>
        <w:jc w:val="both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61A7"/>
    <w:rsid w:val="00043E36"/>
    <w:rsid w:val="0004640F"/>
    <w:rsid w:val="003756CD"/>
    <w:rsid w:val="003D173F"/>
    <w:rsid w:val="00654875"/>
    <w:rsid w:val="006F61A7"/>
    <w:rsid w:val="008864E9"/>
    <w:rsid w:val="009354C4"/>
    <w:rsid w:val="00A432B6"/>
    <w:rsid w:val="00AD4686"/>
    <w:rsid w:val="00C5286B"/>
    <w:rsid w:val="00C9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F61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75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2024-01-29T08:59:00Z</cp:lastPrinted>
  <dcterms:created xsi:type="dcterms:W3CDTF">2024-01-29T09:00:00Z</dcterms:created>
  <dcterms:modified xsi:type="dcterms:W3CDTF">2024-01-29T09:00:00Z</dcterms:modified>
</cp:coreProperties>
</file>