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B" w:rsidRDefault="00CB38FB" w:rsidP="00CB38FB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8FB" w:rsidRDefault="00CB38FB" w:rsidP="00CB38F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8FB" w:rsidRDefault="00CB38FB" w:rsidP="00CB38F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8FB" w:rsidRDefault="00CB38FB" w:rsidP="00CB38F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8FB" w:rsidRDefault="00CB38FB" w:rsidP="00CB38F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B38FB" w:rsidRDefault="00CB38FB" w:rsidP="00CB38FB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CB38FB" w:rsidRDefault="00CB38FB" w:rsidP="00CB38FB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CB38FB" w:rsidRDefault="00CB38FB" w:rsidP="00CB38FB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B38FB" w:rsidRDefault="00CB38FB" w:rsidP="00CB38FB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...06.2024  года                                                                                               № ….          </w:t>
      </w:r>
    </w:p>
    <w:p w:rsidR="00CB38FB" w:rsidRDefault="00CB38FB" w:rsidP="00CB38FB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CB38FB" w:rsidRDefault="00CB38FB" w:rsidP="00CB38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FB" w:rsidRDefault="00CB38FB" w:rsidP="00CB38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FB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социальной поддержки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8FB" w:rsidRPr="00CB38FB" w:rsidRDefault="00CB38FB" w:rsidP="00CB38F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38FB" w:rsidRDefault="00CB38FB" w:rsidP="00CB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поддержки семей участников специальной военной операции, семей погибших участников специальной военной операции, имеющих место регистрации и проживания на территории Бабушкинского муниципального округа Вологодской области, </w:t>
      </w:r>
      <w:r w:rsidR="005560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6067" w:rsidRPr="00556067">
        <w:rPr>
          <w:rFonts w:ascii="Times New Roman" w:hAnsi="Times New Roman" w:cs="Times New Roman"/>
          <w:sz w:val="28"/>
          <w:szCs w:val="28"/>
        </w:rPr>
        <w:t>Федеральны</w:t>
      </w:r>
      <w:r w:rsidR="00556067">
        <w:rPr>
          <w:rFonts w:ascii="Times New Roman" w:hAnsi="Times New Roman" w:cs="Times New Roman"/>
          <w:sz w:val="28"/>
          <w:szCs w:val="28"/>
        </w:rPr>
        <w:t>м</w:t>
      </w:r>
      <w:r w:rsidR="00556067" w:rsidRPr="0055606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6067">
        <w:rPr>
          <w:rFonts w:ascii="Times New Roman" w:hAnsi="Times New Roman" w:cs="Times New Roman"/>
          <w:sz w:val="28"/>
          <w:szCs w:val="28"/>
        </w:rPr>
        <w:t>ом</w:t>
      </w:r>
      <w:r w:rsidR="00556067" w:rsidRPr="0055606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56067">
        <w:rPr>
          <w:rFonts w:ascii="Times New Roman" w:hAnsi="Times New Roman" w:cs="Times New Roman"/>
          <w:sz w:val="28"/>
          <w:szCs w:val="28"/>
        </w:rPr>
        <w:t>года №</w:t>
      </w:r>
      <w:r w:rsidR="00556067" w:rsidRPr="005560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56067">
        <w:rPr>
          <w:rFonts w:ascii="Times New Roman" w:hAnsi="Times New Roman" w:cs="Times New Roman"/>
          <w:sz w:val="28"/>
          <w:szCs w:val="28"/>
        </w:rPr>
        <w:t>«</w:t>
      </w:r>
      <w:r w:rsidR="00556067" w:rsidRPr="005560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6067">
        <w:rPr>
          <w:rFonts w:ascii="Times New Roman" w:hAnsi="Times New Roman" w:cs="Times New Roman"/>
          <w:sz w:val="28"/>
          <w:szCs w:val="28"/>
        </w:rPr>
        <w:t>»,</w:t>
      </w:r>
      <w:r w:rsidR="00556067" w:rsidRPr="0055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Бабушкинского муниципального округа,  </w:t>
      </w:r>
    </w:p>
    <w:p w:rsid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38FB" w:rsidRDefault="00CB38FB" w:rsidP="00CB38F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B38FB" w:rsidRP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Установить дополнительные меры социальной поддержки </w:t>
      </w:r>
      <w:r w:rsidR="005560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 w:rsidRPr="00CB38FB">
        <w:rPr>
          <w:rFonts w:ascii="Times New Roman" w:hAnsi="Times New Roman" w:cs="Times New Roman"/>
          <w:sz w:val="28"/>
          <w:szCs w:val="28"/>
        </w:rPr>
        <w:t xml:space="preserve">бесплатного посещения </w:t>
      </w:r>
      <w:proofErr w:type="spellStart"/>
      <w:r w:rsidRPr="00CB38F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B38FB">
        <w:rPr>
          <w:rFonts w:ascii="Times New Roman" w:hAnsi="Times New Roman" w:cs="Times New Roman"/>
          <w:sz w:val="28"/>
          <w:szCs w:val="28"/>
        </w:rPr>
        <w:t xml:space="preserve"> мероприятий и клубных объединений в муниципальных учреждениях культуры детям:</w:t>
      </w:r>
    </w:p>
    <w:p w:rsidR="00CB38FB" w:rsidRP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CB38F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CB38FB">
        <w:rPr>
          <w:rFonts w:ascii="Times New Roman" w:hAnsi="Times New Roman" w:cs="Times New Roman"/>
          <w:sz w:val="28"/>
          <w:szCs w:val="28"/>
        </w:rPr>
        <w:t xml:space="preserve"> братом (сестрой) военнослужащего - участника специальной военной операции;</w:t>
      </w:r>
    </w:p>
    <w:p w:rsidR="00CB38FB" w:rsidRP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B38FB">
        <w:rPr>
          <w:rFonts w:ascii="Times New Roman" w:hAnsi="Times New Roman" w:cs="Times New Roman"/>
          <w:sz w:val="28"/>
          <w:szCs w:val="28"/>
        </w:rPr>
        <w:t>из семей погибших (умерших) военнослужащих - участников специальной военной операции.</w:t>
      </w:r>
    </w:p>
    <w:p w:rsidR="00CB38FB" w:rsidRP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B38FB">
        <w:rPr>
          <w:rFonts w:ascii="Times New Roman" w:hAnsi="Times New Roman" w:cs="Times New Roman"/>
          <w:sz w:val="28"/>
          <w:szCs w:val="28"/>
        </w:rPr>
        <w:t xml:space="preserve"> Установить срок предоставления меры социальной поддержки, указанной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38FB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период участия военнослужащих в специальной военной операции, а случае гибели (смерти) военнослужащих - до достижения совершеннолетия детьми (в том числе младшими братьями, сестрами) из семей военнослужащих.</w:t>
      </w:r>
    </w:p>
    <w:p w:rsidR="00517D55" w:rsidRDefault="00CB38FB" w:rsidP="00517D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D55">
        <w:rPr>
          <w:rFonts w:ascii="Times New Roman" w:hAnsi="Times New Roman" w:cs="Times New Roman"/>
          <w:sz w:val="28"/>
          <w:szCs w:val="28"/>
        </w:rPr>
        <w:t>3</w:t>
      </w:r>
      <w:r w:rsidR="00556067">
        <w:rPr>
          <w:rFonts w:ascii="Times New Roman" w:hAnsi="Times New Roman" w:cs="Times New Roman"/>
          <w:sz w:val="28"/>
          <w:szCs w:val="28"/>
        </w:rPr>
        <w:t xml:space="preserve">. </w:t>
      </w:r>
      <w:r w:rsidR="00517D55">
        <w:rPr>
          <w:rFonts w:ascii="Times New Roman" w:hAnsi="Times New Roman" w:cs="Times New Roman"/>
          <w:sz w:val="28"/>
          <w:szCs w:val="28"/>
        </w:rPr>
        <w:t>Определить уполномоченным органом на предоставление мер социальной поддержки участникам специальной военной операции и членам их семей, а так же семьям погибших участников специальной военной операции отдел по культуре, спорту, туризму и молодежной политике администрации Бабушкинского муниципального округа.</w:t>
      </w:r>
    </w:p>
    <w:p w:rsidR="00517D55" w:rsidRDefault="00517D55" w:rsidP="00517D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Определить, что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участников специальной военной операции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членов их семей, а так же семьям погибших участников специальной военной операции утверждается постановлением администрации Бабушкинского муниципального округа Вологодской области.</w:t>
      </w:r>
    </w:p>
    <w:p w:rsidR="00517D55" w:rsidRDefault="00517D55" w:rsidP="00517D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38FB" w:rsidRDefault="00517D55" w:rsidP="00CB38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r w:rsidR="00CB38FB">
        <w:rPr>
          <w:rFonts w:ascii="Times New Roman" w:hAnsi="Times New Roman" w:cs="Times New Roman"/>
          <w:sz w:val="28"/>
          <w:szCs w:val="28"/>
        </w:rPr>
        <w:t xml:space="preserve">Начальнику отдела по культуре, спорту, туризму и молодежной политике администрации Бабушкинского муниципального округа </w:t>
      </w:r>
      <w:r w:rsidR="001E6D8E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556067">
        <w:rPr>
          <w:rFonts w:ascii="Times New Roman" w:hAnsi="Times New Roman" w:cs="Times New Roman"/>
          <w:sz w:val="28"/>
          <w:szCs w:val="28"/>
        </w:rPr>
        <w:t>с настоящим постановлением руководителей муниципальных учреждений культуры, находящихся на территории Бабушкинского муниципального округа Вологодской области.</w:t>
      </w:r>
    </w:p>
    <w:p w:rsid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17D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B38FB" w:rsidRDefault="00CB38FB" w:rsidP="00CB3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7D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Бабушкинского муниципального округа Е.И. </w:t>
      </w:r>
      <w:proofErr w:type="spellStart"/>
      <w:r w:rsid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Метеньканич</w:t>
      </w:r>
      <w:proofErr w:type="spellEnd"/>
      <w:r w:rsid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8FB" w:rsidRDefault="00CB38FB" w:rsidP="00CB3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067" w:rsidRDefault="00556067" w:rsidP="00CB38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FB" w:rsidRDefault="00CB38FB" w:rsidP="00CB38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CB38FB" w:rsidRDefault="00CB38FB" w:rsidP="00CB38FB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FB"/>
    <w:rsid w:val="001E6D8E"/>
    <w:rsid w:val="00212F1F"/>
    <w:rsid w:val="00385127"/>
    <w:rsid w:val="00517D55"/>
    <w:rsid w:val="00556067"/>
    <w:rsid w:val="00654875"/>
    <w:rsid w:val="00CB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FB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B38F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38FB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CB38FB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CB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2024-06-28T08:11:00Z</cp:lastPrinted>
  <dcterms:created xsi:type="dcterms:W3CDTF">2024-06-28T06:40:00Z</dcterms:created>
  <dcterms:modified xsi:type="dcterms:W3CDTF">2024-06-28T08:37:00Z</dcterms:modified>
</cp:coreProperties>
</file>