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55" w:rsidRDefault="00EE4555" w:rsidP="00EE4555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555" w:rsidRDefault="00EE4555" w:rsidP="00EE455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 БАБУШКИНСКОГО МУНИЦИПАЛЬНОГО ОКРУГА ВОЛОГОДСКОЙ ОБЛАСТИ</w:t>
      </w:r>
    </w:p>
    <w:p w:rsidR="00EE4555" w:rsidRDefault="00EE4555" w:rsidP="00EE455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E4555" w:rsidRDefault="00EE4555" w:rsidP="00EE455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EE4555" w:rsidRDefault="00930709" w:rsidP="00EE4555">
      <w:pPr>
        <w:tabs>
          <w:tab w:val="left" w:pos="1125"/>
          <w:tab w:val="left" w:pos="5445"/>
          <w:tab w:val="decimal" w:pos="7797"/>
        </w:tabs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20.</w:t>
      </w:r>
      <w:r w:rsidR="00EE4555">
        <w:rPr>
          <w:rFonts w:ascii="Times New Roman" w:eastAsia="Times New Roman" w:hAnsi="Times New Roman" w:cs="Times New Roman"/>
          <w:sz w:val="28"/>
          <w:lang w:eastAsia="ru-RU"/>
        </w:rPr>
        <w:t xml:space="preserve">02.2024 </w:t>
      </w:r>
      <w:r w:rsidR="00EE45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E4555">
        <w:rPr>
          <w:rFonts w:ascii="Times New Roman" w:eastAsia="Times New Roman" w:hAnsi="Times New Roman" w:cs="Times New Roman"/>
          <w:sz w:val="28"/>
          <w:lang w:eastAsia="ru-RU"/>
        </w:rPr>
        <w:t xml:space="preserve">             </w:t>
      </w:r>
      <w:r w:rsidR="00EE4555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</w:t>
      </w:r>
      <w:r w:rsidR="00EE455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 xml:space="preserve">  </w:t>
      </w:r>
      <w:r w:rsidR="00EE4555">
        <w:rPr>
          <w:rFonts w:ascii="Times New Roman" w:eastAsia="Times New Roman" w:hAnsi="Times New Roman" w:cs="Times New Roman"/>
          <w:sz w:val="28"/>
          <w:lang w:eastAsia="ru-RU"/>
        </w:rPr>
        <w:t xml:space="preserve">№ </w:t>
      </w:r>
      <w:r w:rsidRPr="00930709">
        <w:rPr>
          <w:rFonts w:ascii="Times New Roman" w:eastAsia="Times New Roman" w:hAnsi="Times New Roman" w:cs="Times New Roman"/>
          <w:sz w:val="28"/>
          <w:lang w:val="en-US" w:eastAsia="ru-RU"/>
        </w:rPr>
        <w:t>150</w:t>
      </w:r>
      <w:r w:rsidR="00EE4555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        </w:t>
      </w:r>
    </w:p>
    <w:p w:rsidR="00EE4555" w:rsidRDefault="00EE4555" w:rsidP="00EE4555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E4555" w:rsidRDefault="00EE4555" w:rsidP="00EE4555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. Бабушкина</w:t>
      </w:r>
    </w:p>
    <w:p w:rsidR="00EE4555" w:rsidRDefault="00EE4555" w:rsidP="00EE4555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555" w:rsidRPr="00EE4555" w:rsidRDefault="00EE4555" w:rsidP="00EE455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5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постановление администрации Бабушкинского муниципального округа от 31.01.2023 года № 95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</w:t>
      </w:r>
      <w:r w:rsidRPr="00EE455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E4555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 комиссии по соблюдению требований к служебному поведению муниципальных служащих администрации Бабушкинского  муниципального округа Вологодской области и урегулированию конфликта интересов</w:t>
      </w:r>
      <w:r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E4555" w:rsidRDefault="00EE4555" w:rsidP="00EE45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555" w:rsidRDefault="00EE4555" w:rsidP="00EE45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EE4555">
        <w:rPr>
          <w:rFonts w:ascii="Times New Roman" w:hAnsi="Times New Roman" w:cs="Times New Roman"/>
          <w:bCs/>
          <w:sz w:val="28"/>
          <w:szCs w:val="28"/>
        </w:rPr>
        <w:t>Указ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EE4555">
        <w:rPr>
          <w:rFonts w:ascii="Times New Roman" w:hAnsi="Times New Roman" w:cs="Times New Roman"/>
          <w:bCs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bCs/>
          <w:sz w:val="28"/>
          <w:szCs w:val="28"/>
        </w:rPr>
        <w:t>оссийской Федерации</w:t>
      </w:r>
      <w:r w:rsidRPr="00EE4555">
        <w:rPr>
          <w:rFonts w:ascii="Times New Roman" w:hAnsi="Times New Roman" w:cs="Times New Roman"/>
          <w:bCs/>
          <w:sz w:val="28"/>
          <w:szCs w:val="28"/>
        </w:rPr>
        <w:t xml:space="preserve"> от 25.01.2024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EE4555">
        <w:rPr>
          <w:rFonts w:ascii="Times New Roman" w:hAnsi="Times New Roman" w:cs="Times New Roman"/>
          <w:bCs/>
          <w:sz w:val="28"/>
          <w:szCs w:val="28"/>
        </w:rPr>
        <w:t xml:space="preserve"> 71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E4555">
        <w:rPr>
          <w:rFonts w:ascii="Times New Roman" w:hAnsi="Times New Roman" w:cs="Times New Roman"/>
          <w:bCs/>
          <w:sz w:val="28"/>
          <w:szCs w:val="28"/>
        </w:rPr>
        <w:t>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», руководствуясь Уставом Бабушкинского муниципального округа,</w:t>
      </w:r>
    </w:p>
    <w:p w:rsidR="00EE4555" w:rsidRDefault="00EE4555" w:rsidP="00EE4555">
      <w:pPr>
        <w:spacing w:before="120" w:after="12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ПОСТАНОВЛЯЮ: </w:t>
      </w:r>
    </w:p>
    <w:p w:rsidR="007F3289" w:rsidRDefault="00EE4555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</w:t>
      </w:r>
      <w:r w:rsidRPr="00EE455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EE45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E455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 комиссии по соблюдению требований к служебному поведению муниципальных служащих администрации Бабушкинского  муниципального округа Вологодской области и урегулированию конфликта интересов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EE4555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утвержденное постановление</w:t>
      </w:r>
      <w:r w:rsidR="0093070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E45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Бабушкинского муниципального округа от 31.01.2023 года № 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 w:rsidR="007F3289">
        <w:rPr>
          <w:rFonts w:ascii="Times New Roman" w:hAnsi="Times New Roman" w:cs="Times New Roman"/>
          <w:color w:val="000000" w:themeColor="text1"/>
          <w:sz w:val="28"/>
          <w:szCs w:val="28"/>
        </w:rPr>
        <w:t>, изложив его в новой редакции, согласно приложению № 1 к постановлению.</w:t>
      </w:r>
    </w:p>
    <w:p w:rsidR="00EE4555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Состав комиссии </w:t>
      </w:r>
      <w:r w:rsidRPr="00EE4555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по соблюдению требований к служебному поведению муниципальных служащих администрации Бабушкинского  муниципального округа Вологодской области и урегулированию конфликта интересов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 в новой редакции, согласно приложению № 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постановлению.</w:t>
      </w:r>
    </w:p>
    <w:p w:rsidR="007F3289" w:rsidRDefault="00EE4555" w:rsidP="007F32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F32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7F3289" w:rsidRDefault="007F3289" w:rsidP="007F328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F3289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289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289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289" w:rsidRDefault="00A742E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округа                                                                                  Т.С. Жирохова</w:t>
      </w:r>
    </w:p>
    <w:p w:rsidR="007F3289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289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289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3289" w:rsidRPr="005F18C3" w:rsidRDefault="005F18C3" w:rsidP="005F18C3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lastRenderedPageBreak/>
        <w:t xml:space="preserve">Утверждено </w:t>
      </w:r>
    </w:p>
    <w:p w:rsidR="005F18C3" w:rsidRPr="005F18C3" w:rsidRDefault="005F18C3" w:rsidP="005F18C3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>постановлением администрации</w:t>
      </w:r>
    </w:p>
    <w:p w:rsidR="005F18C3" w:rsidRPr="005F18C3" w:rsidRDefault="005F18C3" w:rsidP="005F18C3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>Бабушкинского муниципального округа</w:t>
      </w:r>
    </w:p>
    <w:p w:rsidR="005F18C3" w:rsidRDefault="005F18C3" w:rsidP="005F18C3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>от 31.01.2023 г. № 95</w:t>
      </w:r>
    </w:p>
    <w:p w:rsidR="00F171AD" w:rsidRPr="005F18C3" w:rsidRDefault="00F171AD" w:rsidP="005F18C3">
      <w:pPr>
        <w:pStyle w:val="a3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(приложение 1)</w:t>
      </w:r>
    </w:p>
    <w:p w:rsidR="005F18C3" w:rsidRPr="005F18C3" w:rsidRDefault="005F18C3" w:rsidP="005F18C3">
      <w:pPr>
        <w:pStyle w:val="a3"/>
        <w:jc w:val="right"/>
        <w:rPr>
          <w:rFonts w:ascii="Times New Roman" w:hAnsi="Times New Roman" w:cs="Times New Roman"/>
          <w:szCs w:val="28"/>
        </w:rPr>
      </w:pPr>
      <w:r w:rsidRPr="005F18C3">
        <w:rPr>
          <w:rFonts w:ascii="Times New Roman" w:hAnsi="Times New Roman" w:cs="Times New Roman"/>
          <w:szCs w:val="28"/>
        </w:rPr>
        <w:t xml:space="preserve">(в редакции постановления от </w:t>
      </w:r>
      <w:r w:rsidR="00930709">
        <w:rPr>
          <w:rFonts w:ascii="Times New Roman" w:hAnsi="Times New Roman" w:cs="Times New Roman"/>
          <w:szCs w:val="28"/>
        </w:rPr>
        <w:t>20.</w:t>
      </w:r>
      <w:r w:rsidRPr="005F18C3">
        <w:rPr>
          <w:rFonts w:ascii="Times New Roman" w:hAnsi="Times New Roman" w:cs="Times New Roman"/>
          <w:szCs w:val="28"/>
        </w:rPr>
        <w:t xml:space="preserve">02.2024 г. № </w:t>
      </w:r>
      <w:r w:rsidR="00930709">
        <w:rPr>
          <w:rFonts w:ascii="Times New Roman" w:hAnsi="Times New Roman" w:cs="Times New Roman"/>
          <w:szCs w:val="28"/>
        </w:rPr>
        <w:t>150</w:t>
      </w:r>
      <w:r w:rsidRPr="005F18C3">
        <w:rPr>
          <w:rFonts w:ascii="Times New Roman" w:hAnsi="Times New Roman" w:cs="Times New Roman"/>
          <w:szCs w:val="28"/>
        </w:rPr>
        <w:t>)</w:t>
      </w:r>
    </w:p>
    <w:p w:rsidR="005F18C3" w:rsidRDefault="005F18C3" w:rsidP="005F18C3">
      <w:pPr>
        <w:pStyle w:val="a3"/>
        <w:jc w:val="center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8C3" w:rsidRPr="005F18C3" w:rsidRDefault="005F18C3" w:rsidP="005F18C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8C3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5F18C3" w:rsidRPr="005F18C3" w:rsidRDefault="005F18C3" w:rsidP="005F18C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8C3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о комиссии по соблюдению требований к служебному поведению муниципальных служащих администрации Бабушкинского  муниципального округа Вологодской области и урегулированию конфликта интересов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  формирования и деятельности комиссии по соблюдению требований к служебному поведению и урегулированию конфликта интересов муниципальных служащих администрации Бабушкинского муниципального округа Вологодской области и урегулированию конфликта интересов (далее - комиссия), образуемой в администрации Бабушкинского муниципального округа Вологодской области в соответствии с Федеральным законом от 25.12.2008 г. № 273-ФЗ «О противодействии коррупции», статьей 14.1 Федерального закона от 02.03.2007 г. № 25-ФЗ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статьей 4.1 закона Вологодской области от 09.10.2007 г. № 1663-ОЗ «О регулировании некоторых вопросов муниципальной службы в Вологодской области».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Вологодской области, актами Губернатора области и Правительства области, настоящим Положением, а также нормативными правовыми актами Бабушкинского муниципального округа Вологодской области.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администрации Бабушкинского муниципального округа Вологодской области (далее – администрации округа):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 обеспечении соблюдения муниципальными служащими (далее – муниципальные 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6" w:history="1">
        <w:r w:rsidRPr="00BD2BD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5F18C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б) в осуществлении в администрации округа мер по предупреждению коррупции.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</w:t>
      </w:r>
      <w:r w:rsidRPr="005F18C3">
        <w:rPr>
          <w:rFonts w:ascii="Times New Roman" w:hAnsi="Times New Roman" w:cs="Times New Roman"/>
          <w:sz w:val="28"/>
          <w:szCs w:val="28"/>
        </w:rPr>
        <w:lastRenderedPageBreak/>
        <w:t>конфликта интересов, в отношении муниципальных служащих, назначение и освобождение которых от должности осуществляются Главой Бабушкинского муниципального округа Вологодской области (далее – Глава округа).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5. Комиссия утверждается постановлением администрации Бабушкинского муниципального округа. Указанным постановлением утверждаются состав комиссии и порядок ее работы.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В состав комиссии входят председатель комиссии, его заместитель, назначаемый председателем комиссии из числа членов комиссии, замещающих должности в администрации округа,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6. В состав комиссии входят: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        а) заместитель Главы округа (председатель комиссии), </w:t>
      </w:r>
      <w:r w:rsidR="00A742E9" w:rsidRPr="005F18C3">
        <w:rPr>
          <w:rFonts w:ascii="Times New Roman" w:hAnsi="Times New Roman" w:cs="Times New Roman"/>
          <w:sz w:val="28"/>
          <w:szCs w:val="28"/>
        </w:rPr>
        <w:t>начальник Управления правового и кадрового обеспечения администрации Бабу</w:t>
      </w:r>
      <w:r w:rsidR="00A742E9">
        <w:rPr>
          <w:rFonts w:ascii="Times New Roman" w:hAnsi="Times New Roman" w:cs="Times New Roman"/>
          <w:sz w:val="28"/>
          <w:szCs w:val="28"/>
        </w:rPr>
        <w:t>шкинского муниципального округа</w:t>
      </w:r>
      <w:r w:rsidRPr="005F18C3">
        <w:rPr>
          <w:rFonts w:ascii="Times New Roman" w:hAnsi="Times New Roman" w:cs="Times New Roman"/>
          <w:sz w:val="28"/>
          <w:szCs w:val="28"/>
        </w:rPr>
        <w:t xml:space="preserve"> (за</w:t>
      </w:r>
      <w:r w:rsidR="00A742E9">
        <w:rPr>
          <w:rFonts w:ascii="Times New Roman" w:hAnsi="Times New Roman" w:cs="Times New Roman"/>
          <w:sz w:val="28"/>
          <w:szCs w:val="28"/>
        </w:rPr>
        <w:t xml:space="preserve">меститель председателя), </w:t>
      </w:r>
      <w:r w:rsidR="00A742E9" w:rsidRPr="005F18C3">
        <w:rPr>
          <w:rFonts w:ascii="Times New Roman" w:hAnsi="Times New Roman" w:cs="Times New Roman"/>
          <w:sz w:val="28"/>
          <w:szCs w:val="28"/>
        </w:rPr>
        <w:t xml:space="preserve">начальник Управления делами и обеспечения деятельности администрации Бабушкинского муниципального округа </w:t>
      </w:r>
      <w:r w:rsidRPr="005F18C3">
        <w:rPr>
          <w:rFonts w:ascii="Times New Roman" w:hAnsi="Times New Roman" w:cs="Times New Roman"/>
          <w:sz w:val="28"/>
          <w:szCs w:val="28"/>
        </w:rPr>
        <w:t>(секретарь комиссии), структурных подразделений администрации округа, определяемые Главой округа;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 б) представитель Управления по профилактике коррупционных правонарушений Правительства Вологодской области.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7. Глава округа может принять решение о включении в состав комиссии: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а) представителя общественного совета;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администрации округа;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администрации округа.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 xml:space="preserve">Лица, указанные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hyperlink r:id="rId7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 «б»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8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«в» пункта 6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и в </w:t>
      </w:r>
      <w:hyperlink r:id="rId9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7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включаются</w:t>
      </w:r>
      <w:r w:rsidRPr="005F18C3">
        <w:rPr>
          <w:rFonts w:ascii="Times New Roman" w:hAnsi="Times New Roman" w:cs="Times New Roman"/>
          <w:sz w:val="28"/>
          <w:szCs w:val="28"/>
        </w:rPr>
        <w:t xml:space="preserve"> в состав комиссии в установленном порядке по согласованию с Управлением по профилактике коррупционных правонарушений Правительства Вологодской области,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с общественной организацией ветеранов, созданной в государственном органе, с профсоюзной организацией, действующей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в установленном порядке в администрации округа, на основании запроса Главы округа. Согласование осуществляется в 10-дневный срок со дня получения запроса.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 в администрации Бабушкинского  муниципального округа, должно составлять не менее одной четверти от общего числа членов комиссии.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F18C3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 два муниципальных служащих, замещающих в администрации Бабушкинского муниципального округа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  Проведение заседаний с участием только членов комиссии, замещающих должности муниципальной службы, недопустимо.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13. Все члены комиссии при принятии решений обладают равными правами.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15. Основаниями для проведения заседания комиссии являются: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 xml:space="preserve">а) представление Главой округа в соответствии с пунктом 23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</w:t>
      </w:r>
      <w:r w:rsidRPr="005F18C3">
        <w:rPr>
          <w:rFonts w:ascii="Times New Roman" w:hAnsi="Times New Roman" w:cs="Times New Roman"/>
          <w:sz w:val="28"/>
          <w:szCs w:val="28"/>
        </w:rPr>
        <w:lastRenderedPageBreak/>
        <w:t>служащими ограничений и запретов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>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24.05.2012 г. № 284 (далее - Положение, утвержденное постановлением Губернатора Вологодской области), материалов проверки, свидетельствующих: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о  представлении муниципальным служащим недостоверных или неполных сведений, предусмотренных подпунктом «а» пункта 1 Положения, утвержденного постановлением Губернатора Вологодской области;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Pr="005F18C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Pr="005F18C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в администрацию Бабушкинского муниципального округа: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обращение гражданина, замещавшего в администрации Бабушкинского муниципального округа должность муниципальной службы, включенных в Положение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24.05.2012 г. № 284,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Pr="005F18C3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 </w:t>
      </w:r>
      <w:hyperlink r:id="rId10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от</w:t>
      </w:r>
      <w:r w:rsidRPr="005F18C3">
        <w:rPr>
          <w:rFonts w:ascii="Times New Roman" w:hAnsi="Times New Roman" w:cs="Times New Roman"/>
          <w:sz w:val="28"/>
          <w:szCs w:val="28"/>
        </w:rPr>
        <w:t xml:space="preserve">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</w:t>
      </w:r>
      <w:r w:rsidRPr="005F18C3">
        <w:rPr>
          <w:rFonts w:ascii="Times New Roman" w:hAnsi="Times New Roman" w:cs="Times New Roman"/>
          <w:sz w:val="28"/>
          <w:szCs w:val="28"/>
        </w:rPr>
        <w:lastRenderedPageBreak/>
        <w:t>счета (вклады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в) представление Главы округа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Бабушкинского муниципального округа мер по предупреждению коррупции;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 xml:space="preserve">г) представление Главой округа материалов проверки, свидетельствующих о представлении муниципальным служащим недостоверных или неполных сведений,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 </w:t>
      </w:r>
      <w:hyperlink r:id="rId11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       </w:t>
      </w:r>
      <w:proofErr w:type="spellStart"/>
      <w:proofErr w:type="gramStart"/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) поступившее в соответствии с </w:t>
      </w:r>
      <w:hyperlink r:id="rId12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4 статьи 12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Федерального закона от 25 декабря 2008 г. № 273-ФЗ «О противодействии коррупции» и </w:t>
      </w:r>
      <w:hyperlink r:id="rId13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64.1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Трудового кодекса Российской Федерации в а</w:t>
      </w:r>
      <w:r w:rsidRPr="005F18C3">
        <w:rPr>
          <w:rFonts w:ascii="Times New Roman" w:hAnsi="Times New Roman" w:cs="Times New Roman"/>
          <w:sz w:val="28"/>
          <w:szCs w:val="28"/>
        </w:rPr>
        <w:t>дминистрацию Бабушкинского муниципального округа уведомление коммерческой или некоммерческой организации о заключении с гражданином, замещавшим должность муниципальной службы в администрации Бабушкинского муниципального округа, трудового или гражданско-правового договора на выполнение работ (оказание услуг), если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 Бабушкинского муниципального округа,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06522" w:rsidRPr="005F18C3" w:rsidRDefault="00D06522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16.1. Обращение, указанное в </w:t>
      </w:r>
      <w:hyperlink r:id="rId14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подается гражданином, замещавшим должность муниципальной службы в администрац</w:t>
      </w:r>
      <w:r w:rsidRPr="005F18C3">
        <w:rPr>
          <w:rFonts w:ascii="Times New Roman" w:hAnsi="Times New Roman" w:cs="Times New Roman"/>
          <w:sz w:val="28"/>
          <w:szCs w:val="28"/>
        </w:rPr>
        <w:t xml:space="preserve">ии Бабушкинского муниципального округа в Управление правового и кадрового обеспечения администрации округа.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Управление правового и кадрового обеспечения администрации Бабушкинского муниципального округа осуществляется рассмотрение обращения, по результатам которого подготавливается мотивированное заключение по существу обращения с учетом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 </w:t>
      </w:r>
      <w:hyperlink r:id="rId15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Федерального закона от 25 декабря 2008 г. № 273-ФЗ «О противодействии коррупции».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       16.2. Обращение, указанное в </w:t>
      </w:r>
      <w:hyperlink r:id="rId16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      16.3. Уведомление, указанное в </w:t>
      </w:r>
      <w:hyperlink r:id="rId17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</w:t>
        </w:r>
        <w:proofErr w:type="spellStart"/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</w:t>
        </w:r>
        <w:proofErr w:type="spellEnd"/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рассматривается Управлением правового и кадрового обеспечения администрации округа, которое осуществляет подготовку мотивированного заключения о соблюдении гражданином, замещавшим должность муниципальной службы в государственном органе, требований </w:t>
      </w:r>
      <w:hyperlink r:id="rId18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Федерального закона от 25 декабря 2008 г. № 273</w:t>
      </w:r>
      <w:r w:rsidRPr="005F18C3">
        <w:rPr>
          <w:rFonts w:ascii="Times New Roman" w:hAnsi="Times New Roman" w:cs="Times New Roman"/>
          <w:sz w:val="28"/>
          <w:szCs w:val="28"/>
        </w:rPr>
        <w:t>-ФЗ «О противодействии коррупции».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D06522">
        <w:rPr>
          <w:rFonts w:ascii="Times New Roman" w:hAnsi="Times New Roman" w:cs="Times New Roman"/>
          <w:sz w:val="28"/>
          <w:szCs w:val="28"/>
        </w:rPr>
        <w:t xml:space="preserve">16.4. Уведомления, указанные в </w:t>
      </w:r>
      <w:hyperlink r:id="rId19" w:history="1"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D0652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="00D0652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Управлением правового и кадрового обеспечения администрации округа, которое осуществляет подготовку мотивированных заключений по результатам рассмотрения уведомлений</w:t>
      </w:r>
      <w:r w:rsidRPr="005F18C3">
        <w:rPr>
          <w:rFonts w:ascii="Times New Roman" w:hAnsi="Times New Roman" w:cs="Times New Roman"/>
          <w:sz w:val="28"/>
          <w:szCs w:val="28"/>
        </w:rPr>
        <w:t>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Pr="005F18C3">
        <w:rPr>
          <w:rFonts w:ascii="Times New Roman" w:hAnsi="Times New Roman" w:cs="Times New Roman"/>
          <w:sz w:val="28"/>
          <w:szCs w:val="28"/>
        </w:rPr>
        <w:t xml:space="preserve">16.5. </w:t>
      </w:r>
      <w:proofErr w:type="gramStart"/>
      <w:r w:rsidR="00D06522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1" w:history="1"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втором подпункта 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13</w:t>
        </w:r>
      </w:hyperlink>
      <w:r w:rsidR="00D06522" w:rsidRPr="005B1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или уведомлений, указанных в </w:t>
      </w:r>
      <w:hyperlink r:id="rId22" w:history="1"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пятом подпункта 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D06522" w:rsidRPr="005B1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3" w:history="1"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proofErr w:type="spellStart"/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D06522" w:rsidRPr="005B1B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4" w:history="1"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="00D06522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D06522" w:rsidRPr="005B1B4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15</w:t>
        </w:r>
      </w:hyperlink>
      <w:r w:rsidR="00D06522">
        <w:rPr>
          <w:rFonts w:ascii="Times New Roman" w:hAnsi="Times New Roman" w:cs="Times New Roman"/>
          <w:sz w:val="28"/>
          <w:szCs w:val="28"/>
        </w:rPr>
        <w:t xml:space="preserve"> настоящего Положения, Управление правового и кадрового обеспечения администрации округа 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="00D06522">
        <w:rPr>
          <w:rFonts w:ascii="Times New Roman" w:hAnsi="Times New Roman" w:cs="Times New Roman"/>
          <w:sz w:val="28"/>
          <w:szCs w:val="28"/>
        </w:rPr>
        <w:t xml:space="preserve"> округа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Pr="005F18C3">
        <w:rPr>
          <w:rFonts w:ascii="Times New Roman" w:hAnsi="Times New Roman" w:cs="Times New Roman"/>
          <w:sz w:val="28"/>
          <w:szCs w:val="28"/>
        </w:rPr>
        <w:t>.</w:t>
      </w:r>
    </w:p>
    <w:p w:rsidR="00D06522" w:rsidRPr="00F171AD" w:rsidRDefault="005F18C3" w:rsidP="00D0652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        </w:t>
      </w:r>
      <w:r w:rsidRPr="00D06522">
        <w:rPr>
          <w:rFonts w:ascii="Times New Roman" w:hAnsi="Times New Roman" w:cs="Times New Roman"/>
          <w:sz w:val="28"/>
          <w:szCs w:val="28"/>
        </w:rPr>
        <w:t xml:space="preserve">16.6. </w:t>
      </w:r>
      <w:r w:rsidR="00D06522" w:rsidRPr="00D06522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</w:t>
      </w:r>
      <w:hyperlink r:id="rId25" w:history="1">
        <w:r w:rsidR="00D06522"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16.1</w:t>
        </w:r>
      </w:hyperlink>
      <w:r w:rsidR="00D06522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6" w:history="1">
        <w:r w:rsidR="00D06522"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16.3</w:t>
        </w:r>
      </w:hyperlink>
      <w:r w:rsidR="00D06522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7" w:history="1">
        <w:r w:rsidR="00D06522"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16.4</w:t>
        </w:r>
      </w:hyperlink>
      <w:r w:rsidR="00D06522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должны содержать:</w:t>
      </w:r>
    </w:p>
    <w:p w:rsidR="00D06522" w:rsidRPr="00F171AD" w:rsidRDefault="00D06522" w:rsidP="00D0652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а) информацию, изложенную в обращениях или уведомлениях, указанных в </w:t>
      </w:r>
      <w:hyperlink r:id="rId28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9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«б»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0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proofErr w:type="spellStart"/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1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D06522" w:rsidRPr="00D06522" w:rsidRDefault="00D06522" w:rsidP="00D065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6522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06522" w:rsidRDefault="00D06522" w:rsidP="00D06522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D06522">
        <w:rPr>
          <w:rFonts w:ascii="Times New Roman" w:hAnsi="Times New Roman" w:cs="Times New Roman"/>
          <w:sz w:val="28"/>
          <w:szCs w:val="28"/>
        </w:rPr>
        <w:t xml:space="preserve">в) мотивированный вывод по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результатам предварительного рассмотрения обращений и уведомлений, указанных в </w:t>
      </w:r>
      <w:hyperlink r:id="rId32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втором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3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пятом подпункта «б»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4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«</w:t>
        </w:r>
        <w:proofErr w:type="spellStart"/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proofErr w:type="spellEnd"/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5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«е»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36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23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7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25.3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8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25.4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9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26.1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D06522">
        <w:rPr>
          <w:rFonts w:ascii="Times New Roman" w:hAnsi="Times New Roman" w:cs="Times New Roman"/>
          <w:sz w:val="28"/>
          <w:szCs w:val="28"/>
        </w:rPr>
        <w:t xml:space="preserve"> Положения или иного решения.</w:t>
      </w:r>
    </w:p>
    <w:p w:rsidR="005F18C3" w:rsidRPr="005F18C3" w:rsidRDefault="005F18C3" w:rsidP="00D065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17.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правового и кадрового обеспечения администрации округа, и с результатами ее проверки;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Pr="005F18C3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</w:t>
      </w:r>
      <w:r w:rsidRPr="005F18C3">
        <w:rPr>
          <w:rFonts w:ascii="Times New Roman" w:hAnsi="Times New Roman" w:cs="Times New Roman"/>
          <w:sz w:val="28"/>
          <w:szCs w:val="28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17.1. Заседание комиссии по рассмотрению заявлений, указанных в </w:t>
      </w:r>
      <w:hyperlink r:id="rId40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абзацах третьем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hyperlink r:id="rId41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четвертом подпункта «б»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17.2. </w:t>
      </w:r>
      <w:proofErr w:type="gramStart"/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="00D06522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06522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</w:t>
      </w:r>
      <w:hyperlink r:id="rId42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</w:t>
        </w:r>
        <w:r w:rsidR="00D06522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ах</w:t>
        </w:r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</w:t>
        </w:r>
        <w:proofErr w:type="spellStart"/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</w:t>
        </w:r>
        <w:proofErr w:type="spellEnd"/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» </w:t>
        </w:r>
        <w:r w:rsidR="00D06522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 «е» </w:t>
        </w:r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как правило, рассматривается на очередном (плановом) заседании комиссии.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18.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правового и кадрового обеспечения администрации округа.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Бабушкинского муниципального округа.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с </w:t>
      </w:r>
      <w:hyperlink r:id="rId43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</w:t>
        </w:r>
        <w:r w:rsidR="00D06522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ами </w:t>
        </w:r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«б» </w:t>
        </w:r>
        <w:r w:rsidR="00D06522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 «е» </w:t>
        </w:r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1</w:t>
        </w:r>
        <w:r w:rsidR="00D06522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18.1. Заседания комиссии могут проводиться в отсутствие муниципального служащего или гражданина в случае: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а) если в обращении, заявлении или уведомлении, предусмотренных </w:t>
      </w:r>
      <w:hyperlink r:id="rId44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</w:t>
        </w:r>
        <w:r w:rsidR="00D06522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ами</w:t>
        </w:r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«б» </w:t>
        </w:r>
        <w:r w:rsidR="00D06522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 «е» </w:t>
        </w:r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</w:t>
      </w:r>
      <w:r w:rsidRPr="005F18C3">
        <w:rPr>
          <w:rFonts w:ascii="Times New Roman" w:hAnsi="Times New Roman" w:cs="Times New Roman"/>
          <w:sz w:val="28"/>
          <w:szCs w:val="28"/>
        </w:rPr>
        <w:t xml:space="preserve"> Положения, не содерж</w:t>
      </w:r>
      <w:r w:rsidR="00F171AD">
        <w:rPr>
          <w:rFonts w:ascii="Times New Roman" w:hAnsi="Times New Roman" w:cs="Times New Roman"/>
          <w:sz w:val="28"/>
          <w:szCs w:val="28"/>
        </w:rPr>
        <w:t>и</w:t>
      </w:r>
      <w:r w:rsidRPr="005F18C3">
        <w:rPr>
          <w:rFonts w:ascii="Times New Roman" w:hAnsi="Times New Roman" w:cs="Times New Roman"/>
          <w:sz w:val="28"/>
          <w:szCs w:val="28"/>
        </w:rPr>
        <w:t>тся указания о намерении муниципального служащего или гражданина лично присутствовать на заседании комиссии;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19.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21. По итогам рассмотрения вопроса, указанного в абзаце втором подпункта «а» пункта 15 настоящего Положения, комиссия принимает одно из следующих решений: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с </w:t>
      </w:r>
      <w:hyperlink r:id="rId45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«а» пункта 1</w:t>
        </w:r>
      </w:hyperlink>
      <w:r w:rsidRPr="005F18C3">
        <w:rPr>
          <w:rFonts w:ascii="Times New Roman" w:hAnsi="Times New Roman" w:cs="Times New Roman"/>
          <w:sz w:val="28"/>
          <w:szCs w:val="28"/>
        </w:rPr>
        <w:t> Положением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24.05.2012 г. № 284, являются достоверными и полными;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округа применить к муниципальному служащему конкретную меру ответственности.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22. По итогам рассмотрения вопроса, указанного в абзаце третьем подпункта «а» пункта 15 настоящего Положения, комиссия принимает одно из следующих решений: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округа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23. По итогам рассмотрения вопроса, указанного в абзаце втором подпункта «б» пункта 15 настоящего Положения, комиссия принимает одно из следующих решений: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 xml:space="preserve">б) отказать гражданину в даче согласия на замещение на условиях трудового договора должности в организации и (или) в выполнении в данной </w:t>
      </w:r>
      <w:r w:rsidRPr="005F18C3">
        <w:rPr>
          <w:rFonts w:ascii="Times New Roman" w:hAnsi="Times New Roman" w:cs="Times New Roman"/>
          <w:sz w:val="28"/>
          <w:szCs w:val="28"/>
        </w:rPr>
        <w:lastRenderedPageBreak/>
        <w:t>организации работы (оказания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течение одного рабочего дня и уведомить его устно в течение трех рабочих дней.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24. По итогам рассмотрения вопроса, указанного в абзаце третьем подпункта «б» пункта 15 настоящего Положения, комиссия принимает одно из следующих решений: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округа применить к муниципальному служащему конкретную меру ответственности.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25.1. По итогам рассмотрения вопроса, указанного в </w:t>
      </w:r>
      <w:hyperlink r:id="rId46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«г»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комиссия принимает одно из следующих решений: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а) признать, что сведения, представленные муниципальным служащим в соответствии с </w:t>
      </w:r>
      <w:hyperlink r:id="rId47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Федерального закона «О </w:t>
      </w:r>
      <w:proofErr w:type="gramStart"/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за</w:t>
      </w:r>
      <w:proofErr w:type="gramEnd"/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б) признать, что сведения, представленные муниципальным служащим в соответствии с </w:t>
      </w:r>
      <w:hyperlink r:id="rId48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 статьи 3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Федерального закона «</w:t>
      </w:r>
      <w:r w:rsidRPr="005F18C3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округа применить к муниципальному </w:t>
      </w:r>
      <w:r w:rsidRPr="005F18C3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25.2. По итогам рассмотрения вопроса, 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 в </w:t>
      </w:r>
      <w:hyperlink r:id="rId49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четвертом подпункта «б»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комиссия принимает одно из следующих решений:</w:t>
      </w:r>
    </w:p>
    <w:p w:rsidR="005F18C3" w:rsidRPr="00F171AD" w:rsidRDefault="00F171AD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обстоятельства, препятствующие выполнению требований Федерального </w:t>
      </w:r>
      <w:hyperlink r:id="rId50" w:history="1"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5F18C3" w:rsidRPr="005F18C3" w:rsidRDefault="00F171AD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обстоятельства, препятствующие выполнению требований Федерального </w:t>
      </w:r>
      <w:hyperlink r:id="rId51" w:history="1"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«О запрете отде</w:t>
      </w:r>
      <w:r w:rsidR="005F18C3" w:rsidRPr="005F18C3">
        <w:rPr>
          <w:rFonts w:ascii="Times New Roman" w:hAnsi="Times New Roman" w:cs="Times New Roman"/>
          <w:sz w:val="28"/>
          <w:szCs w:val="28"/>
        </w:rPr>
        <w:t>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округа применить к муниципальному служащему конкретную меру ответственности.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25.3. По итогам рассмотрения вопроса, указанного в </w:t>
      </w:r>
      <w:hyperlink r:id="rId52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пятом подпункта «б»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комиссия принимает одно из следующих решений: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а) признать, что при исполнении муниципальным служащим должностных обязанностей конфликт интересов отсутствует;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округа принять меры по урегулированию конфликта интересов или по недопущению его возникновения;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округа применить к муниципальному служащему конкретную меру ответственности.</w:t>
      </w:r>
    </w:p>
    <w:p w:rsidR="00F171AD" w:rsidRPr="00F171AD" w:rsidRDefault="00F171AD" w:rsidP="00F17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25.4. По итогам рассмотрения вопроса, указанного в </w:t>
      </w:r>
      <w:hyperlink r:id="rId53" w:history="1">
        <w:r w:rsidRPr="00F171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«е»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</w:t>
      </w:r>
      <w:r w:rsidRPr="00F171AD">
        <w:rPr>
          <w:rFonts w:ascii="Times New Roman" w:hAnsi="Times New Roman" w:cs="Times New Roman"/>
          <w:sz w:val="28"/>
          <w:szCs w:val="28"/>
        </w:rPr>
        <w:t>ющих решений:</w:t>
      </w:r>
    </w:p>
    <w:p w:rsidR="00F171AD" w:rsidRPr="00F171AD" w:rsidRDefault="00F171AD" w:rsidP="00F17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1AD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171AD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F171AD" w:rsidRPr="00F171AD" w:rsidRDefault="00F171AD" w:rsidP="00F171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171AD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171AD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F18C3" w:rsidRPr="00F171AD" w:rsidRDefault="00F171AD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18C3" w:rsidRPr="005F18C3">
        <w:rPr>
          <w:rFonts w:ascii="Times New Roman" w:hAnsi="Times New Roman" w:cs="Times New Roman"/>
          <w:sz w:val="28"/>
          <w:szCs w:val="28"/>
        </w:rPr>
        <w:t xml:space="preserve">26. </w:t>
      </w:r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рассмотрения вопросов, указанных в </w:t>
      </w:r>
      <w:hyperlink r:id="rId54" w:history="1"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 «а»</w:t>
        </w:r>
      </w:hyperlink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55" w:history="1"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«б»</w:t>
        </w:r>
      </w:hyperlink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6" w:history="1"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proofErr w:type="spellStart"/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</w:t>
        </w:r>
        <w:proofErr w:type="spellEnd"/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» </w:t>
        </w:r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 «е» </w:t>
        </w:r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 15</w:t>
        </w:r>
      </w:hyperlink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и при наличии к тому оснований комиссия может принять иное решение, чем это предусмотрено пунктами </w:t>
      </w:r>
      <w:hyperlink r:id="rId57" w:history="1">
        <w:r w:rsidR="005F18C3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21</w:t>
        </w:r>
      </w:hyperlink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24.4 и 26.1 </w:t>
      </w:r>
      <w:r w:rsidR="005F18C3"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5F18C3" w:rsidRPr="00F171AD" w:rsidRDefault="005F18C3" w:rsidP="005F18C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       26.1. По итогам рассмотрения вопроса, указанного в </w:t>
      </w:r>
      <w:hyperlink r:id="rId58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«</w:t>
        </w:r>
        <w:proofErr w:type="spellStart"/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</w:t>
        </w:r>
        <w:proofErr w:type="spellEnd"/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комиссия принимает в отношении гражданина, замещавшего должность муниципальной службы в администрации округа, одно из следующих решений: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59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12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F18C3">
        <w:rPr>
          <w:rFonts w:ascii="Times New Roman" w:hAnsi="Times New Roman" w:cs="Times New Roman"/>
          <w:sz w:val="28"/>
          <w:szCs w:val="28"/>
        </w:rPr>
        <w:t>Федерального закона от 25 декабря 2008 г.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27. По итогам рассмотрения вопроса, предусмотренного </w:t>
      </w:r>
      <w:hyperlink r:id="rId60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подпунктом «в» пункта 1</w:t>
        </w:r>
        <w:r w:rsidR="00F171AD"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Положения, комис</w:t>
      </w:r>
      <w:r w:rsidRPr="005F18C3">
        <w:rPr>
          <w:rFonts w:ascii="Times New Roman" w:hAnsi="Times New Roman" w:cs="Times New Roman"/>
          <w:sz w:val="28"/>
          <w:szCs w:val="28"/>
        </w:rPr>
        <w:t>сия принимает соответствующее решение.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18C3">
        <w:rPr>
          <w:rFonts w:ascii="Times New Roman" w:hAnsi="Times New Roman" w:cs="Times New Roman"/>
          <w:sz w:val="28"/>
          <w:szCs w:val="28"/>
        </w:rPr>
        <w:t>         28. Для исполнения решений комиссии могут быть подготовлены проекты нормативных правовых актов Бабушкинского муниципального округа, решений или поручений Главы округа, которые в установленном порядке представляются на рассмотрение Главе округа.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29.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15 настоящего Положения, для руководителя органа местного самоуправления носят рекомендательный характер. Решение, принимаемое по итогам </w:t>
      </w:r>
      <w:r w:rsidRPr="005F18C3">
        <w:rPr>
          <w:rFonts w:ascii="Times New Roman" w:hAnsi="Times New Roman" w:cs="Times New Roman"/>
          <w:sz w:val="28"/>
          <w:szCs w:val="28"/>
        </w:rPr>
        <w:lastRenderedPageBreak/>
        <w:t>рассмотрения вопроса, указанного в абзаце втором подпункта «б» пункта 15 настоящего Положения, носит обязательный характер.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18C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18C3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округа;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18C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F18C3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33.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34. Глава округа обязана рассмотреть протокол заседания комиссии и вправе учесть в пределах своей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Главы округа оглашается на ближайшем заседании комиссии и принимается к сведению без обсуждения.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 Главе округа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  <w:proofErr w:type="gramEnd"/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F18C3" w:rsidRPr="005F18C3" w:rsidRDefault="005F18C3" w:rsidP="005F18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18C3">
        <w:rPr>
          <w:rFonts w:ascii="Times New Roman" w:hAnsi="Times New Roman" w:cs="Times New Roman"/>
          <w:sz w:val="28"/>
          <w:szCs w:val="28"/>
        </w:rPr>
        <w:t xml:space="preserve">37.1. </w:t>
      </w:r>
      <w:proofErr w:type="gramStart"/>
      <w:r w:rsidRPr="005F18C3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 администрации Бабушкинского муниципального округа, вручается гражданину, замещавшему должность муниципальной службы в администрации Бабушкинского муниципального округа, в отношении которого рассматривался вопрос, указанный в </w:t>
      </w:r>
      <w:hyperlink r:id="rId61" w:history="1">
        <w:r w:rsidRPr="00F171AD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 втором подпункта «б» пункта 15</w:t>
        </w:r>
      </w:hyperlink>
      <w:r w:rsidRPr="00F171AD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</w:t>
      </w:r>
      <w:r w:rsidRPr="005F18C3">
        <w:rPr>
          <w:rFonts w:ascii="Times New Roman" w:hAnsi="Times New Roman" w:cs="Times New Roman"/>
          <w:sz w:val="28"/>
          <w:szCs w:val="28"/>
        </w:rPr>
        <w:t xml:space="preserve">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Pr="005F18C3">
        <w:rPr>
          <w:rFonts w:ascii="Times New Roman" w:hAnsi="Times New Roman" w:cs="Times New Roman"/>
          <w:sz w:val="28"/>
          <w:szCs w:val="28"/>
        </w:rPr>
        <w:t xml:space="preserve"> за днем проведения соответствующего заседания комиссии.</w:t>
      </w:r>
    </w:p>
    <w:p w:rsidR="007F3289" w:rsidRDefault="007F3289" w:rsidP="00EE455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Default="00F171AD" w:rsidP="00F171AD">
      <w:pPr>
        <w:spacing w:before="72" w:after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71AD" w:rsidRPr="00F171AD" w:rsidRDefault="00F171AD" w:rsidP="00F171AD">
      <w:pPr>
        <w:pStyle w:val="a3"/>
        <w:jc w:val="right"/>
        <w:rPr>
          <w:rFonts w:ascii="Times New Roman" w:hAnsi="Times New Roman" w:cs="Times New Roman"/>
          <w:lang w:eastAsia="ru-RU"/>
        </w:rPr>
      </w:pPr>
      <w:proofErr w:type="gramStart"/>
      <w:r w:rsidRPr="00F171AD">
        <w:rPr>
          <w:rFonts w:ascii="Times New Roman" w:hAnsi="Times New Roman" w:cs="Times New Roman"/>
          <w:lang w:eastAsia="ru-RU"/>
        </w:rPr>
        <w:lastRenderedPageBreak/>
        <w:t>Утвержден</w:t>
      </w:r>
      <w:proofErr w:type="gramEnd"/>
      <w:r w:rsidRPr="00F171AD">
        <w:rPr>
          <w:rFonts w:ascii="Times New Roman" w:hAnsi="Times New Roman" w:cs="Times New Roman"/>
          <w:lang w:eastAsia="ru-RU"/>
        </w:rPr>
        <w:t xml:space="preserve"> постановлением</w:t>
      </w:r>
    </w:p>
    <w:p w:rsidR="00F171AD" w:rsidRPr="00F171AD" w:rsidRDefault="00F171AD" w:rsidP="00F171AD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</w:t>
      </w:r>
      <w:r w:rsidRPr="00F171AD">
        <w:rPr>
          <w:rFonts w:ascii="Times New Roman" w:hAnsi="Times New Roman" w:cs="Times New Roman"/>
          <w:lang w:eastAsia="ru-RU"/>
        </w:rPr>
        <w:t>дминистрации Бабушкинского</w:t>
      </w:r>
    </w:p>
    <w:p w:rsidR="00F171AD" w:rsidRPr="00F171AD" w:rsidRDefault="00F171AD" w:rsidP="00F171A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171AD">
        <w:rPr>
          <w:rFonts w:ascii="Times New Roman" w:hAnsi="Times New Roman" w:cs="Times New Roman"/>
          <w:lang w:eastAsia="ru-RU"/>
        </w:rPr>
        <w:t>муниципального округа</w:t>
      </w:r>
    </w:p>
    <w:p w:rsidR="00F171AD" w:rsidRPr="00F171AD" w:rsidRDefault="00F171AD" w:rsidP="00F171A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171AD">
        <w:rPr>
          <w:rFonts w:ascii="Times New Roman" w:hAnsi="Times New Roman" w:cs="Times New Roman"/>
          <w:lang w:eastAsia="ru-RU"/>
        </w:rPr>
        <w:t>от 31.01.2023 г. № 95</w:t>
      </w:r>
    </w:p>
    <w:p w:rsidR="00F171AD" w:rsidRDefault="00F171AD" w:rsidP="00F171AD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F171AD">
        <w:rPr>
          <w:rFonts w:ascii="Times New Roman" w:hAnsi="Times New Roman" w:cs="Times New Roman"/>
          <w:lang w:eastAsia="ru-RU"/>
        </w:rPr>
        <w:t>(приложение 2)</w:t>
      </w:r>
    </w:p>
    <w:p w:rsidR="00F171AD" w:rsidRPr="00F171AD" w:rsidRDefault="005F67C9" w:rsidP="00F171AD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(в редакции постановления от 20.02.2024 г. № 150</w:t>
      </w:r>
      <w:r w:rsidR="00F171AD">
        <w:rPr>
          <w:rFonts w:ascii="Times New Roman" w:hAnsi="Times New Roman" w:cs="Times New Roman"/>
          <w:lang w:eastAsia="ru-RU"/>
        </w:rPr>
        <w:t>)</w:t>
      </w:r>
    </w:p>
    <w:p w:rsidR="00F171AD" w:rsidRDefault="00F171AD" w:rsidP="00F17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71AD" w:rsidRPr="00F171AD" w:rsidRDefault="00F171AD" w:rsidP="00F17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AD">
        <w:rPr>
          <w:rFonts w:ascii="Times New Roman" w:hAnsi="Times New Roman" w:cs="Times New Roman"/>
          <w:b/>
          <w:sz w:val="28"/>
          <w:szCs w:val="28"/>
          <w:lang w:eastAsia="ru-RU"/>
        </w:rPr>
        <w:t>Состав</w:t>
      </w:r>
    </w:p>
    <w:p w:rsidR="00F171AD" w:rsidRPr="00F171AD" w:rsidRDefault="00F171AD" w:rsidP="00F17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AD">
        <w:rPr>
          <w:rFonts w:ascii="Times New Roman" w:hAnsi="Times New Roman" w:cs="Times New Roman"/>
          <w:b/>
          <w:sz w:val="28"/>
          <w:szCs w:val="28"/>
          <w:lang w:eastAsia="ru-RU"/>
        </w:rPr>
        <w:t>комиссии по соблюдению требований</w:t>
      </w:r>
    </w:p>
    <w:p w:rsidR="00F171AD" w:rsidRPr="00F171AD" w:rsidRDefault="00F171AD" w:rsidP="00F17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AD">
        <w:rPr>
          <w:rFonts w:ascii="Times New Roman" w:hAnsi="Times New Roman" w:cs="Times New Roman"/>
          <w:b/>
          <w:sz w:val="28"/>
          <w:szCs w:val="28"/>
          <w:lang w:eastAsia="ru-RU"/>
        </w:rPr>
        <w:t>к служебному поведению муниципальных служащих</w:t>
      </w:r>
    </w:p>
    <w:p w:rsidR="00F171AD" w:rsidRPr="00F171AD" w:rsidRDefault="00F171AD" w:rsidP="00F17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71A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 Бабушкинского муниципального округа Вологодской области и урегулированию конфликта интересов</w:t>
      </w:r>
    </w:p>
    <w:p w:rsidR="00F171AD" w:rsidRDefault="00F171AD" w:rsidP="00F171AD">
      <w:pPr>
        <w:spacing w:before="72" w:after="16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171AD" w:rsidRPr="00F171AD" w:rsidRDefault="00F171AD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Метеньканич</w:t>
      </w:r>
      <w:proofErr w:type="spellEnd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Екатерина Игоревна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Бабушкинского муниципального округа Вологодской области, председатель комиссии;</w:t>
      </w:r>
    </w:p>
    <w:p w:rsidR="00F171AD" w:rsidRPr="00F171AD" w:rsidRDefault="00F171AD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="00A742E9"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Едемская</w:t>
      </w:r>
      <w:proofErr w:type="spellEnd"/>
      <w:r w:rsidR="00A742E9"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Людмила Васильевна</w:t>
      </w:r>
      <w:r w:rsidR="00A742E9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Управления правового и кадрового обеспечения администрации Бабушкинского муниципального округа Вологодской области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председателя комиссии;</w:t>
      </w:r>
    </w:p>
    <w:p w:rsidR="00F171AD" w:rsidRPr="00F171AD" w:rsidRDefault="00F171AD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="00A742E9"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Чежина</w:t>
      </w:r>
      <w:proofErr w:type="spellEnd"/>
      <w:r w:rsidR="00A742E9"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Людмила Владимировна</w:t>
      </w:r>
      <w:r w:rsidR="00A742E9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 Управления делами и обеспечения деятельности администрации Бабушкинского муниципаль</w:t>
      </w:r>
      <w:r w:rsidR="005F6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 Вологодской области, 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комиссии.</w:t>
      </w:r>
    </w:p>
    <w:p w:rsidR="00F171AD" w:rsidRPr="00F171AD" w:rsidRDefault="00F171AD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171AD" w:rsidRPr="00F171AD" w:rsidRDefault="00F171AD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Грибушина</w:t>
      </w:r>
      <w:proofErr w:type="spellEnd"/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Елена Васильевна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консультант по юридическим</w:t>
      </w:r>
      <w:r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Управления правового и кадрового обеспечения администрации Бабушкинского муниципального округа Вологодской области, член комиссии;</w:t>
      </w:r>
    </w:p>
    <w:p w:rsidR="00F171AD" w:rsidRPr="00F171AD" w:rsidRDefault="006C6EF0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Басалаева Полина Сергеевна</w:t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эксперт </w:t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правового и кадрового обеспечения </w:t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Бабушкинского муниципального округа Вологодской области, член комиссии;</w:t>
      </w:r>
    </w:p>
    <w:p w:rsidR="00F171AD" w:rsidRPr="00F171AD" w:rsidRDefault="006C6EF0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="00F171AD"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Голубцова</w:t>
      </w:r>
      <w:proofErr w:type="spellEnd"/>
      <w:r w:rsidR="00F171AD"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Любовь Владимировна</w:t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филиала Союза пенсионеров в России с.</w:t>
      </w:r>
      <w:proofErr w:type="gramStart"/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 (по согласованию);</w:t>
      </w:r>
    </w:p>
    <w:p w:rsidR="00F171AD" w:rsidRPr="00F171AD" w:rsidRDefault="006C6EF0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F171AD"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Кускова Анна Владимировна</w:t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Общественного совета при администрации Бабушкинского муниципального округа (по согласованию);</w:t>
      </w:r>
    </w:p>
    <w:p w:rsidR="00F171AD" w:rsidRPr="00F171AD" w:rsidRDefault="006C6EF0" w:rsidP="00F171AD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="00F171AD"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Шишебарова</w:t>
      </w:r>
      <w:proofErr w:type="spellEnd"/>
      <w:r w:rsidR="00F171AD" w:rsidRPr="00F17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Александра Дмитриевна</w:t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ветеранов Бабушкинского муниципального округа </w:t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6C6EF0" w:rsidRPr="006C6EF0" w:rsidRDefault="006C6EF0" w:rsidP="006C6EF0">
      <w:pPr>
        <w:spacing w:before="72" w:after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171AD" w:rsidRPr="00F17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Управления по профилактике коррупционных правонарушений Правительства Вологодской области (без указания персональных данных)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C6EF0" w:rsidRPr="006C6EF0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55CA"/>
    <w:multiLevelType w:val="multilevel"/>
    <w:tmpl w:val="E8AE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A2CC6"/>
    <w:multiLevelType w:val="multilevel"/>
    <w:tmpl w:val="752E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555"/>
    <w:rsid w:val="00057514"/>
    <w:rsid w:val="001C03AA"/>
    <w:rsid w:val="004227A7"/>
    <w:rsid w:val="0047375D"/>
    <w:rsid w:val="004C6488"/>
    <w:rsid w:val="005B1B4E"/>
    <w:rsid w:val="005F18C3"/>
    <w:rsid w:val="005F67C9"/>
    <w:rsid w:val="00654875"/>
    <w:rsid w:val="006C6EF0"/>
    <w:rsid w:val="007D21E1"/>
    <w:rsid w:val="007F3289"/>
    <w:rsid w:val="00930709"/>
    <w:rsid w:val="00A742E9"/>
    <w:rsid w:val="00BD2BD1"/>
    <w:rsid w:val="00D06522"/>
    <w:rsid w:val="00D61169"/>
    <w:rsid w:val="00EE4555"/>
    <w:rsid w:val="00F1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555"/>
    <w:pPr>
      <w:spacing w:after="0" w:line="240" w:lineRule="auto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E45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EE4555"/>
    <w:rPr>
      <w:b/>
      <w:bCs/>
    </w:rPr>
  </w:style>
  <w:style w:type="character" w:styleId="a6">
    <w:name w:val="Hyperlink"/>
    <w:basedOn w:val="a0"/>
    <w:uiPriority w:val="99"/>
    <w:semiHidden/>
    <w:unhideWhenUsed/>
    <w:rsid w:val="005F18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7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747F34AB204346ED4B36F1742D37EE8427DC23132BAE65182C5F212D2AAB6554220992C504644CD629023C745B8AFC13E7E023730E01Cy3I" TargetMode="External"/><Relationship Id="rId18" Type="http://schemas.openxmlformats.org/officeDocument/2006/relationships/hyperlink" Target="consultantplus://offline/ref=E96EF47D36376C51BD43A6374CBBB6D356018652CB27E24B62FABBCF974A801EA62C6A0FBC78A8A46CA4B3D793D0A32CBACC1F80A1k6I" TargetMode="External"/><Relationship Id="rId26" Type="http://schemas.openxmlformats.org/officeDocument/2006/relationships/hyperlink" Target="https://login.consultant.ru/link/?req=doc&amp;base=LAW&amp;n=468056&amp;dst=100155" TargetMode="External"/><Relationship Id="rId39" Type="http://schemas.openxmlformats.org/officeDocument/2006/relationships/hyperlink" Target="https://login.consultant.ru/link/?req=doc&amp;base=LAW&amp;n=468056&amp;dst=100152" TargetMode="External"/><Relationship Id="rId21" Type="http://schemas.openxmlformats.org/officeDocument/2006/relationships/hyperlink" Target="https://login.consultant.ru/link/?req=doc&amp;base=LAW&amp;n=468056&amp;dst=100085" TargetMode="External"/><Relationship Id="rId34" Type="http://schemas.openxmlformats.org/officeDocument/2006/relationships/hyperlink" Target="https://login.consultant.ru/link/?req=doc&amp;base=LAW&amp;n=468056&amp;dst=100146" TargetMode="External"/><Relationship Id="rId42" Type="http://schemas.openxmlformats.org/officeDocument/2006/relationships/hyperlink" Target="consultantplus://offline/ref=0E536794427BAD381CED672AD8EF272C5E0194DA2BA2572CF94B8EDB300E2AAF3DD6535297CBBE70BE319876C67A10673E3E93nF3EI" TargetMode="External"/><Relationship Id="rId47" Type="http://schemas.openxmlformats.org/officeDocument/2006/relationships/hyperlink" Target="consultantplus://offline/ref=0B291512FF493E80242BF4B75FBFF66D3E368A93B4D198C286221511130124922996F2075D5AD769CCEB1778495E0176AF38D7E9A8FCE834t0jAJ" TargetMode="External"/><Relationship Id="rId50" Type="http://schemas.openxmlformats.org/officeDocument/2006/relationships/hyperlink" Target="consultantplus://offline/ref=0B291512FF493E80242BF4B75FBFF66D3E368B9BB5D398C286221511130124923B96AA0B5D5EC96BC1FE41290Ft0jAJ" TargetMode="External"/><Relationship Id="rId55" Type="http://schemas.openxmlformats.org/officeDocument/2006/relationships/hyperlink" Target="consultantplus://offline/ref=AF2973C27DC5DDFB1C9EF3A211A1E96A8557DD27D8C456F85162AE804C72F53984F7D1519916993D861CB23A0E04BC999797B20B2E28CA1435t5J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3E92A2132896F070798440D1E8120EFD9EF3E1EE8C11D44CAEEE7FAF1EEEACC60BB50EDA7AD528ADCD53186CAEA6F984763C8D2EADBC63F50FS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6EF47D36376C51BD43A6374CBBB6D357038658C12FE24B62FABBCF974A801EA62C6A0CB473FCFD2DFAEA86D39BAE29A0D01F870948D77EA9k8I" TargetMode="External"/><Relationship Id="rId20" Type="http://schemas.openxmlformats.org/officeDocument/2006/relationships/hyperlink" Target="https://login.consultant.ru/link/?req=doc&amp;base=LAW&amp;n=468056&amp;dst=100178" TargetMode="External"/><Relationship Id="rId29" Type="http://schemas.openxmlformats.org/officeDocument/2006/relationships/hyperlink" Target="https://login.consultant.ru/link/?req=doc&amp;base=LAW&amp;n=468056&amp;dst=100153" TargetMode="External"/><Relationship Id="rId41" Type="http://schemas.openxmlformats.org/officeDocument/2006/relationships/hyperlink" Target="consultantplus://offline/ref=0E536794427BAD381CED672AD8EF272C5E0194DA2BA2572CF94B8EDB300E2AAF3DD653529C9FEE30EE37CC239C2F1879382091FA2E8BDD24nB3AI" TargetMode="External"/><Relationship Id="rId54" Type="http://schemas.openxmlformats.org/officeDocument/2006/relationships/hyperlink" Target="consultantplus://offline/ref=AF2973C27DC5DDFB1C9EF3A211A1E96A8557DD27D8C456F85162AE804C72F53984F7D1519916993D831CB23A0E04BC999797B20B2E28CA1435t5J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4894" TargetMode="External"/><Relationship Id="rId11" Type="http://schemas.openxmlformats.org/officeDocument/2006/relationships/hyperlink" Target="consultantplus://offline/ref=7004E09E0BC513990F3AE7C30E2735FFE0C4F8D28F7619C7EABCCDDBC2E9E789C3647A63806F6FEB7CE7FED26EFCDC8DCB087A7593BC69F846eCH" TargetMode="External"/><Relationship Id="rId24" Type="http://schemas.openxmlformats.org/officeDocument/2006/relationships/hyperlink" Target="https://login.consultant.ru/link/?req=doc&amp;base=LAW&amp;n=468056&amp;dst=100178" TargetMode="External"/><Relationship Id="rId32" Type="http://schemas.openxmlformats.org/officeDocument/2006/relationships/hyperlink" Target="https://login.consultant.ru/link/?req=doc&amp;base=LAW&amp;n=468056&amp;dst=100085" TargetMode="External"/><Relationship Id="rId37" Type="http://schemas.openxmlformats.org/officeDocument/2006/relationships/hyperlink" Target="https://login.consultant.ru/link/?req=doc&amp;base=LAW&amp;n=468056&amp;dst=100164" TargetMode="External"/><Relationship Id="rId40" Type="http://schemas.openxmlformats.org/officeDocument/2006/relationships/hyperlink" Target="consultantplus://offline/ref=0E536794427BAD381CED672AD8EF272C5E0194DA2BA2572CF94B8EDB300E2AAF3DD653529C9FEF3CED37CC239C2F1879382091FA2E8BDD24nB3AI" TargetMode="External"/><Relationship Id="rId45" Type="http://schemas.openxmlformats.org/officeDocument/2006/relationships/hyperlink" Target="consultantplus://offline/ref=E8FD3F3ADBE35B2D84B45913494A81F6F1D3D8D971A5C3DC6E6D15093314D00FCE04CE40229571171CE7F7oCXFM" TargetMode="External"/><Relationship Id="rId53" Type="http://schemas.openxmlformats.org/officeDocument/2006/relationships/hyperlink" Target="https://login.consultant.ru/link/?req=doc&amp;base=LAW&amp;n=468056&amp;dst=100178" TargetMode="External"/><Relationship Id="rId58" Type="http://schemas.openxmlformats.org/officeDocument/2006/relationships/hyperlink" Target="consultantplus://offline/ref=AF2973C27DC5DDFB1C9EF3A211A1E96A8557DD27D8C456F85162AE804C72F53984F7D1519242C871D71AE66F5451B4879189B030tF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E96EF47D36376C51BD43A6374CBBB6D356018652CB27E24B62FABBCF974A801EA62C6A0FBC78A8A46CA4B3D793D0A32CBACC1F80A1k6I" TargetMode="External"/><Relationship Id="rId23" Type="http://schemas.openxmlformats.org/officeDocument/2006/relationships/hyperlink" Target="https://login.consultant.ru/link/?req=doc&amp;base=LAW&amp;n=468056&amp;dst=100146" TargetMode="External"/><Relationship Id="rId28" Type="http://schemas.openxmlformats.org/officeDocument/2006/relationships/hyperlink" Target="https://login.consultant.ru/link/?req=doc&amp;base=LAW&amp;n=468056&amp;dst=100085" TargetMode="External"/><Relationship Id="rId36" Type="http://schemas.openxmlformats.org/officeDocument/2006/relationships/hyperlink" Target="https://login.consultant.ru/link/?req=doc&amp;base=LAW&amp;n=468056&amp;dst=100102" TargetMode="External"/><Relationship Id="rId49" Type="http://schemas.openxmlformats.org/officeDocument/2006/relationships/hyperlink" Target="consultantplus://offline/ref=0B291512FF493E80242BF4B75FBFF66D3F348A99BBD698C286221511130124922996F2075D5AD66FC1EB1778495E0176AF38D7E9A8FCE834t0jAJ" TargetMode="External"/><Relationship Id="rId57" Type="http://schemas.openxmlformats.org/officeDocument/2006/relationships/hyperlink" Target="consultantplus://offline/ref=AF2973C27DC5DDFB1C9EF3A211A1E96A8557DD27D8C456F85162AE804C72F53984F7D1519916993C841CB23A0E04BC999797B20B2E28CA1435t5J" TargetMode="External"/><Relationship Id="rId61" Type="http://schemas.openxmlformats.org/officeDocument/2006/relationships/hyperlink" Target="consultantplus://offline/ref=78B2FC95B841D447EC8CA11B82577072DA923F206BCD5DA8A99C45802D37417149456C112BECDA3F43E6621D971B3939E1627E5BF07D77E4v005J" TargetMode="External"/><Relationship Id="rId10" Type="http://schemas.openxmlformats.org/officeDocument/2006/relationships/hyperlink" Target="consultantplus://offline/ref=F7867362C2E7BE13608D5DEC307E79ECFF21823999B8CEDF841956CE4EF9C7233171703A06A41DB4BF061B811BVFt8I" TargetMode="External"/><Relationship Id="rId19" Type="http://schemas.openxmlformats.org/officeDocument/2006/relationships/hyperlink" Target="https://login.consultant.ru/link/?req=doc&amp;base=LAW&amp;n=468056&amp;dst=100153" TargetMode="External"/><Relationship Id="rId31" Type="http://schemas.openxmlformats.org/officeDocument/2006/relationships/hyperlink" Target="https://login.consultant.ru/link/?req=doc&amp;base=LAW&amp;n=468056&amp;dst=100178" TargetMode="External"/><Relationship Id="rId44" Type="http://schemas.openxmlformats.org/officeDocument/2006/relationships/hyperlink" Target="consultantplus://offline/ref=6854FAF4937FA6FE167B9723C699AA326DD10A288F9799FA3779B3B41C9D2384F850CB5AF9C15196166CE1791586394494B72ADDE956EEBFVDP0J" TargetMode="External"/><Relationship Id="rId52" Type="http://schemas.openxmlformats.org/officeDocument/2006/relationships/hyperlink" Target="consultantplus://offline/ref=0B291512FF493E80242BF4B75FBFF66D3F348A99BBD698C286221511130124922996F2075D5AD66EC7EB1778495E0176AF38D7E9A8FCE834t0jAJ" TargetMode="External"/><Relationship Id="rId60" Type="http://schemas.openxmlformats.org/officeDocument/2006/relationships/hyperlink" Target="consultantplus://offline/ref=AF2973C27DC5DDFB1C9EF3A211A1E96A8557DD27D8C456F85162AE804C72F53984F7D1519916993D851CB23A0E04BC999797B20B2E28CA1435t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92A2132896F070798440D1E8120EFD9EF3E1EE8C11D44CAEEE7FAF1EEEACC60BB50EDA7AD528ADC353186CAEA6F984763C8D2EADBC63F50FS9L" TargetMode="External"/><Relationship Id="rId14" Type="http://schemas.openxmlformats.org/officeDocument/2006/relationships/hyperlink" Target="consultantplus://offline/ref=E96EF47D36376C51BD43A6374CBBB6D357038658C12FE24B62FABBCF974A801EA62C6A0CB473FCFD2DFAEA86D39BAE29A0D01F870948D77EA9k8I" TargetMode="External"/><Relationship Id="rId22" Type="http://schemas.openxmlformats.org/officeDocument/2006/relationships/hyperlink" Target="https://login.consultant.ru/link/?req=doc&amp;base=LAW&amp;n=468056&amp;dst=100153" TargetMode="External"/><Relationship Id="rId27" Type="http://schemas.openxmlformats.org/officeDocument/2006/relationships/hyperlink" Target="https://login.consultant.ru/link/?req=doc&amp;base=LAW&amp;n=468056&amp;dst=100156" TargetMode="External"/><Relationship Id="rId30" Type="http://schemas.openxmlformats.org/officeDocument/2006/relationships/hyperlink" Target="https://login.consultant.ru/link/?req=doc&amp;base=LAW&amp;n=468056&amp;dst=100146" TargetMode="External"/><Relationship Id="rId35" Type="http://schemas.openxmlformats.org/officeDocument/2006/relationships/hyperlink" Target="https://login.consultant.ru/link/?req=doc&amp;base=LAW&amp;n=468056&amp;dst=100178" TargetMode="External"/><Relationship Id="rId43" Type="http://schemas.openxmlformats.org/officeDocument/2006/relationships/hyperlink" Target="consultantplus://offline/ref=6854FAF4937FA6FE167B9723C699AA326DD10A288F9799FA3779B3B41C9D2384F850CB5AF9C15196166CE1791586394494B72ADDE956EEBFVDP0J" TargetMode="External"/><Relationship Id="rId48" Type="http://schemas.openxmlformats.org/officeDocument/2006/relationships/hyperlink" Target="consultantplus://offline/ref=0B291512FF493E80242BF4B75FBFF66D3E368A93B4D198C286221511130124922996F2075D5AD769CCEB1778495E0176AF38D7E9A8FCE834t0jAJ" TargetMode="External"/><Relationship Id="rId56" Type="http://schemas.openxmlformats.org/officeDocument/2006/relationships/hyperlink" Target="consultantplus://offline/ref=AF2973C27DC5DDFB1C9EF3A211A1E96A8557DD27D8C456F85162AE804C72F53984F7D15199169831841CB23A0E04BC999797B20B2E28CA1435t5J" TargetMode="External"/><Relationship Id="rId8" Type="http://schemas.openxmlformats.org/officeDocument/2006/relationships/hyperlink" Target="consultantplus://offline/ref=3E92A2132896F070798440D1E8120EFD9EF3E1EE8C11D44CAEEE7FAF1EEEACC60BB50EDA7AD528ADCC53186CAEA6F984763C8D2EADBC63F50FS9L" TargetMode="External"/><Relationship Id="rId51" Type="http://schemas.openxmlformats.org/officeDocument/2006/relationships/hyperlink" Target="consultantplus://offline/ref=0B291512FF493E80242BF4B75FBFF66D3E368B9BB5D398C286221511130124923B96AA0B5D5EC96BC1FE41290Ft0jA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747F34AB204346ED4B36F1742D37EE84270CB3D35B1E65182C5F212D2AAB6554220992E544C139772946A924CA6ABDA20791C3713y1I" TargetMode="External"/><Relationship Id="rId17" Type="http://schemas.openxmlformats.org/officeDocument/2006/relationships/hyperlink" Target="consultantplus://offline/ref=E96EF47D36376C51BD43A6374CBBB6D357038658C12FE24B62FABBCF974A801EA62C6A0CBF27ADB17DFCBED389CEA637A6CE1DA8k3I" TargetMode="External"/><Relationship Id="rId25" Type="http://schemas.openxmlformats.org/officeDocument/2006/relationships/hyperlink" Target="https://login.consultant.ru/link/?req=doc&amp;base=LAW&amp;n=468056&amp;dst=100154" TargetMode="External"/><Relationship Id="rId33" Type="http://schemas.openxmlformats.org/officeDocument/2006/relationships/hyperlink" Target="https://login.consultant.ru/link/?req=doc&amp;base=LAW&amp;n=468056&amp;dst=100153" TargetMode="External"/><Relationship Id="rId38" Type="http://schemas.openxmlformats.org/officeDocument/2006/relationships/hyperlink" Target="https://login.consultant.ru/link/?req=doc&amp;base=LAW&amp;n=468056&amp;dst=100186" TargetMode="External"/><Relationship Id="rId46" Type="http://schemas.openxmlformats.org/officeDocument/2006/relationships/hyperlink" Target="consultantplus://offline/ref=0B291512FF493E80242BF4B75FBFF66D3F348A99BBD698C286221511130124922996F2075D5AD668CCEB1778495E0176AF38D7E9A8FCE834t0jAJ" TargetMode="External"/><Relationship Id="rId59" Type="http://schemas.openxmlformats.org/officeDocument/2006/relationships/hyperlink" Target="consultantplus://offline/ref=AF2973C27DC5DDFB1C9EF3A211A1E96A8455DD2DD2CC56F85162AE804C72F53984F7D152911DCD64C642EB6B4E4FB19C8D8BB20C33t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6976</Words>
  <Characters>39764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2024-02-20T13:35:00Z</cp:lastPrinted>
  <dcterms:created xsi:type="dcterms:W3CDTF">2024-02-15T09:13:00Z</dcterms:created>
  <dcterms:modified xsi:type="dcterms:W3CDTF">2024-02-20T13:40:00Z</dcterms:modified>
</cp:coreProperties>
</file>