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CD" w:rsidRPr="00337FA3" w:rsidRDefault="00044D98" w:rsidP="004503CD">
      <w:pPr>
        <w:pStyle w:val="2"/>
        <w:rPr>
          <w:color w:val="000000"/>
          <w:sz w:val="26"/>
          <w:szCs w:val="26"/>
          <w:lang w:val="ru-RU"/>
        </w:rPr>
      </w:pPr>
      <w:r w:rsidRPr="00044D98">
        <w:rPr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2719345</wp:posOffset>
            </wp:positionH>
            <wp:positionV relativeFrom="paragraph">
              <wp:posOffset>-563141</wp:posOffset>
            </wp:positionV>
            <wp:extent cx="520036" cy="58685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" cy="5839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3CD" w:rsidRPr="000025B7" w:rsidRDefault="000025B7" w:rsidP="00044D98">
      <w:pPr>
        <w:pStyle w:val="2"/>
        <w:jc w:val="both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АДМИНИСТРАЦИЯ БАБУШКИНСКОГО МУНИЦИПАЛЬНОГО ОКРУГА ВОЛОГОДСКОЙ ОБЛАСТИ</w:t>
      </w:r>
    </w:p>
    <w:p w:rsidR="004503CD" w:rsidRPr="00887E3D" w:rsidRDefault="000025B7" w:rsidP="004503CD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503CD" w:rsidRPr="00F36EE6" w:rsidRDefault="000C50AD" w:rsidP="004503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6EE6">
        <w:rPr>
          <w:rFonts w:ascii="Times New Roman" w:hAnsi="Times New Roman" w:cs="Times New Roman"/>
          <w:sz w:val="28"/>
          <w:szCs w:val="28"/>
        </w:rPr>
        <w:t>«</w:t>
      </w:r>
      <w:r w:rsidR="00567307">
        <w:rPr>
          <w:rFonts w:ascii="Times New Roman" w:hAnsi="Times New Roman" w:cs="Times New Roman"/>
          <w:sz w:val="28"/>
          <w:szCs w:val="28"/>
        </w:rPr>
        <w:t>09</w:t>
      </w:r>
      <w:r w:rsidRPr="00F36EE6">
        <w:rPr>
          <w:rFonts w:ascii="Times New Roman" w:hAnsi="Times New Roman" w:cs="Times New Roman"/>
          <w:sz w:val="28"/>
          <w:szCs w:val="28"/>
        </w:rPr>
        <w:t xml:space="preserve">» </w:t>
      </w:r>
      <w:r w:rsidR="00567307">
        <w:rPr>
          <w:rFonts w:ascii="Times New Roman" w:hAnsi="Times New Roman" w:cs="Times New Roman"/>
          <w:sz w:val="28"/>
          <w:szCs w:val="28"/>
        </w:rPr>
        <w:t>января</w:t>
      </w:r>
      <w:r w:rsidR="004503CD" w:rsidRPr="00F36EE6">
        <w:rPr>
          <w:rFonts w:ascii="Times New Roman" w:hAnsi="Times New Roman" w:cs="Times New Roman"/>
          <w:sz w:val="28"/>
          <w:szCs w:val="28"/>
        </w:rPr>
        <w:t xml:space="preserve"> 202</w:t>
      </w:r>
      <w:r w:rsidR="00567307">
        <w:rPr>
          <w:rFonts w:ascii="Times New Roman" w:hAnsi="Times New Roman" w:cs="Times New Roman"/>
          <w:sz w:val="28"/>
          <w:szCs w:val="28"/>
        </w:rPr>
        <w:t>3</w:t>
      </w:r>
      <w:r w:rsidR="004503CD" w:rsidRPr="00F36E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3CD" w:rsidRPr="00F36EE6">
        <w:rPr>
          <w:rFonts w:ascii="Times New Roman" w:hAnsi="Times New Roman" w:cs="Times New Roman"/>
          <w:sz w:val="28"/>
          <w:szCs w:val="28"/>
        </w:rPr>
        <w:tab/>
      </w:r>
      <w:r w:rsidR="004503CD" w:rsidRPr="00F36EE6">
        <w:rPr>
          <w:rFonts w:ascii="Times New Roman" w:hAnsi="Times New Roman" w:cs="Times New Roman"/>
          <w:sz w:val="28"/>
          <w:szCs w:val="28"/>
        </w:rPr>
        <w:tab/>
      </w:r>
      <w:r w:rsidR="004503CD" w:rsidRPr="00F36EE6">
        <w:rPr>
          <w:rFonts w:ascii="Times New Roman" w:hAnsi="Times New Roman" w:cs="Times New Roman"/>
          <w:sz w:val="28"/>
          <w:szCs w:val="28"/>
        </w:rPr>
        <w:tab/>
      </w:r>
      <w:r w:rsidR="004503CD" w:rsidRPr="00F36EE6">
        <w:rPr>
          <w:rFonts w:ascii="Times New Roman" w:hAnsi="Times New Roman" w:cs="Times New Roman"/>
          <w:sz w:val="28"/>
          <w:szCs w:val="28"/>
        </w:rPr>
        <w:tab/>
      </w:r>
      <w:r w:rsidR="004503CD" w:rsidRPr="00F36EE6">
        <w:rPr>
          <w:rFonts w:ascii="Times New Roman" w:hAnsi="Times New Roman" w:cs="Times New Roman"/>
          <w:sz w:val="28"/>
          <w:szCs w:val="28"/>
        </w:rPr>
        <w:tab/>
      </w:r>
      <w:r w:rsidR="00044D98" w:rsidRPr="00F36E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5786" w:rsidRPr="00F36E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E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5786" w:rsidRPr="00F36EE6">
        <w:rPr>
          <w:rFonts w:ascii="Times New Roman" w:hAnsi="Times New Roman" w:cs="Times New Roman"/>
          <w:sz w:val="28"/>
          <w:szCs w:val="28"/>
        </w:rPr>
        <w:t xml:space="preserve"> </w:t>
      </w:r>
      <w:r w:rsidR="00044D98" w:rsidRPr="00F36EE6">
        <w:rPr>
          <w:rFonts w:ascii="Times New Roman" w:hAnsi="Times New Roman" w:cs="Times New Roman"/>
          <w:sz w:val="28"/>
          <w:szCs w:val="28"/>
        </w:rPr>
        <w:t xml:space="preserve"> </w:t>
      </w:r>
      <w:r w:rsidR="004503CD" w:rsidRPr="00F36EE6">
        <w:rPr>
          <w:rFonts w:ascii="Times New Roman" w:hAnsi="Times New Roman" w:cs="Times New Roman"/>
          <w:sz w:val="28"/>
          <w:szCs w:val="28"/>
        </w:rPr>
        <w:t>№</w:t>
      </w:r>
      <w:r w:rsidR="00567307">
        <w:rPr>
          <w:rFonts w:ascii="Times New Roman" w:hAnsi="Times New Roman" w:cs="Times New Roman"/>
          <w:sz w:val="28"/>
          <w:szCs w:val="28"/>
        </w:rPr>
        <w:t xml:space="preserve"> </w:t>
      </w:r>
      <w:r w:rsidR="00F36EE6" w:rsidRPr="00F36EE6">
        <w:rPr>
          <w:rFonts w:ascii="Times New Roman" w:hAnsi="Times New Roman" w:cs="Times New Roman"/>
          <w:sz w:val="28"/>
          <w:szCs w:val="28"/>
        </w:rPr>
        <w:t>16</w:t>
      </w:r>
    </w:p>
    <w:p w:rsidR="004503CD" w:rsidRDefault="008B5786" w:rsidP="008B57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gramEnd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Бабушкина</w:t>
      </w:r>
    </w:p>
    <w:p w:rsidR="008B5786" w:rsidRPr="008B5786" w:rsidRDefault="008B5786" w:rsidP="008B57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3CD" w:rsidRPr="00887E3D" w:rsidRDefault="00D572E9" w:rsidP="0045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2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ерриториально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F35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Рослятинский</w:t>
      </w:r>
      <w:proofErr w:type="spellEnd"/>
      <w:r w:rsidR="0004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04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Бабушкинского муниципального округа Вологодской области</w:t>
      </w:r>
    </w:p>
    <w:p w:rsidR="004503CD" w:rsidRPr="00887E3D" w:rsidRDefault="004503CD" w:rsidP="00450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98" w:rsidRDefault="004503CD" w:rsidP="00C23E5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5A66C0" w:rsidRPr="005A66C0">
        <w:rPr>
          <w:rFonts w:ascii="Times New Roman" w:hAnsi="Times New Roman" w:cs="Times New Roman"/>
          <w:sz w:val="28"/>
          <w:szCs w:val="28"/>
        </w:rPr>
        <w:t>статьями</w:t>
      </w:r>
      <w:r w:rsidR="005A66C0">
        <w:t xml:space="preserve">  </w:t>
      </w:r>
      <w:hyperlink r:id="rId6" w:history="1">
        <w:r w:rsidRPr="00887E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</w:t>
        </w:r>
      </w:hyperlink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887E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41</w:t>
        </w:r>
      </w:hyperlink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законом Вологодской области </w:t>
      </w:r>
      <w:r w:rsidR="00044D98" w:rsidRPr="00044D98">
        <w:rPr>
          <w:rFonts w:ascii="Times New Roman" w:hAnsi="Times New Roman" w:cs="Times New Roman"/>
          <w:sz w:val="28"/>
          <w:szCs w:val="28"/>
        </w:rPr>
        <w:t>от 28 апреля 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наделения вновь образованного муниципального образования статусом муниципального округа и установлению границ Бабушкинского муниципального округа Вологодской области»</w:t>
      </w: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4503CD" w:rsidRPr="00597F6B" w:rsidRDefault="000025B7" w:rsidP="00044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4503CD" w:rsidRPr="00597F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4503CD" w:rsidRPr="002E4CB5" w:rsidRDefault="004503CD" w:rsidP="00450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16C" w:rsidRDefault="004942AF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942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5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Рослятинский</w:t>
      </w:r>
      <w:proofErr w:type="spellEnd"/>
      <w:r w:rsidR="00F3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 муниципального округа Вологодской области, согласно приложению к настоящему решению.</w:t>
      </w:r>
    </w:p>
    <w:p w:rsidR="005A66C0" w:rsidRDefault="005A66C0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Установить, что</w:t>
      </w:r>
      <w:r w:rsidR="0072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 </w:t>
      </w:r>
      <w:proofErr w:type="spellStart"/>
      <w:r w:rsidR="00F35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Рослятинский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Бабушкинского муниципального округа Вологодской области приступает к исполнению полномочий по решению вопросов местного значения на территории муниципального образования Бабушкинский муниципальный округ Вологодской области с 1 января 2023 года.</w:t>
      </w:r>
    </w:p>
    <w:p w:rsidR="005A66C0" w:rsidRDefault="004942AF" w:rsidP="000025B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25B7" w:rsidRPr="004942AF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района в информационно-телек</w:t>
      </w:r>
      <w:r w:rsidR="000025B7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342F9F">
        <w:rPr>
          <w:rFonts w:ascii="Times New Roman" w:hAnsi="Times New Roman" w:cs="Times New Roman"/>
          <w:sz w:val="28"/>
          <w:szCs w:val="28"/>
        </w:rPr>
        <w:t>, вступает в силу с момента подписания</w:t>
      </w:r>
      <w:r w:rsidR="000025B7">
        <w:rPr>
          <w:rFonts w:ascii="Times New Roman" w:hAnsi="Times New Roman" w:cs="Times New Roman"/>
          <w:sz w:val="28"/>
          <w:szCs w:val="28"/>
        </w:rPr>
        <w:t>.</w:t>
      </w:r>
      <w:r w:rsidR="000025B7" w:rsidRPr="004942AF">
        <w:rPr>
          <w:rFonts w:ascii="Times New Roman" w:hAnsi="Times New Roman" w:cs="Times New Roman"/>
          <w:sz w:val="28"/>
          <w:szCs w:val="28"/>
        </w:rPr>
        <w:t xml:space="preserve"> </w:t>
      </w:r>
      <w:r w:rsidR="00002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AF" w:rsidRPr="003F529F" w:rsidRDefault="000025B7" w:rsidP="000025B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AF" w:rsidRPr="004942AF" w:rsidRDefault="000025B7" w:rsidP="000025B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Бабушкинского муниципального округа                           Т.С. Жирохова</w:t>
      </w:r>
      <w:r w:rsidR="004942AF" w:rsidRPr="003F52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57416C" w:rsidRDefault="0057416C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16C" w:rsidRPr="0078673B" w:rsidRDefault="0057416C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C31" w:rsidRDefault="003A2C31" w:rsidP="005A66C0">
      <w:pPr>
        <w:spacing w:after="0" w:line="240" w:lineRule="auto"/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3A2C31" w:rsidRPr="00B11A3E" w:rsidRDefault="000025B7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A2C31" w:rsidRPr="00B11A3E">
        <w:rPr>
          <w:color w:val="000000"/>
          <w:sz w:val="28"/>
          <w:szCs w:val="28"/>
        </w:rPr>
        <w:t xml:space="preserve">ТВЕРЖДЕНО </w:t>
      </w:r>
    </w:p>
    <w:p w:rsidR="003A2C31" w:rsidRDefault="000025B7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3A2C31" w:rsidRDefault="0057416C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sz w:val="28"/>
          <w:szCs w:val="28"/>
        </w:rPr>
        <w:t>Бабушкинского</w:t>
      </w:r>
      <w:r w:rsidR="003A2C31" w:rsidRPr="00B11A3E">
        <w:rPr>
          <w:color w:val="000000"/>
          <w:sz w:val="28"/>
          <w:szCs w:val="28"/>
        </w:rPr>
        <w:t xml:space="preserve"> муниципального округа </w:t>
      </w:r>
    </w:p>
    <w:p w:rsidR="003A2C31" w:rsidRPr="00B11A3E" w:rsidRDefault="003A2C31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 xml:space="preserve">от </w:t>
      </w:r>
      <w:r w:rsidR="00394EB3">
        <w:rPr>
          <w:sz w:val="28"/>
          <w:szCs w:val="28"/>
        </w:rPr>
        <w:t>«</w:t>
      </w:r>
      <w:r w:rsidR="00567307">
        <w:rPr>
          <w:sz w:val="28"/>
          <w:szCs w:val="28"/>
        </w:rPr>
        <w:t>09</w:t>
      </w:r>
      <w:r w:rsidR="00394EB3">
        <w:rPr>
          <w:sz w:val="28"/>
          <w:szCs w:val="28"/>
        </w:rPr>
        <w:t xml:space="preserve">» </w:t>
      </w:r>
      <w:r w:rsidR="00567307">
        <w:rPr>
          <w:sz w:val="28"/>
          <w:szCs w:val="28"/>
        </w:rPr>
        <w:t>января</w:t>
      </w:r>
      <w:r w:rsidR="00394EB3">
        <w:rPr>
          <w:sz w:val="28"/>
          <w:szCs w:val="28"/>
        </w:rPr>
        <w:t xml:space="preserve"> </w:t>
      </w:r>
      <w:r w:rsidRPr="00B11A3E">
        <w:rPr>
          <w:color w:val="000000"/>
          <w:sz w:val="28"/>
          <w:szCs w:val="28"/>
        </w:rPr>
        <w:t>202</w:t>
      </w:r>
      <w:r w:rsidR="00567307">
        <w:rPr>
          <w:sz w:val="28"/>
          <w:szCs w:val="28"/>
        </w:rPr>
        <w:t>3</w:t>
      </w:r>
      <w:r w:rsidRPr="00B11A3E">
        <w:rPr>
          <w:color w:val="000000"/>
          <w:sz w:val="28"/>
          <w:szCs w:val="28"/>
        </w:rPr>
        <w:t xml:space="preserve"> </w:t>
      </w:r>
      <w:r w:rsidR="0057416C">
        <w:rPr>
          <w:color w:val="000000"/>
          <w:sz w:val="28"/>
          <w:szCs w:val="28"/>
        </w:rPr>
        <w:t xml:space="preserve">года </w:t>
      </w:r>
      <w:r w:rsidRPr="00B11A3E">
        <w:rPr>
          <w:color w:val="000000"/>
          <w:sz w:val="28"/>
          <w:szCs w:val="28"/>
        </w:rPr>
        <w:t xml:space="preserve">№ </w:t>
      </w:r>
      <w:r w:rsidR="00567307">
        <w:rPr>
          <w:color w:val="000000"/>
          <w:sz w:val="28"/>
          <w:szCs w:val="28"/>
        </w:rPr>
        <w:t xml:space="preserve"> </w:t>
      </w:r>
      <w:r w:rsidR="00F36EE6">
        <w:rPr>
          <w:color w:val="000000"/>
          <w:sz w:val="28"/>
          <w:szCs w:val="28"/>
        </w:rPr>
        <w:t>16</w:t>
      </w:r>
    </w:p>
    <w:p w:rsidR="003A2C31" w:rsidRPr="00B11A3E" w:rsidRDefault="003A2C31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31" w:rsidRPr="00FC78C8" w:rsidRDefault="003A2C31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8C8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A2C31" w:rsidRPr="00FC78C8" w:rsidRDefault="006E546C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8C8">
        <w:rPr>
          <w:rFonts w:ascii="Times New Roman" w:hAnsi="Times New Roman" w:cs="Times New Roman"/>
          <w:b/>
          <w:sz w:val="26"/>
          <w:szCs w:val="26"/>
        </w:rPr>
        <w:t>О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ТЕРРИТОРИАЛЬН</w:t>
      </w:r>
      <w:r w:rsidRPr="00FC78C8">
        <w:rPr>
          <w:rFonts w:ascii="Times New Roman" w:hAnsi="Times New Roman" w:cs="Times New Roman"/>
          <w:b/>
          <w:sz w:val="26"/>
          <w:szCs w:val="26"/>
        </w:rPr>
        <w:t>ОМ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СЕКТОР</w:t>
      </w:r>
      <w:r w:rsidRPr="00FC78C8">
        <w:rPr>
          <w:rFonts w:ascii="Times New Roman" w:hAnsi="Times New Roman" w:cs="Times New Roman"/>
          <w:b/>
          <w:sz w:val="26"/>
          <w:szCs w:val="26"/>
        </w:rPr>
        <w:t>Е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58E7">
        <w:rPr>
          <w:rFonts w:ascii="Times New Roman" w:hAnsi="Times New Roman" w:cs="Times New Roman"/>
          <w:b/>
          <w:sz w:val="26"/>
          <w:szCs w:val="26"/>
        </w:rPr>
        <w:t>РОСЛЯТИНСКИЙ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57416C" w:rsidRPr="00FC78C8">
        <w:rPr>
          <w:rFonts w:ascii="Times New Roman" w:hAnsi="Times New Roman" w:cs="Times New Roman"/>
          <w:b/>
          <w:sz w:val="26"/>
          <w:szCs w:val="26"/>
        </w:rPr>
        <w:t xml:space="preserve"> БАБУШКИНСКОГО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="0057416C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>ОКРУГА ВОЛОГОДСКОЙ ОБЛАСТИ</w:t>
      </w:r>
    </w:p>
    <w:p w:rsidR="003A2C31" w:rsidRDefault="003A2C31" w:rsidP="005A66C0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3A2C31" w:rsidRDefault="003A2C31" w:rsidP="005A66C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>Раздел I. Общие положения</w:t>
      </w:r>
    </w:p>
    <w:p w:rsidR="003A2C31" w:rsidRPr="003D6F21" w:rsidRDefault="000025B7" w:rsidP="005A66C0">
      <w:pPr>
        <w:pStyle w:val="21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</w:t>
      </w:r>
      <w:r w:rsidR="003A2C31" w:rsidRPr="00276CCB">
        <w:rPr>
          <w:color w:val="000000"/>
          <w:sz w:val="28"/>
          <w:szCs w:val="28"/>
        </w:rPr>
        <w:t xml:space="preserve">астоящее Положение </w:t>
      </w:r>
      <w:r w:rsidR="00993963">
        <w:rPr>
          <w:color w:val="000000"/>
          <w:sz w:val="28"/>
          <w:szCs w:val="28"/>
        </w:rPr>
        <w:t>о</w:t>
      </w:r>
      <w:r w:rsidR="00B938BE">
        <w:rPr>
          <w:color w:val="000000"/>
          <w:sz w:val="28"/>
          <w:szCs w:val="28"/>
        </w:rPr>
        <w:t xml:space="preserve"> территориально</w:t>
      </w:r>
      <w:r w:rsidR="00993963">
        <w:rPr>
          <w:color w:val="000000"/>
          <w:sz w:val="28"/>
          <w:szCs w:val="28"/>
        </w:rPr>
        <w:t>м</w:t>
      </w:r>
      <w:r w:rsidR="00B938BE">
        <w:rPr>
          <w:color w:val="000000"/>
          <w:sz w:val="28"/>
          <w:szCs w:val="28"/>
        </w:rPr>
        <w:t xml:space="preserve"> сектор</w:t>
      </w:r>
      <w:r w:rsidR="00993963">
        <w:rPr>
          <w:color w:val="000000"/>
          <w:sz w:val="28"/>
          <w:szCs w:val="28"/>
        </w:rPr>
        <w:t>е</w:t>
      </w:r>
      <w:r w:rsidR="00B938BE">
        <w:rPr>
          <w:color w:val="000000"/>
          <w:sz w:val="28"/>
          <w:szCs w:val="28"/>
        </w:rPr>
        <w:t xml:space="preserve"> </w:t>
      </w:r>
      <w:proofErr w:type="spellStart"/>
      <w:r w:rsidR="00F358E7">
        <w:rPr>
          <w:color w:val="000000"/>
          <w:sz w:val="28"/>
          <w:szCs w:val="28"/>
        </w:rPr>
        <w:t>Рослятинский</w:t>
      </w:r>
      <w:proofErr w:type="spellEnd"/>
      <w:r w:rsidR="0057416C">
        <w:rPr>
          <w:color w:val="000000"/>
          <w:sz w:val="28"/>
          <w:szCs w:val="28"/>
        </w:rPr>
        <w:t xml:space="preserve"> </w:t>
      </w:r>
      <w:r w:rsidR="003A2C31">
        <w:rPr>
          <w:sz w:val="28"/>
          <w:szCs w:val="28"/>
        </w:rPr>
        <w:t>администрации</w:t>
      </w:r>
      <w:r w:rsidR="0057416C">
        <w:rPr>
          <w:sz w:val="28"/>
          <w:szCs w:val="28"/>
        </w:rPr>
        <w:t xml:space="preserve"> </w:t>
      </w:r>
      <w:r w:rsidR="00DC2AEE">
        <w:rPr>
          <w:sz w:val="28"/>
          <w:szCs w:val="28"/>
        </w:rPr>
        <w:t>Бабушкинского</w:t>
      </w:r>
      <w:r w:rsidR="0057416C">
        <w:rPr>
          <w:sz w:val="28"/>
          <w:szCs w:val="28"/>
        </w:rPr>
        <w:t xml:space="preserve"> </w:t>
      </w:r>
      <w:r w:rsidR="003A2C31" w:rsidRPr="003D6F21">
        <w:rPr>
          <w:color w:val="000000"/>
          <w:sz w:val="28"/>
          <w:szCs w:val="28"/>
        </w:rPr>
        <w:t xml:space="preserve">муниципального округа </w:t>
      </w:r>
      <w:r w:rsidR="003A2C31" w:rsidRPr="003D6F21">
        <w:rPr>
          <w:sz w:val="28"/>
          <w:szCs w:val="28"/>
        </w:rPr>
        <w:t>Вологодской</w:t>
      </w:r>
      <w:r w:rsidR="003A2C31" w:rsidRPr="003D6F21">
        <w:rPr>
          <w:color w:val="000000"/>
          <w:sz w:val="28"/>
          <w:szCs w:val="28"/>
        </w:rPr>
        <w:t xml:space="preserve"> области (далее по тексту - Положение) разработано в соответствии с Конституцией Р</w:t>
      </w:r>
      <w:r w:rsidR="003A2C31" w:rsidRPr="003D6F21">
        <w:rPr>
          <w:sz w:val="28"/>
          <w:szCs w:val="28"/>
        </w:rPr>
        <w:t xml:space="preserve">оссийской </w:t>
      </w:r>
      <w:r w:rsidR="003A2C31" w:rsidRPr="003D6F21">
        <w:rPr>
          <w:color w:val="000000"/>
          <w:sz w:val="28"/>
          <w:szCs w:val="28"/>
        </w:rPr>
        <w:t>Ф</w:t>
      </w:r>
      <w:r w:rsidR="003A2C31" w:rsidRPr="003D6F21">
        <w:rPr>
          <w:sz w:val="28"/>
          <w:szCs w:val="28"/>
        </w:rPr>
        <w:t>едерации</w:t>
      </w:r>
      <w:r w:rsidR="003A2C31" w:rsidRPr="003D6F21">
        <w:rPr>
          <w:color w:val="000000"/>
          <w:sz w:val="28"/>
          <w:szCs w:val="28"/>
        </w:rPr>
        <w:t>, Гражданским кодексом Р</w:t>
      </w:r>
      <w:r w:rsidR="003A2C31" w:rsidRPr="003D6F21">
        <w:rPr>
          <w:sz w:val="28"/>
          <w:szCs w:val="28"/>
        </w:rPr>
        <w:t xml:space="preserve">оссийской </w:t>
      </w:r>
      <w:r w:rsidR="003A2C31" w:rsidRPr="003D6F21">
        <w:rPr>
          <w:color w:val="000000"/>
          <w:sz w:val="28"/>
          <w:szCs w:val="28"/>
        </w:rPr>
        <w:t>Ф</w:t>
      </w:r>
      <w:r w:rsidR="003A2C31" w:rsidRPr="003D6F21">
        <w:rPr>
          <w:sz w:val="28"/>
          <w:szCs w:val="28"/>
        </w:rPr>
        <w:t>едерации</w:t>
      </w:r>
      <w:r w:rsidR="003A2C31" w:rsidRPr="003D6F21">
        <w:rPr>
          <w:color w:val="000000"/>
          <w:sz w:val="28"/>
          <w:szCs w:val="28"/>
        </w:rPr>
        <w:t>, Бюджетным кодексом Р</w:t>
      </w:r>
      <w:r w:rsidR="003A2C31" w:rsidRPr="003D6F21">
        <w:rPr>
          <w:sz w:val="28"/>
          <w:szCs w:val="28"/>
        </w:rPr>
        <w:t xml:space="preserve">оссийской </w:t>
      </w:r>
      <w:r w:rsidR="003A2C31" w:rsidRPr="003D6F21">
        <w:rPr>
          <w:color w:val="000000"/>
          <w:sz w:val="28"/>
          <w:szCs w:val="28"/>
        </w:rPr>
        <w:t>Ф</w:t>
      </w:r>
      <w:r w:rsidR="003A2C31" w:rsidRPr="003D6F21">
        <w:rPr>
          <w:sz w:val="28"/>
          <w:szCs w:val="28"/>
        </w:rPr>
        <w:t>едерации</w:t>
      </w:r>
      <w:r w:rsidR="003A2C31" w:rsidRPr="003D6F21">
        <w:rPr>
          <w:color w:val="000000"/>
          <w:sz w:val="28"/>
          <w:szCs w:val="28"/>
        </w:rPr>
        <w:t>, Федеральным законом</w:t>
      </w:r>
      <w:r w:rsidR="00233F40">
        <w:rPr>
          <w:color w:val="000000"/>
          <w:sz w:val="28"/>
          <w:szCs w:val="28"/>
        </w:rPr>
        <w:t xml:space="preserve"> </w:t>
      </w:r>
      <w:r w:rsidR="003A2C31" w:rsidRPr="003D6F21">
        <w:rPr>
          <w:color w:val="000000"/>
          <w:sz w:val="28"/>
          <w:szCs w:val="28"/>
        </w:rPr>
        <w:t>от</w:t>
      </w:r>
      <w:r w:rsidR="00233F40">
        <w:rPr>
          <w:color w:val="000000"/>
          <w:sz w:val="28"/>
          <w:szCs w:val="28"/>
        </w:rPr>
        <w:t xml:space="preserve"> </w:t>
      </w:r>
      <w:r w:rsidR="003A2C31" w:rsidRPr="003D6F21">
        <w:rPr>
          <w:color w:val="000000"/>
          <w:sz w:val="28"/>
          <w:szCs w:val="28"/>
        </w:rPr>
        <w:t xml:space="preserve">06.10.2003 </w:t>
      </w:r>
      <w:r w:rsidR="00233F40">
        <w:rPr>
          <w:color w:val="000000"/>
          <w:sz w:val="28"/>
          <w:szCs w:val="28"/>
        </w:rPr>
        <w:t xml:space="preserve">года </w:t>
      </w:r>
      <w:r w:rsidR="003A2C31" w:rsidRPr="003D6F21">
        <w:rPr>
          <w:color w:val="000000"/>
          <w:sz w:val="28"/>
          <w:szCs w:val="28"/>
        </w:rPr>
        <w:t>№ 131-Ф3 «Об об</w:t>
      </w:r>
      <w:r w:rsidR="003A2C31" w:rsidRPr="003D6F21">
        <w:rPr>
          <w:rStyle w:val="10"/>
          <w:sz w:val="28"/>
          <w:szCs w:val="28"/>
          <w:u w:val="none"/>
        </w:rPr>
        <w:t>щи</w:t>
      </w:r>
      <w:r w:rsidR="003A2C31" w:rsidRPr="003D6F21">
        <w:rPr>
          <w:color w:val="000000"/>
          <w:sz w:val="28"/>
          <w:szCs w:val="28"/>
        </w:rPr>
        <w:t>х принципах организации местного</w:t>
      </w:r>
      <w:r w:rsidR="00233F40">
        <w:rPr>
          <w:color w:val="000000"/>
          <w:sz w:val="28"/>
          <w:szCs w:val="28"/>
        </w:rPr>
        <w:t xml:space="preserve"> </w:t>
      </w:r>
      <w:r w:rsidR="003A2C31" w:rsidRPr="003D6F21">
        <w:rPr>
          <w:color w:val="000000"/>
          <w:sz w:val="28"/>
          <w:szCs w:val="28"/>
        </w:rPr>
        <w:t xml:space="preserve">самоуправления в Российской Федерации», </w:t>
      </w:r>
      <w:r w:rsidR="003A2C31" w:rsidRPr="003D6F21">
        <w:rPr>
          <w:sz w:val="28"/>
          <w:szCs w:val="28"/>
        </w:rPr>
        <w:t>законом Вологодской области от 10.12.2014 № 3529-ОЗ «О некоторых вопросах организации</w:t>
      </w:r>
      <w:r w:rsidR="003A2C31" w:rsidRPr="003D6F21">
        <w:rPr>
          <w:sz w:val="28"/>
          <w:szCs w:val="28"/>
        </w:rPr>
        <w:br/>
        <w:t>и деятельности органов местного</w:t>
      </w:r>
      <w:proofErr w:type="gramEnd"/>
      <w:r w:rsidR="003A2C31" w:rsidRPr="003D6F21">
        <w:rPr>
          <w:sz w:val="28"/>
          <w:szCs w:val="28"/>
        </w:rPr>
        <w:t xml:space="preserve"> самоуправления на территории Вологодской области</w:t>
      </w:r>
      <w:r w:rsidR="00E36BBF">
        <w:rPr>
          <w:sz w:val="28"/>
          <w:szCs w:val="28"/>
        </w:rPr>
        <w:t>»</w:t>
      </w:r>
      <w:r w:rsidR="00F358E7">
        <w:rPr>
          <w:sz w:val="28"/>
          <w:szCs w:val="28"/>
        </w:rPr>
        <w:t>, Уставом Бабушкинского муниципального округа</w:t>
      </w:r>
      <w:r w:rsidR="00E36BBF">
        <w:rPr>
          <w:sz w:val="28"/>
          <w:szCs w:val="28"/>
        </w:rPr>
        <w:t>.</w:t>
      </w:r>
    </w:p>
    <w:p w:rsidR="003D6F21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99396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ерриториальн</w:t>
      </w:r>
      <w:r w:rsidR="0099396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сектор </w:t>
      </w:r>
      <w:proofErr w:type="spellStart"/>
      <w:r w:rsidR="00012D36">
        <w:rPr>
          <w:rFonts w:ascii="Times New Roman" w:hAnsi="Times New Roman" w:cs="Times New Roman"/>
          <w:color w:val="000000"/>
          <w:sz w:val="28"/>
          <w:szCs w:val="28"/>
        </w:rPr>
        <w:t>Рослятинский</w:t>
      </w:r>
      <w:proofErr w:type="spellEnd"/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color w:val="000000"/>
          <w:sz w:val="28"/>
          <w:szCs w:val="28"/>
        </w:rPr>
        <w:t>Бабушкинского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 (далее по тексту 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3D">
        <w:rPr>
          <w:rFonts w:ascii="Times New Roman" w:hAnsi="Times New Roman" w:cs="Times New Roman"/>
          <w:color w:val="000000"/>
          <w:sz w:val="28"/>
          <w:szCs w:val="28"/>
        </w:rPr>
        <w:t>территориальный сектор</w:t>
      </w:r>
      <w:r w:rsidR="004273E4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) является </w:t>
      </w:r>
      <w:r w:rsidRPr="003D6F21">
        <w:rPr>
          <w:rFonts w:ascii="Times New Roman" w:hAnsi="Times New Roman" w:cs="Times New Roman"/>
          <w:sz w:val="28"/>
        </w:rPr>
        <w:t xml:space="preserve">постоянно действующим </w:t>
      </w:r>
      <w:r w:rsidR="00B938BE">
        <w:rPr>
          <w:rFonts w:ascii="Times New Roman" w:hAnsi="Times New Roman" w:cs="Times New Roman"/>
          <w:sz w:val="28"/>
        </w:rPr>
        <w:t>территориальным органом администрации Бабушкинского муниципального округа Вологодской области, осуществляющим на территории Бабушкинского м</w:t>
      </w:r>
      <w:r w:rsidR="00233F40">
        <w:rPr>
          <w:rFonts w:ascii="Times New Roman" w:hAnsi="Times New Roman" w:cs="Times New Roman"/>
          <w:sz w:val="28"/>
        </w:rPr>
        <w:t xml:space="preserve">униципального округа в </w:t>
      </w:r>
      <w:r w:rsidR="00233F40" w:rsidRPr="00233F40">
        <w:rPr>
          <w:rFonts w:ascii="Times New Roman" w:hAnsi="Times New Roman" w:cs="Times New Roman"/>
          <w:sz w:val="28"/>
        </w:rPr>
        <w:t>границах населенных пунктов</w:t>
      </w:r>
      <w:r w:rsidR="00233F40">
        <w:rPr>
          <w:rFonts w:ascii="Times New Roman" w:hAnsi="Times New Roman" w:cs="Times New Roman"/>
          <w:sz w:val="28"/>
        </w:rPr>
        <w:t>: с</w:t>
      </w:r>
      <w:r w:rsidR="004273E4">
        <w:rPr>
          <w:rFonts w:ascii="Times New Roman" w:hAnsi="Times New Roman" w:cs="Times New Roman"/>
          <w:sz w:val="28"/>
        </w:rPr>
        <w:t xml:space="preserve">. </w:t>
      </w:r>
      <w:r w:rsidR="00012D36">
        <w:rPr>
          <w:rFonts w:ascii="Times New Roman" w:hAnsi="Times New Roman" w:cs="Times New Roman"/>
          <w:sz w:val="28"/>
        </w:rPr>
        <w:t>Рослятино</w:t>
      </w:r>
      <w:r w:rsidR="004273E4">
        <w:rPr>
          <w:rFonts w:ascii="Times New Roman" w:hAnsi="Times New Roman" w:cs="Times New Roman"/>
          <w:sz w:val="28"/>
        </w:rPr>
        <w:t xml:space="preserve">, </w:t>
      </w:r>
      <w:r w:rsidR="00012D36">
        <w:rPr>
          <w:rFonts w:ascii="Times New Roman" w:hAnsi="Times New Roman" w:cs="Times New Roman"/>
          <w:sz w:val="28"/>
        </w:rPr>
        <w:t xml:space="preserve">с. Андреевское, дер. </w:t>
      </w:r>
      <w:proofErr w:type="spellStart"/>
      <w:r w:rsidR="00012D36">
        <w:rPr>
          <w:rFonts w:ascii="Times New Roman" w:hAnsi="Times New Roman" w:cs="Times New Roman"/>
          <w:sz w:val="28"/>
        </w:rPr>
        <w:t>Афаньково</w:t>
      </w:r>
      <w:proofErr w:type="spellEnd"/>
      <w:r w:rsidR="00012D36">
        <w:rPr>
          <w:rFonts w:ascii="Times New Roman" w:hAnsi="Times New Roman" w:cs="Times New Roman"/>
          <w:sz w:val="28"/>
        </w:rPr>
        <w:t>,</w:t>
      </w:r>
      <w:r w:rsidR="00B938BE">
        <w:rPr>
          <w:rFonts w:ascii="Times New Roman" w:hAnsi="Times New Roman" w:cs="Times New Roman"/>
          <w:sz w:val="28"/>
        </w:rPr>
        <w:t xml:space="preserve"> </w:t>
      </w:r>
      <w:r w:rsidR="00012D36">
        <w:rPr>
          <w:rFonts w:ascii="Times New Roman" w:hAnsi="Times New Roman" w:cs="Times New Roman"/>
          <w:sz w:val="28"/>
        </w:rPr>
        <w:t xml:space="preserve">дер. Бабья, дер. </w:t>
      </w:r>
      <w:proofErr w:type="spellStart"/>
      <w:r w:rsidR="00012D36">
        <w:rPr>
          <w:rFonts w:ascii="Times New Roman" w:hAnsi="Times New Roman" w:cs="Times New Roman"/>
          <w:sz w:val="28"/>
        </w:rPr>
        <w:t>Будьково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, дер. Высокая, дер. Горка, дер. Грива, дер. </w:t>
      </w:r>
      <w:proofErr w:type="spellStart"/>
      <w:r w:rsidR="00012D36">
        <w:rPr>
          <w:rFonts w:ascii="Times New Roman" w:hAnsi="Times New Roman" w:cs="Times New Roman"/>
          <w:sz w:val="28"/>
        </w:rPr>
        <w:t>Дресвяново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012D36">
        <w:rPr>
          <w:rFonts w:ascii="Times New Roman" w:hAnsi="Times New Roman" w:cs="Times New Roman"/>
          <w:sz w:val="28"/>
        </w:rPr>
        <w:t>Жубрино</w:t>
      </w:r>
      <w:proofErr w:type="spellEnd"/>
      <w:r w:rsidR="00012D36">
        <w:rPr>
          <w:rFonts w:ascii="Times New Roman" w:hAnsi="Times New Roman" w:cs="Times New Roman"/>
          <w:sz w:val="28"/>
        </w:rPr>
        <w:t>, пос. Зайчики, пос. Знамя</w:t>
      </w:r>
      <w:proofErr w:type="gramEnd"/>
      <w:r w:rsidR="00012D36">
        <w:rPr>
          <w:rFonts w:ascii="Times New Roman" w:hAnsi="Times New Roman" w:cs="Times New Roman"/>
          <w:sz w:val="28"/>
        </w:rPr>
        <w:t xml:space="preserve">, </w:t>
      </w:r>
      <w:proofErr w:type="gramStart"/>
      <w:r w:rsidR="00012D36">
        <w:rPr>
          <w:rFonts w:ascii="Times New Roman" w:hAnsi="Times New Roman" w:cs="Times New Roman"/>
          <w:sz w:val="28"/>
        </w:rPr>
        <w:t xml:space="preserve">пос. </w:t>
      </w:r>
      <w:proofErr w:type="spellStart"/>
      <w:r w:rsidR="00012D36">
        <w:rPr>
          <w:rFonts w:ascii="Times New Roman" w:hAnsi="Times New Roman" w:cs="Times New Roman"/>
          <w:sz w:val="28"/>
        </w:rPr>
        <w:t>Илезка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012D36">
        <w:rPr>
          <w:rFonts w:ascii="Times New Roman" w:hAnsi="Times New Roman" w:cs="Times New Roman"/>
          <w:sz w:val="28"/>
        </w:rPr>
        <w:t>Кожухово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, пос. Красота, дер. Крюково, дер. </w:t>
      </w:r>
      <w:proofErr w:type="spellStart"/>
      <w:r w:rsidR="00012D36">
        <w:rPr>
          <w:rFonts w:ascii="Times New Roman" w:hAnsi="Times New Roman" w:cs="Times New Roman"/>
          <w:sz w:val="28"/>
        </w:rPr>
        <w:t>Лиственка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012D36">
        <w:rPr>
          <w:rFonts w:ascii="Times New Roman" w:hAnsi="Times New Roman" w:cs="Times New Roman"/>
          <w:sz w:val="28"/>
        </w:rPr>
        <w:t>Лукерино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012D36">
        <w:rPr>
          <w:rFonts w:ascii="Times New Roman" w:hAnsi="Times New Roman" w:cs="Times New Roman"/>
          <w:sz w:val="28"/>
        </w:rPr>
        <w:t>Мумаиха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, дер. Полюдово, дер. </w:t>
      </w:r>
      <w:proofErr w:type="spellStart"/>
      <w:r w:rsidR="00012D36">
        <w:rPr>
          <w:rFonts w:ascii="Times New Roman" w:hAnsi="Times New Roman" w:cs="Times New Roman"/>
          <w:sz w:val="28"/>
        </w:rPr>
        <w:t>Рысенково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, дер. Сельская, дер. </w:t>
      </w:r>
      <w:proofErr w:type="spellStart"/>
      <w:r w:rsidR="00012D36">
        <w:rPr>
          <w:rFonts w:ascii="Times New Roman" w:hAnsi="Times New Roman" w:cs="Times New Roman"/>
          <w:sz w:val="28"/>
        </w:rPr>
        <w:t>Степаньково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012D36">
        <w:rPr>
          <w:rFonts w:ascii="Times New Roman" w:hAnsi="Times New Roman" w:cs="Times New Roman"/>
          <w:sz w:val="28"/>
        </w:rPr>
        <w:t>Терехово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012D36">
        <w:rPr>
          <w:rFonts w:ascii="Times New Roman" w:hAnsi="Times New Roman" w:cs="Times New Roman"/>
          <w:sz w:val="28"/>
        </w:rPr>
        <w:t>Челищево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012D36">
        <w:rPr>
          <w:rFonts w:ascii="Times New Roman" w:hAnsi="Times New Roman" w:cs="Times New Roman"/>
          <w:sz w:val="28"/>
        </w:rPr>
        <w:t>Шонорово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 </w:t>
      </w:r>
      <w:r w:rsidR="00B938BE">
        <w:rPr>
          <w:rFonts w:ascii="Times New Roman" w:hAnsi="Times New Roman" w:cs="Times New Roman"/>
          <w:sz w:val="28"/>
        </w:rPr>
        <w:t>(далее – на соответствующей территории) часть полномочий администрации Бабушкинского муниципального округа в соответствии с настоящим Положением, решениями Представительного Собрания Бабушкинского муниципального округа, постановлениями и распоряжениями главы Бабушкинского муниципального округа, постановлениями и распоряжениями администрации</w:t>
      </w:r>
      <w:proofErr w:type="gramEnd"/>
      <w:r w:rsidR="00B938BE">
        <w:rPr>
          <w:rFonts w:ascii="Times New Roman" w:hAnsi="Times New Roman" w:cs="Times New Roman"/>
          <w:sz w:val="28"/>
        </w:rPr>
        <w:t xml:space="preserve"> Бабушкинского муниципального округа</w:t>
      </w:r>
      <w:r w:rsidRPr="003D6F21">
        <w:rPr>
          <w:rFonts w:ascii="Times New Roman" w:hAnsi="Times New Roman" w:cs="Times New Roman"/>
          <w:sz w:val="28"/>
        </w:rPr>
        <w:t>.</w:t>
      </w:r>
    </w:p>
    <w:p w:rsidR="003D6F21" w:rsidRPr="003D6F21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Полное наименование: </w:t>
      </w:r>
      <w:r w:rsidR="00993963">
        <w:rPr>
          <w:rFonts w:ascii="Times New Roman" w:hAnsi="Times New Roman" w:cs="Times New Roman"/>
          <w:color w:val="000000"/>
          <w:sz w:val="28"/>
          <w:szCs w:val="28"/>
        </w:rPr>
        <w:t>Территориальный сектор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2D36">
        <w:rPr>
          <w:rFonts w:ascii="Times New Roman" w:hAnsi="Times New Roman" w:cs="Times New Roman"/>
          <w:color w:val="000000"/>
          <w:sz w:val="28"/>
          <w:szCs w:val="28"/>
        </w:rPr>
        <w:t>Рослятинский</w:t>
      </w:r>
      <w:proofErr w:type="spellEnd"/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color w:val="000000"/>
          <w:sz w:val="28"/>
          <w:szCs w:val="28"/>
        </w:rPr>
        <w:t xml:space="preserve">Бабушкинского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Вологодской области.</w:t>
      </w:r>
    </w:p>
    <w:p w:rsidR="003D6F21" w:rsidRDefault="003D6F21" w:rsidP="003D6F21">
      <w:pPr>
        <w:pStyle w:val="21"/>
        <w:shd w:val="clear" w:color="auto" w:fill="auto"/>
        <w:spacing w:before="0" w:after="0" w:line="240" w:lineRule="auto"/>
        <w:ind w:firstLine="720"/>
        <w:rPr>
          <w:color w:val="000000"/>
          <w:sz w:val="28"/>
          <w:szCs w:val="28"/>
        </w:rPr>
      </w:pPr>
      <w:r w:rsidRPr="003D6F21">
        <w:rPr>
          <w:color w:val="000000"/>
          <w:sz w:val="28"/>
          <w:szCs w:val="28"/>
        </w:rPr>
        <w:t xml:space="preserve">Сокращенное наименование: </w:t>
      </w:r>
      <w:r w:rsidR="00B938BE">
        <w:rPr>
          <w:color w:val="000000"/>
          <w:sz w:val="28"/>
          <w:szCs w:val="28"/>
        </w:rPr>
        <w:t xml:space="preserve">Территориальный сектор </w:t>
      </w:r>
      <w:r w:rsidRPr="003D6F21">
        <w:rPr>
          <w:color w:val="000000"/>
          <w:sz w:val="28"/>
          <w:szCs w:val="28"/>
        </w:rPr>
        <w:t>округа.</w:t>
      </w:r>
    </w:p>
    <w:p w:rsidR="003D6F21" w:rsidRPr="00277479" w:rsidRDefault="003D6F21" w:rsidP="003D6F21">
      <w:pPr>
        <w:pStyle w:val="21"/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>Место</w:t>
      </w:r>
      <w:r w:rsidR="0027203D">
        <w:rPr>
          <w:color w:val="000000"/>
          <w:sz w:val="28"/>
          <w:szCs w:val="28"/>
        </w:rPr>
        <w:t xml:space="preserve"> </w:t>
      </w:r>
      <w:r w:rsidRPr="00B11A3E">
        <w:rPr>
          <w:color w:val="000000"/>
          <w:sz w:val="28"/>
          <w:szCs w:val="28"/>
        </w:rPr>
        <w:t>нахождени</w:t>
      </w:r>
      <w:r w:rsidR="00A927A2">
        <w:rPr>
          <w:color w:val="000000"/>
          <w:sz w:val="28"/>
          <w:szCs w:val="28"/>
        </w:rPr>
        <w:t>я</w:t>
      </w:r>
      <w:r w:rsidRPr="00B11A3E">
        <w:rPr>
          <w:color w:val="000000"/>
          <w:sz w:val="28"/>
          <w:szCs w:val="28"/>
        </w:rPr>
        <w:t xml:space="preserve"> </w:t>
      </w:r>
      <w:r w:rsidR="0027203D">
        <w:rPr>
          <w:color w:val="000000"/>
          <w:sz w:val="28"/>
          <w:szCs w:val="28"/>
        </w:rPr>
        <w:t>Территориального сектора</w:t>
      </w:r>
      <w:r>
        <w:rPr>
          <w:color w:val="000000"/>
          <w:sz w:val="28"/>
          <w:szCs w:val="28"/>
        </w:rPr>
        <w:t xml:space="preserve">: Вологодская область, </w:t>
      </w:r>
      <w:r w:rsidR="00DC2AEE">
        <w:rPr>
          <w:color w:val="000000"/>
          <w:sz w:val="28"/>
          <w:szCs w:val="28"/>
        </w:rPr>
        <w:lastRenderedPageBreak/>
        <w:t xml:space="preserve">Бабушкинский </w:t>
      </w:r>
      <w:r w:rsidR="00F36EE6">
        <w:rPr>
          <w:color w:val="000000"/>
          <w:sz w:val="28"/>
          <w:szCs w:val="28"/>
        </w:rPr>
        <w:t>район</w:t>
      </w:r>
      <w:r w:rsidR="00DC2AEE">
        <w:rPr>
          <w:color w:val="000000"/>
          <w:sz w:val="28"/>
          <w:szCs w:val="28"/>
        </w:rPr>
        <w:t>, с</w:t>
      </w:r>
      <w:proofErr w:type="gramStart"/>
      <w:r w:rsidR="00DC2AEE">
        <w:rPr>
          <w:color w:val="000000"/>
          <w:sz w:val="28"/>
          <w:szCs w:val="28"/>
        </w:rPr>
        <w:t>.</w:t>
      </w:r>
      <w:r w:rsidR="00012D36">
        <w:rPr>
          <w:color w:val="000000"/>
          <w:sz w:val="28"/>
          <w:szCs w:val="28"/>
        </w:rPr>
        <w:t>Р</w:t>
      </w:r>
      <w:proofErr w:type="gramEnd"/>
      <w:r w:rsidR="00012D36">
        <w:rPr>
          <w:color w:val="000000"/>
          <w:sz w:val="28"/>
          <w:szCs w:val="28"/>
        </w:rPr>
        <w:t>ослятино</w:t>
      </w:r>
      <w:r w:rsidR="00DC2AEE">
        <w:rPr>
          <w:color w:val="000000"/>
          <w:sz w:val="28"/>
          <w:szCs w:val="28"/>
        </w:rPr>
        <w:t xml:space="preserve">, ул. </w:t>
      </w:r>
      <w:r w:rsidR="004273E4">
        <w:rPr>
          <w:color w:val="000000"/>
          <w:sz w:val="28"/>
          <w:szCs w:val="28"/>
        </w:rPr>
        <w:t>Советская</w:t>
      </w:r>
      <w:r w:rsidR="00DC2AEE">
        <w:rPr>
          <w:color w:val="000000"/>
          <w:sz w:val="28"/>
          <w:szCs w:val="28"/>
        </w:rPr>
        <w:t xml:space="preserve">, </w:t>
      </w:r>
      <w:r w:rsidR="000025B7">
        <w:rPr>
          <w:color w:val="000000"/>
          <w:sz w:val="28"/>
          <w:szCs w:val="28"/>
        </w:rPr>
        <w:t>дом</w:t>
      </w:r>
      <w:r w:rsidR="00F36EE6">
        <w:rPr>
          <w:color w:val="000000"/>
          <w:sz w:val="28"/>
          <w:szCs w:val="28"/>
        </w:rPr>
        <w:t xml:space="preserve"> 10</w:t>
      </w:r>
    </w:p>
    <w:p w:rsidR="003D6F21" w:rsidRPr="00E65923" w:rsidRDefault="0027203D" w:rsidP="00E65923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Территориальный сектор</w:t>
      </w:r>
      <w:r w:rsidR="00B544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12D36">
        <w:rPr>
          <w:rFonts w:ascii="Times New Roman" w:hAnsi="Times New Roman" w:cs="Times New Roman"/>
          <w:sz w:val="28"/>
        </w:rPr>
        <w:t>Рослятинский</w:t>
      </w:r>
      <w:proofErr w:type="spellEnd"/>
      <w:r w:rsidR="00B54447">
        <w:rPr>
          <w:rFonts w:ascii="Times New Roman" w:hAnsi="Times New Roman" w:cs="Times New Roman"/>
          <w:sz w:val="28"/>
        </w:rPr>
        <w:t xml:space="preserve"> является структурным подразделением администрации Бабушкинского муниципального округа без права юридического лица, осуществляющим свою деятельность как непосредственно, так и во взаимодействии с иными структурными и отраслевыми (функциональными) органами администрации Бабушкинского муниципального округа</w:t>
      </w:r>
      <w:r w:rsidR="003D6F21" w:rsidRPr="00E65923">
        <w:rPr>
          <w:rFonts w:ascii="Times New Roman" w:hAnsi="Times New Roman" w:cs="Times New Roman"/>
          <w:sz w:val="28"/>
        </w:rPr>
        <w:t xml:space="preserve">. </w:t>
      </w:r>
    </w:p>
    <w:p w:rsidR="003D6F21" w:rsidRPr="00DE098E" w:rsidRDefault="003D6F21" w:rsidP="00DE098E">
      <w:pPr>
        <w:pStyle w:val="21"/>
        <w:numPr>
          <w:ilvl w:val="1"/>
          <w:numId w:val="12"/>
        </w:numPr>
        <w:shd w:val="clear" w:color="auto" w:fill="auto"/>
        <w:tabs>
          <w:tab w:val="left" w:pos="1302"/>
        </w:tabs>
        <w:spacing w:before="0" w:after="0" w:line="240" w:lineRule="auto"/>
        <w:ind w:left="0" w:firstLine="709"/>
        <w:rPr>
          <w:sz w:val="28"/>
          <w:szCs w:val="28"/>
        </w:rPr>
      </w:pPr>
      <w:proofErr w:type="gramStart"/>
      <w:r w:rsidRPr="00B11A3E">
        <w:rPr>
          <w:color w:val="000000"/>
          <w:sz w:val="28"/>
          <w:szCs w:val="28"/>
        </w:rPr>
        <w:t xml:space="preserve">В своей деятельности </w:t>
      </w:r>
      <w:r w:rsidR="0027203D">
        <w:rPr>
          <w:color w:val="000000"/>
          <w:sz w:val="28"/>
          <w:szCs w:val="28"/>
        </w:rPr>
        <w:t>Территориальный сектор</w:t>
      </w:r>
      <w:r w:rsidR="00DE098E">
        <w:rPr>
          <w:color w:val="000000"/>
          <w:sz w:val="28"/>
          <w:szCs w:val="28"/>
        </w:rPr>
        <w:t xml:space="preserve"> </w:t>
      </w:r>
      <w:r w:rsidR="00FC78C8">
        <w:rPr>
          <w:color w:val="000000"/>
          <w:sz w:val="28"/>
          <w:szCs w:val="28"/>
        </w:rPr>
        <w:t xml:space="preserve">округа </w:t>
      </w:r>
      <w:r w:rsidR="00DE098E">
        <w:rPr>
          <w:color w:val="000000"/>
          <w:sz w:val="28"/>
          <w:szCs w:val="28"/>
        </w:rPr>
        <w:t xml:space="preserve">руководствуется </w:t>
      </w:r>
      <w:r>
        <w:rPr>
          <w:color w:val="000000"/>
          <w:sz w:val="28"/>
          <w:szCs w:val="28"/>
        </w:rPr>
        <w:t xml:space="preserve">общепризнанными </w:t>
      </w:r>
      <w:r w:rsidRPr="00B11A3E">
        <w:rPr>
          <w:color w:val="000000"/>
          <w:sz w:val="28"/>
          <w:szCs w:val="28"/>
        </w:rPr>
        <w:t xml:space="preserve">принципами и нормами международного права, международными договорами Российской Федерации, </w:t>
      </w:r>
      <w:r>
        <w:rPr>
          <w:color w:val="000000"/>
          <w:sz w:val="28"/>
          <w:szCs w:val="28"/>
        </w:rPr>
        <w:t xml:space="preserve">федеральными конституционными законами, </w:t>
      </w:r>
      <w:r w:rsidRPr="00B11A3E">
        <w:rPr>
          <w:color w:val="000000"/>
          <w:sz w:val="28"/>
          <w:szCs w:val="28"/>
        </w:rPr>
        <w:t xml:space="preserve">федеральными законами и </w:t>
      </w:r>
      <w:r>
        <w:rPr>
          <w:color w:val="000000"/>
          <w:sz w:val="28"/>
          <w:szCs w:val="28"/>
        </w:rPr>
        <w:t xml:space="preserve">иными </w:t>
      </w:r>
      <w:r w:rsidRPr="00B11A3E">
        <w:rPr>
          <w:color w:val="000000"/>
          <w:sz w:val="28"/>
          <w:szCs w:val="28"/>
        </w:rPr>
        <w:t xml:space="preserve">нормативными правовыми актами Российской Федерации, Уставом, законами и </w:t>
      </w:r>
      <w:r>
        <w:rPr>
          <w:color w:val="000000"/>
          <w:sz w:val="28"/>
          <w:szCs w:val="28"/>
        </w:rPr>
        <w:t xml:space="preserve">иными </w:t>
      </w:r>
      <w:r w:rsidRPr="00B11A3E">
        <w:rPr>
          <w:color w:val="000000"/>
          <w:sz w:val="28"/>
          <w:szCs w:val="28"/>
        </w:rPr>
        <w:t xml:space="preserve">нормативными правовыми актами </w:t>
      </w:r>
      <w:r>
        <w:rPr>
          <w:color w:val="000000"/>
          <w:sz w:val="28"/>
          <w:szCs w:val="28"/>
        </w:rPr>
        <w:t>Вологодской</w:t>
      </w:r>
      <w:r w:rsidRPr="00B11A3E">
        <w:rPr>
          <w:color w:val="000000"/>
          <w:sz w:val="28"/>
          <w:szCs w:val="28"/>
        </w:rPr>
        <w:t xml:space="preserve"> области, Уставом </w:t>
      </w:r>
      <w:r w:rsidR="00DC2AEE">
        <w:rPr>
          <w:color w:val="000000"/>
          <w:sz w:val="28"/>
          <w:szCs w:val="28"/>
        </w:rPr>
        <w:t xml:space="preserve">Бабушкинского </w:t>
      </w:r>
      <w:r w:rsidRPr="00DE098E">
        <w:rPr>
          <w:color w:val="000000"/>
          <w:sz w:val="28"/>
          <w:szCs w:val="28"/>
        </w:rPr>
        <w:t xml:space="preserve">муниципального округа Вологодской области, иными муниципальными правовыми актами </w:t>
      </w:r>
      <w:r w:rsidR="00DC2AEE">
        <w:rPr>
          <w:color w:val="000000"/>
          <w:sz w:val="28"/>
          <w:szCs w:val="28"/>
        </w:rPr>
        <w:t>Бабушкинского</w:t>
      </w:r>
      <w:r w:rsidRPr="00DE098E">
        <w:rPr>
          <w:color w:val="000000"/>
          <w:sz w:val="28"/>
          <w:szCs w:val="28"/>
        </w:rPr>
        <w:t xml:space="preserve"> муниципального округа Вологодской области</w:t>
      </w:r>
      <w:r w:rsidR="00B54447">
        <w:rPr>
          <w:color w:val="000000"/>
          <w:sz w:val="28"/>
          <w:szCs w:val="28"/>
        </w:rPr>
        <w:t>, настоящим Положением</w:t>
      </w:r>
      <w:r w:rsidRPr="00DE098E">
        <w:rPr>
          <w:color w:val="000000"/>
          <w:sz w:val="28"/>
          <w:szCs w:val="28"/>
        </w:rPr>
        <w:t>.</w:t>
      </w:r>
      <w:proofErr w:type="gramEnd"/>
    </w:p>
    <w:p w:rsidR="004273E4" w:rsidRDefault="0027203D" w:rsidP="00DE0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Территориальный сектор</w:t>
      </w:r>
      <w:r w:rsidR="00B54447">
        <w:rPr>
          <w:rFonts w:ascii="Times New Roman" w:hAnsi="Times New Roman" w:cs="Times New Roman"/>
          <w:sz w:val="28"/>
        </w:rPr>
        <w:t xml:space="preserve"> </w:t>
      </w:r>
      <w:r w:rsidR="00FC78C8">
        <w:rPr>
          <w:rFonts w:ascii="Times New Roman" w:hAnsi="Times New Roman" w:cs="Times New Roman"/>
          <w:sz w:val="28"/>
        </w:rPr>
        <w:t xml:space="preserve">округа </w:t>
      </w:r>
      <w:r w:rsidR="00B54447">
        <w:rPr>
          <w:rFonts w:ascii="Times New Roman" w:hAnsi="Times New Roman" w:cs="Times New Roman"/>
          <w:sz w:val="28"/>
        </w:rPr>
        <w:t>непосредственно подчиняется главе Бабушкинского муниципального округа</w:t>
      </w:r>
      <w:r w:rsidR="007D4DB7">
        <w:rPr>
          <w:rFonts w:ascii="Times New Roman" w:hAnsi="Times New Roman" w:cs="Times New Roman"/>
          <w:sz w:val="28"/>
        </w:rPr>
        <w:t xml:space="preserve">, который осуществляет оперативное руководство и </w:t>
      </w:r>
      <w:proofErr w:type="gramStart"/>
      <w:r w:rsidR="007D4DB7">
        <w:rPr>
          <w:rFonts w:ascii="Times New Roman" w:hAnsi="Times New Roman" w:cs="Times New Roman"/>
          <w:sz w:val="28"/>
        </w:rPr>
        <w:t>контроль за</w:t>
      </w:r>
      <w:proofErr w:type="gramEnd"/>
      <w:r w:rsidR="007D4DB7">
        <w:rPr>
          <w:rFonts w:ascii="Times New Roman" w:hAnsi="Times New Roman" w:cs="Times New Roman"/>
          <w:sz w:val="28"/>
        </w:rPr>
        <w:t xml:space="preserve"> деятельностью территориального сектора округа.</w:t>
      </w:r>
    </w:p>
    <w:p w:rsidR="00233F40" w:rsidRPr="00233F40" w:rsidRDefault="00233F40" w:rsidP="007D4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33F40">
        <w:rPr>
          <w:rFonts w:ascii="Times New Roman" w:hAnsi="Times New Roman"/>
          <w:sz w:val="28"/>
          <w:szCs w:val="28"/>
        </w:rPr>
        <w:t xml:space="preserve">Территориальный </w:t>
      </w:r>
      <w:r w:rsidR="004273E4">
        <w:rPr>
          <w:rFonts w:ascii="Times New Roman" w:hAnsi="Times New Roman"/>
          <w:sz w:val="28"/>
          <w:szCs w:val="28"/>
        </w:rPr>
        <w:t>сектор</w:t>
      </w:r>
      <w:r w:rsidR="00FC78C8">
        <w:rPr>
          <w:rFonts w:ascii="Times New Roman" w:hAnsi="Times New Roman"/>
          <w:sz w:val="28"/>
          <w:szCs w:val="28"/>
        </w:rPr>
        <w:t xml:space="preserve"> округа</w:t>
      </w:r>
      <w:r w:rsidR="004273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2D36">
        <w:rPr>
          <w:rFonts w:ascii="Times New Roman" w:hAnsi="Times New Roman"/>
          <w:sz w:val="28"/>
          <w:szCs w:val="28"/>
        </w:rPr>
        <w:t>Рослятинский</w:t>
      </w:r>
      <w:proofErr w:type="spellEnd"/>
      <w:r w:rsidRPr="00233F40">
        <w:rPr>
          <w:rFonts w:ascii="Times New Roman" w:hAnsi="Times New Roman"/>
          <w:sz w:val="28"/>
          <w:szCs w:val="28"/>
        </w:rPr>
        <w:t xml:space="preserve"> возглавляет начальник территориального </w:t>
      </w:r>
      <w:r w:rsidR="004273E4">
        <w:rPr>
          <w:rFonts w:ascii="Times New Roman" w:hAnsi="Times New Roman"/>
          <w:sz w:val="28"/>
          <w:szCs w:val="28"/>
        </w:rPr>
        <w:t>сектора</w:t>
      </w:r>
      <w:r w:rsidRPr="00233F40">
        <w:rPr>
          <w:rFonts w:ascii="Times New Roman" w:hAnsi="Times New Roman"/>
          <w:sz w:val="28"/>
          <w:szCs w:val="28"/>
        </w:rPr>
        <w:t>.</w:t>
      </w:r>
    </w:p>
    <w:p w:rsidR="000025B7" w:rsidRPr="00233F40" w:rsidRDefault="000025B7" w:rsidP="000025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Работники Территориального сектора округа назначаются на должность и освобождаются от замещаемой должности главой Бабушкинского муниципального округа</w:t>
      </w:r>
      <w:r w:rsidRPr="0069493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Работники Территориального сектора входят в штатную численность администрации Бабушкинского муниципального округа, утвержденную нормативно правовым документом администрации округа. </w:t>
      </w:r>
      <w:r w:rsidRPr="00233F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Территориального сектора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Pr="00233F40">
        <w:rPr>
          <w:rFonts w:ascii="Times New Roman" w:hAnsi="Times New Roman" w:cs="Times New Roman"/>
          <w:color w:val="000000"/>
          <w:sz w:val="28"/>
          <w:szCs w:val="28"/>
        </w:rPr>
        <w:t>должны соответствовать квалификационным требованиям, установленным правовым актом администрации Бабушкинского муниципального округа.</w:t>
      </w:r>
    </w:p>
    <w:p w:rsidR="003D6F21" w:rsidRPr="00233F40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8C8" w:rsidRPr="00FC78C8" w:rsidRDefault="00DE098E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98E">
        <w:rPr>
          <w:rFonts w:ascii="Times New Roman" w:hAnsi="Times New Roman" w:cs="Times New Roman"/>
          <w:b/>
          <w:color w:val="000000"/>
          <w:sz w:val="28"/>
          <w:szCs w:val="28"/>
        </w:rPr>
        <w:t>Раздел I</w:t>
      </w:r>
      <w:proofErr w:type="spellStart"/>
      <w:r w:rsidRPr="00DE09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spellEnd"/>
      <w:r w:rsidRPr="00DE0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C78C8" w:rsidRPr="00FC78C8">
        <w:rPr>
          <w:rFonts w:ascii="Times New Roman" w:hAnsi="Times New Roman"/>
          <w:b/>
          <w:sz w:val="28"/>
          <w:szCs w:val="28"/>
        </w:rPr>
        <w:t xml:space="preserve">Цели и задачи территориального </w:t>
      </w:r>
      <w:r w:rsidR="00FC78C8">
        <w:rPr>
          <w:rFonts w:ascii="Times New Roman" w:hAnsi="Times New Roman"/>
          <w:b/>
          <w:sz w:val="28"/>
          <w:szCs w:val="28"/>
        </w:rPr>
        <w:t xml:space="preserve">сектора </w:t>
      </w:r>
      <w:proofErr w:type="spellStart"/>
      <w:r w:rsidR="00012D36">
        <w:rPr>
          <w:rFonts w:ascii="Times New Roman" w:hAnsi="Times New Roman"/>
          <w:b/>
          <w:sz w:val="28"/>
          <w:szCs w:val="28"/>
        </w:rPr>
        <w:t>Рослятинский</w:t>
      </w:r>
      <w:proofErr w:type="spellEnd"/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2.1. Основной целью</w:t>
      </w:r>
      <w:r>
        <w:rPr>
          <w:rFonts w:ascii="Times New Roman" w:hAnsi="Times New Roman"/>
          <w:sz w:val="28"/>
          <w:szCs w:val="28"/>
        </w:rPr>
        <w:t xml:space="preserve"> деятельности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</w:t>
      </w:r>
      <w:r w:rsidRPr="00FC78C8">
        <w:rPr>
          <w:rFonts w:ascii="Times New Roman" w:hAnsi="Times New Roman"/>
          <w:sz w:val="28"/>
          <w:szCs w:val="28"/>
        </w:rPr>
        <w:t xml:space="preserve">  является </w:t>
      </w:r>
      <w:r>
        <w:rPr>
          <w:rFonts w:ascii="Times New Roman" w:hAnsi="Times New Roman"/>
          <w:sz w:val="28"/>
          <w:szCs w:val="28"/>
        </w:rPr>
        <w:t xml:space="preserve">содействие в </w:t>
      </w:r>
      <w:r w:rsidRPr="00FC78C8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>м</w:t>
      </w:r>
      <w:r w:rsidRPr="00FC78C8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и администрации округа</w:t>
      </w:r>
      <w:r w:rsidRPr="00FC78C8">
        <w:rPr>
          <w:rFonts w:ascii="Times New Roman" w:hAnsi="Times New Roman"/>
          <w:sz w:val="28"/>
          <w:szCs w:val="28"/>
        </w:rPr>
        <w:t xml:space="preserve"> соответствующей территорией.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Основными задачами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</w:t>
      </w:r>
      <w:r w:rsidRPr="00FC78C8">
        <w:rPr>
          <w:rFonts w:ascii="Times New Roman" w:hAnsi="Times New Roman"/>
          <w:sz w:val="28"/>
          <w:szCs w:val="28"/>
        </w:rPr>
        <w:t xml:space="preserve"> являются: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2.2.1. Реализац</w:t>
      </w:r>
      <w:r>
        <w:rPr>
          <w:rFonts w:ascii="Times New Roman" w:hAnsi="Times New Roman"/>
          <w:sz w:val="28"/>
          <w:szCs w:val="28"/>
        </w:rPr>
        <w:t>ия полномочий, закрепленных за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ерриториальным </w:t>
      </w:r>
      <w:r>
        <w:rPr>
          <w:rFonts w:ascii="Times New Roman" w:hAnsi="Times New Roman"/>
          <w:sz w:val="28"/>
          <w:szCs w:val="28"/>
        </w:rPr>
        <w:t>сектором настоящим Положением</w:t>
      </w:r>
      <w:r w:rsidRPr="00FC78C8">
        <w:rPr>
          <w:rFonts w:ascii="Times New Roman" w:hAnsi="Times New Roman"/>
          <w:sz w:val="28"/>
          <w:szCs w:val="28"/>
        </w:rPr>
        <w:t>;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271636" w:rsidRDefault="00271636" w:rsidP="00DE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98E" w:rsidRPr="00DE098E" w:rsidRDefault="00FC78C8" w:rsidP="00DE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Функции</w:t>
      </w:r>
      <w:r w:rsidR="00112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</w:t>
      </w:r>
      <w:r w:rsidR="00A84D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ерриториального сектора </w:t>
      </w:r>
      <w:proofErr w:type="spellStart"/>
      <w:r w:rsidR="00012D36">
        <w:rPr>
          <w:rFonts w:ascii="Times New Roman" w:hAnsi="Times New Roman" w:cs="Times New Roman"/>
          <w:b/>
          <w:color w:val="000000"/>
          <w:sz w:val="28"/>
          <w:szCs w:val="28"/>
        </w:rPr>
        <w:t>Рослятинский</w:t>
      </w:r>
      <w:proofErr w:type="spellEnd"/>
    </w:p>
    <w:p w:rsidR="000025B7" w:rsidRPr="00FC78C8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В пределах соответствующей территории Территориальный сектор округа осуществляет следующие функции:</w:t>
      </w:r>
    </w:p>
    <w:p w:rsidR="000025B7" w:rsidRPr="003E27CD" w:rsidRDefault="000025B7" w:rsidP="000025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</w:t>
      </w:r>
      <w:r w:rsidRPr="003E27CD">
        <w:rPr>
          <w:rFonts w:ascii="Times New Roman" w:hAnsi="Times New Roman" w:cs="Times New Roman"/>
          <w:b/>
          <w:sz w:val="28"/>
          <w:szCs w:val="28"/>
        </w:rPr>
        <w:t>. В целях создания условий для организации досуга и обеспечения жителей услугами организаций культуры:</w:t>
      </w:r>
    </w:p>
    <w:p w:rsidR="000025B7" w:rsidRPr="003E27CD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проведении культурно- массовых мероприятий, п</w:t>
      </w:r>
      <w:r>
        <w:rPr>
          <w:rFonts w:ascii="Times New Roman" w:hAnsi="Times New Roman" w:cs="Times New Roman"/>
          <w:sz w:val="28"/>
          <w:szCs w:val="28"/>
        </w:rPr>
        <w:t>роводимых учреждениями культуры;</w:t>
      </w:r>
    </w:p>
    <w:p w:rsidR="000025B7" w:rsidRPr="003E27CD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работе по сохранению, возрождению и развитию на</w:t>
      </w:r>
      <w:r>
        <w:rPr>
          <w:rFonts w:ascii="Times New Roman" w:hAnsi="Times New Roman" w:cs="Times New Roman"/>
          <w:sz w:val="28"/>
          <w:szCs w:val="28"/>
        </w:rPr>
        <w:t>родных художественных промыслов;</w:t>
      </w:r>
    </w:p>
    <w:p w:rsidR="000025B7" w:rsidRPr="003E27CD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работе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собственности, охран</w:t>
      </w:r>
      <w:r>
        <w:rPr>
          <w:rFonts w:ascii="Times New Roman" w:hAnsi="Times New Roman" w:cs="Times New Roman"/>
          <w:sz w:val="28"/>
          <w:szCs w:val="28"/>
        </w:rPr>
        <w:t>е объектов культурного наследия;</w:t>
      </w:r>
    </w:p>
    <w:p w:rsidR="000025B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3E27CD">
        <w:rPr>
          <w:rFonts w:ascii="Times New Roman" w:hAnsi="Times New Roman" w:cs="Times New Roman"/>
          <w:sz w:val="28"/>
          <w:szCs w:val="28"/>
        </w:rPr>
        <w:t xml:space="preserve">овместно с представителями общественности осуществляет контроль  качества деятельности муниципальных учреждений культуры и досуга, а также  качества библиотечного обслуживания населения. </w:t>
      </w:r>
    </w:p>
    <w:p w:rsidR="000025B7" w:rsidRPr="00DD4887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4887">
        <w:rPr>
          <w:rFonts w:ascii="Times New Roman" w:hAnsi="Times New Roman" w:cs="Times New Roman"/>
          <w:b/>
          <w:sz w:val="28"/>
          <w:szCs w:val="28"/>
        </w:rPr>
        <w:t>3.2</w:t>
      </w:r>
      <w:r w:rsidRPr="00DD4887">
        <w:rPr>
          <w:rFonts w:ascii="Times New Roman" w:hAnsi="Times New Roman" w:cs="Times New Roman"/>
          <w:sz w:val="28"/>
          <w:szCs w:val="28"/>
        </w:rPr>
        <w:t>.</w:t>
      </w:r>
      <w:r w:rsidRPr="00DD4887">
        <w:rPr>
          <w:rFonts w:ascii="Times New Roman" w:hAnsi="Times New Roman" w:cs="Times New Roman"/>
          <w:b/>
          <w:sz w:val="28"/>
          <w:szCs w:val="28"/>
        </w:rPr>
        <w:t xml:space="preserve"> В целях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мероприятий:</w:t>
      </w:r>
    </w:p>
    <w:p w:rsidR="000025B7" w:rsidRPr="00DD488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</w:t>
      </w:r>
      <w:r>
        <w:rPr>
          <w:rFonts w:ascii="Times New Roman" w:hAnsi="Times New Roman" w:cs="Times New Roman"/>
          <w:sz w:val="28"/>
          <w:szCs w:val="28"/>
        </w:rPr>
        <w:t>оведении спортивных мероприятий;</w:t>
      </w:r>
    </w:p>
    <w:p w:rsidR="000025B7" w:rsidRPr="00DD488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DD4887">
        <w:rPr>
          <w:rFonts w:ascii="Times New Roman" w:hAnsi="Times New Roman" w:cs="Times New Roman"/>
          <w:sz w:val="28"/>
          <w:szCs w:val="28"/>
        </w:rPr>
        <w:t>одействует в организации обустройства спортивных площадок, иных спортивных сооружений во дворах жилых домов, на территори</w:t>
      </w:r>
      <w:r>
        <w:rPr>
          <w:rFonts w:ascii="Times New Roman" w:hAnsi="Times New Roman" w:cs="Times New Roman"/>
          <w:sz w:val="28"/>
          <w:szCs w:val="28"/>
        </w:rPr>
        <w:t>ях со свободным доступом.</w:t>
      </w:r>
    </w:p>
    <w:p w:rsidR="000025B7" w:rsidRPr="00DD4887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3.3. </w:t>
      </w:r>
      <w:r w:rsidRPr="00DD4887">
        <w:rPr>
          <w:rFonts w:ascii="Times New Roman" w:hAnsi="Times New Roman" w:cs="Times New Roman"/>
          <w:b/>
          <w:sz w:val="28"/>
          <w:szCs w:val="28"/>
        </w:rPr>
        <w:t>В целях организации и осуществления мероприятий по работе с детьми и молодежью:</w:t>
      </w:r>
    </w:p>
    <w:p w:rsidR="000025B7" w:rsidRPr="00DD488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проведении м</w:t>
      </w:r>
      <w:r>
        <w:rPr>
          <w:rFonts w:ascii="Times New Roman" w:hAnsi="Times New Roman" w:cs="Times New Roman"/>
          <w:sz w:val="28"/>
          <w:szCs w:val="28"/>
        </w:rPr>
        <w:t>ероприятий для детей и молодежи;</w:t>
      </w:r>
    </w:p>
    <w:p w:rsidR="000025B7" w:rsidRPr="00DD488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существляет организационную и информационную поддержку молодежны</w:t>
      </w:r>
      <w:r>
        <w:rPr>
          <w:rFonts w:ascii="Times New Roman" w:hAnsi="Times New Roman" w:cs="Times New Roman"/>
          <w:sz w:val="28"/>
          <w:szCs w:val="28"/>
        </w:rPr>
        <w:t>х общественных объединений;</w:t>
      </w:r>
    </w:p>
    <w:p w:rsidR="000025B7" w:rsidRPr="00DD488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DD4887">
        <w:rPr>
          <w:rFonts w:ascii="Times New Roman" w:hAnsi="Times New Roman" w:cs="Times New Roman"/>
          <w:sz w:val="28"/>
          <w:szCs w:val="28"/>
        </w:rPr>
        <w:t>заимодействует с образовательными организациями по вопросам организации и проведения м</w:t>
      </w:r>
      <w:r>
        <w:rPr>
          <w:rFonts w:ascii="Times New Roman" w:hAnsi="Times New Roman" w:cs="Times New Roman"/>
          <w:sz w:val="28"/>
          <w:szCs w:val="28"/>
        </w:rPr>
        <w:t>ероприятий с детьми и молодежью;</w:t>
      </w:r>
    </w:p>
    <w:p w:rsidR="000025B7" w:rsidRPr="00DD488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рганизует участие представителей молодежи в мероприятиях в сфере молодежной политики.</w:t>
      </w:r>
    </w:p>
    <w:p w:rsidR="000025B7" w:rsidRDefault="000025B7" w:rsidP="000025B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887">
        <w:rPr>
          <w:rFonts w:ascii="Times New Roman" w:hAnsi="Times New Roman" w:cs="Times New Roman"/>
          <w:b/>
          <w:sz w:val="28"/>
          <w:szCs w:val="28"/>
        </w:rPr>
        <w:t>В рамках участия в реали</w:t>
      </w:r>
      <w:r>
        <w:rPr>
          <w:rFonts w:ascii="Times New Roman" w:hAnsi="Times New Roman" w:cs="Times New Roman"/>
          <w:b/>
          <w:sz w:val="28"/>
          <w:szCs w:val="28"/>
        </w:rPr>
        <w:t>зации мероприятий, направленных</w:t>
      </w:r>
    </w:p>
    <w:p w:rsidR="000025B7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887">
        <w:rPr>
          <w:rFonts w:ascii="Times New Roman" w:hAnsi="Times New Roman" w:cs="Times New Roman"/>
          <w:b/>
          <w:sz w:val="28"/>
          <w:szCs w:val="28"/>
        </w:rPr>
        <w:t>на социальную поддержку населения:</w:t>
      </w:r>
    </w:p>
    <w:p w:rsidR="000025B7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Pr="00DD4887">
        <w:rPr>
          <w:rFonts w:ascii="Times New Roman" w:hAnsi="Times New Roman" w:cs="Times New Roman"/>
          <w:sz w:val="28"/>
          <w:szCs w:val="28"/>
        </w:rPr>
        <w:t xml:space="preserve">обеспечивает учет ветеранов войны и труда, многодетных семей, неблагополучных семей. </w:t>
      </w:r>
    </w:p>
    <w:p w:rsidR="000025B7" w:rsidRPr="00DD4887" w:rsidRDefault="000025B7" w:rsidP="000025B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62A9">
        <w:rPr>
          <w:rFonts w:ascii="Times New Roman" w:hAnsi="Times New Roman" w:cs="Times New Roman"/>
          <w:sz w:val="28"/>
          <w:szCs w:val="28"/>
        </w:rPr>
        <w:t>-содействует Управлению образования Бабушкинского муниципального округа и Отделу культуры, туризма, спорта и молодежной политики администрации Бабушкинского муниципального округа, государственным органам и организациям по  вопросам социальной защиты, медицинского и социального обслуживания населения, предоставления мер социальной поддержки;</w:t>
      </w:r>
    </w:p>
    <w:p w:rsidR="000025B7" w:rsidRPr="00DD488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существляет выдачу характеристик на граждан, проживающих на территории населенных пунктов, определенных в пункте 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025B7" w:rsidRPr="00DD488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-о</w:t>
      </w:r>
      <w:r w:rsidRPr="00DD4887">
        <w:rPr>
          <w:rFonts w:ascii="Times New Roman" w:hAnsi="Times New Roman" w:cs="Times New Roman"/>
          <w:sz w:val="28"/>
          <w:szCs w:val="28"/>
        </w:rPr>
        <w:t>рганизует участие граждан в мероприятиях Бабушкинского муниципального округа в сфере социальной полити</w:t>
      </w:r>
      <w:r>
        <w:rPr>
          <w:rFonts w:ascii="Times New Roman" w:hAnsi="Times New Roman" w:cs="Times New Roman"/>
          <w:sz w:val="28"/>
          <w:szCs w:val="28"/>
        </w:rPr>
        <w:t>ки (форумах, конкурсах, акциях);</w:t>
      </w:r>
    </w:p>
    <w:p w:rsidR="000025B7" w:rsidRPr="00DD488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</w:t>
      </w:r>
      <w:r w:rsidRPr="00DD4887">
        <w:rPr>
          <w:rFonts w:ascii="Times New Roman" w:hAnsi="Times New Roman" w:cs="Times New Roman"/>
          <w:sz w:val="28"/>
          <w:szCs w:val="28"/>
        </w:rPr>
        <w:t>заимодействует с муниципальной комиссией по делам несовершеннолетних и защите их прав в ра</w:t>
      </w:r>
      <w:r>
        <w:rPr>
          <w:rFonts w:ascii="Times New Roman" w:hAnsi="Times New Roman" w:cs="Times New Roman"/>
          <w:sz w:val="28"/>
          <w:szCs w:val="28"/>
        </w:rPr>
        <w:t>боте с неблагополучными семьями;</w:t>
      </w:r>
      <w:r w:rsidRPr="00DD4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25B7" w:rsidRPr="00DD488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осуществлении деятельности по опеке и попечительству в части взаимодействия с опекунами, обследования условий проживания, контроля сохранности жилых помещений, за</w:t>
      </w:r>
      <w:r>
        <w:rPr>
          <w:rFonts w:ascii="Times New Roman" w:hAnsi="Times New Roman" w:cs="Times New Roman"/>
          <w:sz w:val="28"/>
          <w:szCs w:val="28"/>
        </w:rPr>
        <w:t>крепленных за детьми – сиротами;</w:t>
      </w:r>
    </w:p>
    <w:p w:rsidR="000025B7" w:rsidRPr="00DD488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4A62A9">
        <w:rPr>
          <w:rFonts w:ascii="Times New Roman" w:hAnsi="Times New Roman" w:cs="Times New Roman"/>
          <w:sz w:val="28"/>
          <w:szCs w:val="28"/>
        </w:rPr>
        <w:t>составляет списки детей, подлежащих обучению, в установленном органами местного самоуправления Бабушкинского муниципального округа порядке.</w:t>
      </w:r>
    </w:p>
    <w:p w:rsidR="000025B7" w:rsidRPr="00584B39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84B39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реализации мероприятий, направленных на развитие институтов гражданского общества:</w:t>
      </w:r>
    </w:p>
    <w:p w:rsidR="000025B7" w:rsidRPr="00584B3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</w:t>
      </w:r>
      <w:r w:rsidRPr="00584B39">
        <w:rPr>
          <w:rFonts w:ascii="Times New Roman" w:hAnsi="Times New Roman" w:cs="Times New Roman"/>
          <w:sz w:val="28"/>
          <w:szCs w:val="28"/>
        </w:rPr>
        <w:t>заимодействует с ячейками местных отделений общественных организаций ветеранов и инвалидов по во</w:t>
      </w:r>
      <w:r>
        <w:rPr>
          <w:rFonts w:ascii="Times New Roman" w:hAnsi="Times New Roman" w:cs="Times New Roman"/>
          <w:sz w:val="28"/>
          <w:szCs w:val="28"/>
        </w:rPr>
        <w:t>просам их уставной деятельности;</w:t>
      </w:r>
    </w:p>
    <w:p w:rsidR="000025B7" w:rsidRPr="00584B3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создании и организации деятельности территориального общественного самоуправления (ТОС), оказывает помощь в подготовке проектов ТОС для участия в конкурсе, сопровождает реализацию проектов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B7" w:rsidRPr="00584B3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</w:t>
      </w:r>
      <w:r w:rsidRPr="00584B39">
        <w:rPr>
          <w:rFonts w:ascii="Times New Roman" w:hAnsi="Times New Roman" w:cs="Times New Roman"/>
          <w:sz w:val="28"/>
          <w:szCs w:val="28"/>
        </w:rPr>
        <w:t>одействует общественным организациям, осуществляющим свою деятельность на подведомственной территории в реализа</w:t>
      </w:r>
      <w:r>
        <w:rPr>
          <w:rFonts w:ascii="Times New Roman" w:hAnsi="Times New Roman" w:cs="Times New Roman"/>
          <w:sz w:val="28"/>
          <w:szCs w:val="28"/>
        </w:rPr>
        <w:t>ции социально-значимых проектов;</w:t>
      </w:r>
    </w:p>
    <w:p w:rsidR="000025B7" w:rsidRPr="00584B3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создании и организации деятельности института старост.</w:t>
      </w:r>
    </w:p>
    <w:p w:rsidR="000025B7" w:rsidRDefault="000025B7" w:rsidP="00002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3.6.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реализации мероприятий, направленных на комплексное развитие территории:</w:t>
      </w:r>
    </w:p>
    <w:p w:rsidR="000025B7" w:rsidRPr="00584B39" w:rsidRDefault="000025B7" w:rsidP="00002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разработке программных документов Бабушкинского  муниципального округа, нацеленных на социально-экономическое развитие территории (стратегий, программ, планов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B7" w:rsidRPr="00584B3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Pr="00584B39">
        <w:rPr>
          <w:rFonts w:ascii="Times New Roman" w:hAnsi="Times New Roman" w:cs="Times New Roman"/>
          <w:sz w:val="28"/>
          <w:szCs w:val="28"/>
        </w:rPr>
        <w:t>казывает содействие в реализации мероприятий, направленных на комплексное развитие подведомственной территории.</w:t>
      </w:r>
    </w:p>
    <w:p w:rsidR="000025B7" w:rsidRPr="00584B39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3.7.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решении вопросов градостроительной деятельности:</w:t>
      </w:r>
    </w:p>
    <w:p w:rsidR="000025B7" w:rsidRPr="00584B3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>ринимает участие в организации общественных обсуждений и публичных слушаний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деятельности;</w:t>
      </w:r>
    </w:p>
    <w:p w:rsidR="000025B7" w:rsidRPr="00584B3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 xml:space="preserve">ринимает участие в осмотрах зданий, сооружений и выдаче рекомендаций об устранении выявленных </w:t>
      </w:r>
      <w:r>
        <w:rPr>
          <w:rFonts w:ascii="Times New Roman" w:hAnsi="Times New Roman" w:cs="Times New Roman"/>
          <w:sz w:val="28"/>
          <w:szCs w:val="28"/>
        </w:rPr>
        <w:t>в ходе таких осмотров нарушений;</w:t>
      </w:r>
    </w:p>
    <w:p w:rsidR="000025B7" w:rsidRPr="00584B3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>ринимает участие в работе по сносу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>
        <w:rPr>
          <w:rFonts w:ascii="Times New Roman" w:hAnsi="Times New Roman" w:cs="Times New Roman"/>
          <w:sz w:val="28"/>
          <w:szCs w:val="28"/>
        </w:rPr>
        <w:t>овленными федеральными законами;</w:t>
      </w:r>
    </w:p>
    <w:p w:rsidR="000025B7" w:rsidRPr="00584B3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принятии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в осуществлении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0025B7" w:rsidRPr="00C15CDE" w:rsidRDefault="000025B7" w:rsidP="000025B7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3.8. </w:t>
      </w:r>
      <w:r w:rsidRPr="00C15CDE">
        <w:rPr>
          <w:rFonts w:ascii="Times New Roman" w:hAnsi="Times New Roman" w:cs="Times New Roman"/>
          <w:b/>
          <w:sz w:val="28"/>
          <w:szCs w:val="28"/>
        </w:rPr>
        <w:t>В рамках присвоения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изменение, аннулирование таких наименований, размещение информации в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осударственном адресном реестре:</w:t>
      </w:r>
    </w:p>
    <w:p w:rsidR="000025B7" w:rsidRPr="00C15CDE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C15CDE">
        <w:rPr>
          <w:rFonts w:ascii="Times New Roman" w:hAnsi="Times New Roman" w:cs="Times New Roman"/>
          <w:sz w:val="28"/>
          <w:szCs w:val="28"/>
        </w:rPr>
        <w:t>ринятие решений о присвоении адреса объектам адресации, и</w:t>
      </w:r>
      <w:r>
        <w:rPr>
          <w:rFonts w:ascii="Times New Roman" w:hAnsi="Times New Roman" w:cs="Times New Roman"/>
          <w:sz w:val="28"/>
          <w:szCs w:val="28"/>
        </w:rPr>
        <w:t>зменения, аннулирования адресов;</w:t>
      </w:r>
    </w:p>
    <w:p w:rsidR="000025B7" w:rsidRPr="00C15CDE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-в</w:t>
      </w:r>
      <w:r w:rsidRPr="00C15CDE">
        <w:rPr>
          <w:rFonts w:ascii="Times New Roman" w:hAnsi="Times New Roman" w:cs="Times New Roman"/>
          <w:sz w:val="28"/>
          <w:szCs w:val="28"/>
        </w:rPr>
        <w:t>ыдача справок о присв</w:t>
      </w:r>
      <w:r>
        <w:rPr>
          <w:rFonts w:ascii="Times New Roman" w:hAnsi="Times New Roman" w:cs="Times New Roman"/>
          <w:sz w:val="28"/>
          <w:szCs w:val="28"/>
        </w:rPr>
        <w:t>оенном адресе объекта адресации;</w:t>
      </w:r>
      <w:r w:rsidRPr="00C1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B7" w:rsidRPr="00C15CDE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-о</w:t>
      </w:r>
      <w:r w:rsidRPr="00C15CDE">
        <w:rPr>
          <w:rFonts w:ascii="Times New Roman" w:hAnsi="Times New Roman" w:cs="Times New Roman"/>
          <w:sz w:val="28"/>
          <w:szCs w:val="28"/>
        </w:rPr>
        <w:t>существляет размещение информации в федеральной информационной адресной системе.</w:t>
      </w:r>
    </w:p>
    <w:p w:rsidR="000025B7" w:rsidRPr="008328FB" w:rsidRDefault="000025B7" w:rsidP="00002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8FB">
        <w:rPr>
          <w:rFonts w:ascii="Times New Roman" w:hAnsi="Times New Roman" w:cs="Times New Roman"/>
          <w:b/>
          <w:sz w:val="28"/>
          <w:szCs w:val="28"/>
        </w:rPr>
        <w:t xml:space="preserve">3.9. В рамках участия в организации </w:t>
      </w:r>
      <w:proofErr w:type="spellStart"/>
      <w:r w:rsidRPr="008328FB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8328FB">
        <w:rPr>
          <w:rFonts w:ascii="Times New Roman" w:hAnsi="Times New Roman" w:cs="Times New Roman"/>
          <w:b/>
          <w:sz w:val="28"/>
          <w:szCs w:val="28"/>
        </w:rPr>
        <w:t>-, тепл</w:t>
      </w:r>
      <w:proofErr w:type="gramStart"/>
      <w:r w:rsidRPr="008328F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8328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328FB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Pr="008328FB">
        <w:rPr>
          <w:rFonts w:ascii="Times New Roman" w:hAnsi="Times New Roman" w:cs="Times New Roman"/>
          <w:b/>
          <w:sz w:val="28"/>
          <w:szCs w:val="28"/>
        </w:rPr>
        <w:t>-, и водоснабжения населения, водоотведения, снабжения населения топливом в пределах полномочий, установленных законодательством:</w:t>
      </w:r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28FB">
        <w:rPr>
          <w:rFonts w:ascii="Times New Roman" w:hAnsi="Times New Roman" w:cs="Times New Roman"/>
          <w:sz w:val="28"/>
          <w:szCs w:val="28"/>
        </w:rPr>
        <w:t xml:space="preserve"> -участвует в мероприятиях по проверке готовности теплоснабжающих,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 отопите</w:t>
      </w:r>
      <w:r>
        <w:rPr>
          <w:rFonts w:ascii="Times New Roman" w:hAnsi="Times New Roman" w:cs="Times New Roman"/>
          <w:sz w:val="28"/>
          <w:szCs w:val="28"/>
        </w:rPr>
        <w:t>льному периоду;</w:t>
      </w:r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8328FB">
        <w:rPr>
          <w:rFonts w:ascii="Times New Roman" w:hAnsi="Times New Roman" w:cs="Times New Roman"/>
          <w:sz w:val="28"/>
          <w:szCs w:val="28"/>
        </w:rPr>
        <w:t>частвует в организации ликвидации аварий на объек</w:t>
      </w:r>
      <w:r>
        <w:rPr>
          <w:rFonts w:ascii="Times New Roman" w:hAnsi="Times New Roman" w:cs="Times New Roman"/>
          <w:sz w:val="28"/>
          <w:szCs w:val="28"/>
        </w:rPr>
        <w:t>тах муниципальной собственности;</w:t>
      </w:r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</w:t>
      </w:r>
      <w:r w:rsidRPr="008328FB">
        <w:rPr>
          <w:rFonts w:ascii="Times New Roman" w:hAnsi="Times New Roman" w:cs="Times New Roman"/>
          <w:sz w:val="28"/>
          <w:szCs w:val="28"/>
        </w:rPr>
        <w:t xml:space="preserve">заимодействует с поставщиками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8328F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2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>, организациями водопроводно-канализационного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FB">
        <w:rPr>
          <w:rFonts w:ascii="Times New Roman" w:hAnsi="Times New Roman" w:cs="Times New Roman"/>
          <w:sz w:val="28"/>
          <w:szCs w:val="28"/>
        </w:rPr>
        <w:t>при возникновении аварий 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сетях;</w:t>
      </w:r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8328FB">
        <w:rPr>
          <w:rFonts w:ascii="Times New Roman" w:hAnsi="Times New Roman" w:cs="Times New Roman"/>
          <w:sz w:val="28"/>
          <w:szCs w:val="28"/>
        </w:rPr>
        <w:t>частвует в организации обеспечения древесиной юридических лиц и индивидуальных предпринимателей, осуществляющих деятельность по организации теплоснабжения и снабжения населения топливом (определение потребности населения).</w:t>
      </w:r>
    </w:p>
    <w:p w:rsidR="000025B7" w:rsidRPr="008328FB" w:rsidRDefault="000025B7" w:rsidP="00002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3.10. </w:t>
      </w:r>
      <w:r w:rsidRPr="008328FB">
        <w:rPr>
          <w:rFonts w:ascii="Times New Roman" w:hAnsi="Times New Roman" w:cs="Times New Roman"/>
          <w:b/>
          <w:sz w:val="28"/>
          <w:szCs w:val="28"/>
        </w:rPr>
        <w:t>В рамках участия в организации обеспечения, нуждающихся в жилых помещениях  малоимущих граждан жилыми помещениями, организации строительства и содержания муниципального жилищного фонда:</w:t>
      </w:r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Pr="008328FB">
        <w:rPr>
          <w:rFonts w:ascii="Times New Roman" w:hAnsi="Times New Roman" w:cs="Times New Roman"/>
          <w:sz w:val="28"/>
          <w:szCs w:val="28"/>
        </w:rPr>
        <w:t>казывает содействие ведению учета жилищног</w:t>
      </w:r>
      <w:r>
        <w:rPr>
          <w:rFonts w:ascii="Times New Roman" w:hAnsi="Times New Roman" w:cs="Times New Roman"/>
          <w:sz w:val="28"/>
          <w:szCs w:val="28"/>
        </w:rPr>
        <w:t>о фонда в установленном порядке;</w:t>
      </w:r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Pr="008328FB">
        <w:rPr>
          <w:rFonts w:ascii="Times New Roman" w:hAnsi="Times New Roman" w:cs="Times New Roman"/>
          <w:sz w:val="28"/>
          <w:szCs w:val="28"/>
        </w:rPr>
        <w:t xml:space="preserve">частвует в работе межведомственной комиссии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а также в обследовании жилых помещений и </w:t>
      </w:r>
      <w:r w:rsidRPr="008328FB">
        <w:rPr>
          <w:rFonts w:ascii="Times New Roman" w:hAnsi="Times New Roman" w:cs="Times New Roman"/>
          <w:sz w:val="28"/>
          <w:szCs w:val="28"/>
        </w:rPr>
        <w:lastRenderedPageBreak/>
        <w:t>домов всех форм собственности по запросам правоохранительных органов, судов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8328FB">
        <w:rPr>
          <w:rFonts w:ascii="Times New Roman" w:hAnsi="Times New Roman" w:cs="Times New Roman"/>
          <w:sz w:val="28"/>
          <w:szCs w:val="28"/>
        </w:rPr>
        <w:t xml:space="preserve">заимодействует с фондом капитального ремонта многоквартирных домов Вологодской области: участвует в передаче дома для ремонта подрядной организации, а также в приемке выполненных работ по завершению ремонта, осуществляет мониторинг жилищного фонда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8328FB">
        <w:rPr>
          <w:rFonts w:ascii="Times New Roman" w:hAnsi="Times New Roman" w:cs="Times New Roman"/>
          <w:sz w:val="28"/>
          <w:szCs w:val="28"/>
        </w:rPr>
        <w:t>частвует в общих собраниях собственников помещений многоквартирного дома по вопросам повестки дня, относящим</w:t>
      </w:r>
      <w:r>
        <w:rPr>
          <w:rFonts w:ascii="Times New Roman" w:hAnsi="Times New Roman" w:cs="Times New Roman"/>
          <w:sz w:val="28"/>
          <w:szCs w:val="28"/>
        </w:rPr>
        <w:t>ся к вопросам местного значения;</w:t>
      </w:r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8328FB">
        <w:rPr>
          <w:rFonts w:ascii="Times New Roman" w:hAnsi="Times New Roman" w:cs="Times New Roman"/>
          <w:sz w:val="28"/>
          <w:szCs w:val="28"/>
        </w:rPr>
        <w:t>частвует в проведении оценки необходимости проведения капитального ремонта муниципального жилищного фонда, не вошедшего в Региональную программу капитального ремонта многоквартирных домов Вологодской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  <w:r w:rsidRPr="00832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8328FB">
        <w:rPr>
          <w:rFonts w:ascii="Times New Roman" w:hAnsi="Times New Roman" w:cs="Times New Roman"/>
          <w:sz w:val="28"/>
          <w:szCs w:val="28"/>
        </w:rPr>
        <w:t>частвует в проведении мониторинга количества советов многоквартирных домов (МКД). Активизирует проведение общих собраний собствен</w:t>
      </w:r>
      <w:r>
        <w:rPr>
          <w:rFonts w:ascii="Times New Roman" w:hAnsi="Times New Roman" w:cs="Times New Roman"/>
          <w:sz w:val="28"/>
          <w:szCs w:val="28"/>
        </w:rPr>
        <w:t>ников с целью выбора совета МКД;</w:t>
      </w:r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8328FB">
        <w:rPr>
          <w:rFonts w:ascii="Times New Roman" w:hAnsi="Times New Roman" w:cs="Times New Roman"/>
          <w:sz w:val="28"/>
          <w:szCs w:val="28"/>
        </w:rPr>
        <w:t>ыдача справок населению о составе семьи, копий поквартирных ка</w:t>
      </w:r>
      <w:r>
        <w:rPr>
          <w:rFonts w:ascii="Times New Roman" w:hAnsi="Times New Roman" w:cs="Times New Roman"/>
          <w:sz w:val="28"/>
          <w:szCs w:val="28"/>
        </w:rPr>
        <w:t>рточек, выписок из домовых книг;</w:t>
      </w:r>
    </w:p>
    <w:p w:rsidR="000025B7" w:rsidRPr="008328FB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8328FB">
        <w:rPr>
          <w:rFonts w:ascii="Times New Roman" w:hAnsi="Times New Roman" w:cs="Times New Roman"/>
          <w:sz w:val="28"/>
          <w:szCs w:val="28"/>
        </w:rPr>
        <w:t xml:space="preserve">едение учета личных подсобных хозяйств в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 xml:space="preserve"> книгах на основании сведений, предоставляемых на добровольной основе гражданами, ведущими личное подсобное хозяйство. Выдача соответствующих справок и выписок гражданам.</w:t>
      </w:r>
    </w:p>
    <w:p w:rsidR="000025B7" w:rsidRPr="00307D0D" w:rsidRDefault="000025B7" w:rsidP="0000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D0D">
        <w:rPr>
          <w:rFonts w:ascii="Times New Roman" w:hAnsi="Times New Roman" w:cs="Times New Roman"/>
          <w:b/>
          <w:sz w:val="28"/>
          <w:szCs w:val="28"/>
        </w:rPr>
        <w:t>3.11. В рамках участия в работе с населением в сфере земельного законодательства и имущественных отношений:</w:t>
      </w:r>
      <w:r w:rsidRPr="0030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B7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7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участвуют в обследовании, сборе и подготовке информации в отношении существующих и формируемых земельных участков,  расположенных на соответствующей  территории, указанной в пункте 1.2 Положения, включая сбор информации для реализации инвестиционных проектов;</w:t>
      </w:r>
    </w:p>
    <w:p w:rsidR="000025B7" w:rsidRPr="007C5EE6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участвует в обследовании земельных участков при их сдаче в связи с окончанием действия договора аренды, безвозмездного пользования и иных случаях</w:t>
      </w:r>
      <w:r w:rsidRPr="007C5EE6">
        <w:rPr>
          <w:rFonts w:ascii="Times New Roman" w:hAnsi="Times New Roman"/>
          <w:sz w:val="28"/>
          <w:szCs w:val="28"/>
        </w:rPr>
        <w:t>;</w:t>
      </w:r>
    </w:p>
    <w:p w:rsidR="000025B7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осуществляет все необходимые мероприятия по выявлению и постановке на учет в 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бесхозяйного недвижимого имущества, в том числе бесхозяйные объекты тепловых, газовых сетей и сетей электроснабжения, водоснабжения и водоотведения, автомобильных дорог, внутриквартальных проездов, сетей ливневой канализации, сетей наружного освещения;</w:t>
      </w:r>
    </w:p>
    <w:p w:rsidR="000025B7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-участвуют в обеспечении исполнения мероприятий, направленных на сбор документов и информации для обращения в суд с иском о признании права муниципальной собственности на невостребованные земельные доли;</w:t>
      </w:r>
    </w:p>
    <w:p w:rsidR="000025B7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-участвуют в выявлении объектов выморочного  имущества и обеспечении исполнения мероприятий, направленных на сбор документов и информации для обращения в соответствующие органы о признания </w:t>
      </w:r>
      <w:r>
        <w:rPr>
          <w:rFonts w:ascii="Times New Roman" w:hAnsi="Times New Roman"/>
          <w:sz w:val="28"/>
          <w:szCs w:val="28"/>
        </w:rPr>
        <w:lastRenderedPageBreak/>
        <w:t xml:space="preserve">имущества </w:t>
      </w:r>
      <w:proofErr w:type="gramStart"/>
      <w:r>
        <w:rPr>
          <w:rFonts w:ascii="Times New Roman" w:hAnsi="Times New Roman"/>
          <w:sz w:val="28"/>
          <w:szCs w:val="28"/>
        </w:rPr>
        <w:t>выморочным</w:t>
      </w:r>
      <w:proofErr w:type="gramEnd"/>
      <w:r>
        <w:rPr>
          <w:rFonts w:ascii="Times New Roman" w:hAnsi="Times New Roman"/>
          <w:sz w:val="28"/>
          <w:szCs w:val="28"/>
        </w:rPr>
        <w:t>, в целях  последующего признания права муниципальной собственности на него;</w:t>
      </w:r>
    </w:p>
    <w:p w:rsidR="000025B7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-проводят мероприятия по выявлению правообладателей ранее учтенных объектов недвижимости, выявлению незарегистрированных объектов недвижимого имущества на соответствующей территории;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работе по признанию права муниципальной собственности на земельные доли, признанные в установл</w:t>
      </w:r>
      <w:r>
        <w:rPr>
          <w:rFonts w:ascii="Times New Roman" w:hAnsi="Times New Roman" w:cs="Times New Roman"/>
          <w:sz w:val="28"/>
          <w:szCs w:val="28"/>
        </w:rPr>
        <w:t>енном порядке невостребованными;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ыдает арендаторам –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0D">
        <w:rPr>
          <w:rFonts w:ascii="Times New Roman" w:hAnsi="Times New Roman" w:cs="Times New Roman"/>
          <w:sz w:val="28"/>
          <w:szCs w:val="28"/>
        </w:rPr>
        <w:t>расчеты и квитанции на о</w:t>
      </w:r>
      <w:r>
        <w:rPr>
          <w:rFonts w:ascii="Times New Roman" w:hAnsi="Times New Roman" w:cs="Times New Roman"/>
          <w:sz w:val="28"/>
          <w:szCs w:val="28"/>
        </w:rPr>
        <w:t>плату аренды земельных участков;</w:t>
      </w:r>
    </w:p>
    <w:p w:rsidR="000025B7" w:rsidRPr="00FC78C8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7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 иные мероприятия, по поручению главы администрации Бабушкинского муниципального округа, связанные с имущественными и земельными вопросами.</w:t>
      </w:r>
    </w:p>
    <w:p w:rsidR="000025B7" w:rsidRPr="00307D0D" w:rsidRDefault="000025B7" w:rsidP="000025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D0D">
        <w:rPr>
          <w:rFonts w:ascii="Times New Roman" w:hAnsi="Times New Roman" w:cs="Times New Roman"/>
          <w:b/>
          <w:sz w:val="28"/>
          <w:szCs w:val="28"/>
        </w:rPr>
        <w:t>3.12. В рамках участия в организации дорожной деятельности в отношении автомобильных дорог местного значения и обеспечения безопасности дорожного движения на них: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разработке планов и мероприятий по улучшению технического и эксплуатационног</w:t>
      </w:r>
      <w:r>
        <w:rPr>
          <w:rFonts w:ascii="Times New Roman" w:hAnsi="Times New Roman" w:cs="Times New Roman"/>
          <w:sz w:val="28"/>
          <w:szCs w:val="28"/>
        </w:rPr>
        <w:t>о состояния автомобильных дорог;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pacing w:val="-4"/>
          <w:sz w:val="28"/>
          <w:szCs w:val="28"/>
        </w:rPr>
        <w:t xml:space="preserve">частвует в организации ремонта и </w:t>
      </w:r>
      <w:proofErr w:type="gramStart"/>
      <w:r w:rsidRPr="00307D0D">
        <w:rPr>
          <w:rFonts w:ascii="Times New Roman" w:hAnsi="Times New Roman" w:cs="Times New Roman"/>
          <w:spacing w:val="-4"/>
          <w:sz w:val="28"/>
          <w:szCs w:val="28"/>
        </w:rPr>
        <w:t>содержания</w:t>
      </w:r>
      <w:proofErr w:type="gramEnd"/>
      <w:r w:rsidRPr="00307D0D">
        <w:rPr>
          <w:rFonts w:ascii="Times New Roman" w:hAnsi="Times New Roman" w:cs="Times New Roman"/>
          <w:spacing w:val="-4"/>
          <w:sz w:val="28"/>
          <w:szCs w:val="28"/>
        </w:rPr>
        <w:t xml:space="preserve"> автомобильных дорог и искусственных дорожных сооружений, ремонта дворовых территорий многоквартирных домов, проездов к дворовым территориям многоквартирных домов, устройство и содержании технических средств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дорожного движения;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движения;</w:t>
      </w:r>
    </w:p>
    <w:p w:rsidR="000025B7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 xml:space="preserve">частвует в составлении перечня аварийно-опасных участков дорог и </w:t>
      </w:r>
      <w:proofErr w:type="gramStart"/>
      <w:r w:rsidRPr="00307D0D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307D0D">
        <w:rPr>
          <w:rFonts w:ascii="Times New Roman" w:hAnsi="Times New Roman" w:cs="Times New Roman"/>
          <w:sz w:val="28"/>
          <w:szCs w:val="28"/>
        </w:rPr>
        <w:t xml:space="preserve"> первоочередных мер, направленных на устранение причин и условий совершения дорожно-транспортных происшествий.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19D">
        <w:rPr>
          <w:rFonts w:ascii="Times New Roman" w:hAnsi="Times New Roman" w:cs="Times New Roman"/>
          <w:b/>
          <w:sz w:val="28"/>
          <w:szCs w:val="28"/>
        </w:rPr>
        <w:t>3.13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7D0D">
        <w:rPr>
          <w:rFonts w:ascii="Times New Roman" w:hAnsi="Times New Roman" w:cs="Times New Roman"/>
          <w:b/>
          <w:sz w:val="28"/>
          <w:szCs w:val="28"/>
        </w:rPr>
        <w:t>В рамках организации благоустройства территории: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носит предложения по совершенствованию нормативных правовых актов в области благоустройства, озеленения и санитарной очист</w:t>
      </w:r>
      <w:r>
        <w:rPr>
          <w:rFonts w:ascii="Times New Roman" w:hAnsi="Times New Roman" w:cs="Times New Roman"/>
          <w:sz w:val="28"/>
          <w:szCs w:val="28"/>
        </w:rPr>
        <w:t>ке территории;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ыдает разрешение (ордер) на спил или санита</w:t>
      </w:r>
      <w:r>
        <w:rPr>
          <w:rFonts w:ascii="Times New Roman" w:hAnsi="Times New Roman" w:cs="Times New Roman"/>
          <w:sz w:val="28"/>
          <w:szCs w:val="28"/>
        </w:rPr>
        <w:t>рную обрезку зеленых насаждений;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разработке и согласова</w:t>
      </w:r>
      <w:r>
        <w:rPr>
          <w:rFonts w:ascii="Times New Roman" w:hAnsi="Times New Roman" w:cs="Times New Roman"/>
          <w:sz w:val="28"/>
          <w:szCs w:val="28"/>
        </w:rPr>
        <w:t>нии схем прилегающих территорий;</w:t>
      </w:r>
      <w:r w:rsidRPr="0030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</w:t>
      </w:r>
      <w:r w:rsidRPr="00307D0D">
        <w:rPr>
          <w:rFonts w:ascii="Times New Roman" w:hAnsi="Times New Roman" w:cs="Times New Roman"/>
          <w:sz w:val="28"/>
          <w:szCs w:val="28"/>
        </w:rPr>
        <w:t>ринимает участие в формировании заказа на поставку товаров, выполнение работ, оказание услуг по вопросам благоустройства в целях проведения торгов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-з</w:t>
      </w:r>
      <w:r w:rsidRPr="00307D0D">
        <w:rPr>
          <w:rFonts w:ascii="Times New Roman" w:hAnsi="Times New Roman" w:cs="Times New Roman"/>
          <w:sz w:val="28"/>
          <w:szCs w:val="28"/>
        </w:rPr>
        <w:t>аключает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7D0D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на выполнение работ, оказание услуг в области благоустройства в пределах объема финансовых средств и полномочий, определенных в доверенности на совершение данных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307D0D">
        <w:rPr>
          <w:rFonts w:ascii="Times New Roman" w:hAnsi="Times New Roman" w:cs="Times New Roman"/>
          <w:sz w:val="28"/>
          <w:szCs w:val="28"/>
        </w:rPr>
        <w:t>рганизует и проводит сезонные мероприятия и месячники по благоустройству, озеленению и санитарной очистке тер</w:t>
      </w:r>
      <w:r>
        <w:rPr>
          <w:rFonts w:ascii="Times New Roman" w:hAnsi="Times New Roman" w:cs="Times New Roman"/>
          <w:sz w:val="28"/>
          <w:szCs w:val="28"/>
        </w:rPr>
        <w:t>ритории;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r w:rsidRPr="00307D0D">
        <w:rPr>
          <w:rFonts w:ascii="Times New Roman" w:hAnsi="Times New Roman" w:cs="Times New Roman"/>
          <w:sz w:val="28"/>
          <w:szCs w:val="28"/>
        </w:rPr>
        <w:t xml:space="preserve">рганизует работу, связанную с созданием зеленых зон, мест отдыха, уходом за зелеными насаждениями (посадка, пересадка, обновление, срезка, </w:t>
      </w:r>
      <w:r w:rsidRPr="00307D0D">
        <w:rPr>
          <w:rFonts w:ascii="Times New Roman" w:hAnsi="Times New Roman" w:cs="Times New Roman"/>
          <w:sz w:val="28"/>
          <w:szCs w:val="28"/>
        </w:rPr>
        <w:lastRenderedPageBreak/>
        <w:t>окапывание деревьев и растений), завозом растительного грунта, обустройством и ремонтом газонов, цветников и клумб, з</w:t>
      </w:r>
      <w:r>
        <w:rPr>
          <w:rFonts w:ascii="Times New Roman" w:hAnsi="Times New Roman" w:cs="Times New Roman"/>
          <w:sz w:val="28"/>
          <w:szCs w:val="28"/>
        </w:rPr>
        <w:t>ащитой насаждений от вредителей;</w:t>
      </w:r>
      <w:proofErr w:type="gramEnd"/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Pr="00307D0D">
        <w:rPr>
          <w:rFonts w:ascii="Times New Roman" w:hAnsi="Times New Roman" w:cs="Times New Roman"/>
          <w:sz w:val="28"/>
          <w:szCs w:val="28"/>
        </w:rPr>
        <w:t>онтролирует сохранность и исправность скамеек, урн, домовых номеров и другой информацией, тротуаров и д</w:t>
      </w:r>
      <w:r>
        <w:rPr>
          <w:rFonts w:ascii="Times New Roman" w:hAnsi="Times New Roman" w:cs="Times New Roman"/>
          <w:sz w:val="28"/>
          <w:szCs w:val="28"/>
        </w:rPr>
        <w:t>ругих элементов благоустройства,</w:t>
      </w:r>
      <w:r w:rsidRPr="00307D0D">
        <w:rPr>
          <w:rFonts w:ascii="Times New Roman" w:hAnsi="Times New Roman" w:cs="Times New Roman"/>
          <w:sz w:val="28"/>
          <w:szCs w:val="28"/>
        </w:rPr>
        <w:t xml:space="preserve"> принимает меры по ус</w:t>
      </w:r>
      <w:r>
        <w:rPr>
          <w:rFonts w:ascii="Times New Roman" w:hAnsi="Times New Roman" w:cs="Times New Roman"/>
          <w:sz w:val="28"/>
          <w:szCs w:val="28"/>
        </w:rPr>
        <w:t>транению выявленных недостатков;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307D0D">
        <w:rPr>
          <w:rFonts w:ascii="Times New Roman" w:hAnsi="Times New Roman" w:cs="Times New Roman"/>
          <w:sz w:val="28"/>
          <w:szCs w:val="28"/>
        </w:rPr>
        <w:t>существляет контроль содержания, технического обслуживания, эксплуата</w:t>
      </w:r>
      <w:r>
        <w:rPr>
          <w:rFonts w:ascii="Times New Roman" w:hAnsi="Times New Roman" w:cs="Times New Roman"/>
          <w:sz w:val="28"/>
          <w:szCs w:val="28"/>
        </w:rPr>
        <w:t>ции объектов уличного освещения;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307D0D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проводит инвентаризацию сетей уличного освещения, осветительных приборов, пр</w:t>
      </w:r>
      <w:r>
        <w:rPr>
          <w:rFonts w:ascii="Times New Roman" w:hAnsi="Times New Roman" w:cs="Times New Roman"/>
          <w:sz w:val="28"/>
          <w:szCs w:val="28"/>
        </w:rPr>
        <w:t>иборов учета уличного освещения;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Pr="00307D0D">
        <w:rPr>
          <w:rFonts w:ascii="Times New Roman" w:hAnsi="Times New Roman" w:cs="Times New Roman"/>
          <w:sz w:val="28"/>
          <w:szCs w:val="28"/>
        </w:rPr>
        <w:t xml:space="preserve">онтролирует восстановление </w:t>
      </w:r>
      <w:r w:rsidR="00902BA9">
        <w:rPr>
          <w:rFonts w:ascii="Times New Roman" w:hAnsi="Times New Roman" w:cs="Times New Roman"/>
          <w:sz w:val="28"/>
          <w:szCs w:val="28"/>
        </w:rPr>
        <w:t>дорожного</w:t>
      </w:r>
      <w:r w:rsidRPr="00307D0D">
        <w:rPr>
          <w:rFonts w:ascii="Times New Roman" w:hAnsi="Times New Roman" w:cs="Times New Roman"/>
          <w:sz w:val="28"/>
          <w:szCs w:val="28"/>
        </w:rPr>
        <w:t xml:space="preserve"> покрытия</w:t>
      </w:r>
      <w:r w:rsidR="00902BA9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Pr="00307D0D">
        <w:rPr>
          <w:rFonts w:ascii="Times New Roman" w:hAnsi="Times New Roman" w:cs="Times New Roman"/>
          <w:sz w:val="28"/>
          <w:szCs w:val="28"/>
        </w:rPr>
        <w:t xml:space="preserve"> и газонов после выполне</w:t>
      </w:r>
      <w:r>
        <w:rPr>
          <w:rFonts w:ascii="Times New Roman" w:hAnsi="Times New Roman" w:cs="Times New Roman"/>
          <w:sz w:val="28"/>
          <w:szCs w:val="28"/>
        </w:rPr>
        <w:t>ния ремонтных и аварийных работ;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307D0D">
        <w:rPr>
          <w:rFonts w:ascii="Times New Roman" w:hAnsi="Times New Roman" w:cs="Times New Roman"/>
          <w:sz w:val="28"/>
          <w:szCs w:val="28"/>
        </w:rPr>
        <w:t>рганизует сбор сведений и подготовку сводной информации о прово</w:t>
      </w:r>
      <w:r>
        <w:rPr>
          <w:rFonts w:ascii="Times New Roman" w:hAnsi="Times New Roman" w:cs="Times New Roman"/>
          <w:sz w:val="28"/>
          <w:szCs w:val="28"/>
        </w:rPr>
        <w:t>димой работе по благоустройству;</w:t>
      </w:r>
    </w:p>
    <w:p w:rsidR="000025B7" w:rsidRPr="00307D0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</w:t>
      </w:r>
      <w:r w:rsidRPr="00307D0D">
        <w:rPr>
          <w:rFonts w:ascii="Times New Roman" w:hAnsi="Times New Roman" w:cs="Times New Roman"/>
          <w:sz w:val="28"/>
          <w:szCs w:val="28"/>
        </w:rPr>
        <w:t>ринимает участие в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0D">
        <w:rPr>
          <w:rFonts w:ascii="Times New Roman" w:hAnsi="Times New Roman" w:cs="Times New Roman"/>
          <w:sz w:val="28"/>
          <w:szCs w:val="28"/>
        </w:rPr>
        <w:t>в сфере благоустройства.</w:t>
      </w:r>
    </w:p>
    <w:p w:rsidR="000025B7" w:rsidRPr="0077419D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</w:t>
      </w:r>
      <w:r w:rsidRPr="0077419D">
        <w:rPr>
          <w:rFonts w:ascii="Times New Roman" w:hAnsi="Times New Roman" w:cs="Times New Roman"/>
          <w:b/>
          <w:sz w:val="28"/>
          <w:szCs w:val="28"/>
        </w:rPr>
        <w:t>3.14.В рамках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отходов, в организации мер по охране окружающей среды: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19D">
        <w:rPr>
          <w:rFonts w:ascii="Times New Roman" w:hAnsi="Times New Roman" w:cs="Times New Roman"/>
          <w:sz w:val="28"/>
          <w:szCs w:val="28"/>
        </w:rPr>
        <w:t>-готовит предложения по изменению схемы размещения мест накопления ТКО, графиков вывозки ТКО;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77419D">
        <w:rPr>
          <w:rFonts w:ascii="Times New Roman" w:hAnsi="Times New Roman" w:cs="Times New Roman"/>
          <w:sz w:val="28"/>
          <w:szCs w:val="28"/>
        </w:rPr>
        <w:t>казывает содействие населению по взаимодействию с региональным оператором по вопросам оказания услуг и начислен</w:t>
      </w:r>
      <w:r>
        <w:rPr>
          <w:rFonts w:ascii="Times New Roman" w:hAnsi="Times New Roman" w:cs="Times New Roman"/>
          <w:sz w:val="28"/>
          <w:szCs w:val="28"/>
        </w:rPr>
        <w:t>ия оплаты за оказываемые услуги;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77419D">
        <w:rPr>
          <w:rFonts w:ascii="Times New Roman" w:hAnsi="Times New Roman" w:cs="Times New Roman"/>
          <w:sz w:val="28"/>
          <w:szCs w:val="28"/>
        </w:rPr>
        <w:t>частвует в обеспечении круглогодичной доступности контейнерных площадок для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специализированного транспорта;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качество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по сбору и транспортировке ТКО;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сохранность и исправность контейнерных площадок и контейнеров, принимает меры по ус</w:t>
      </w:r>
      <w:r>
        <w:rPr>
          <w:rFonts w:ascii="Times New Roman" w:hAnsi="Times New Roman" w:cs="Times New Roman"/>
          <w:sz w:val="28"/>
          <w:szCs w:val="28"/>
        </w:rPr>
        <w:t>транению выявленных недостатков;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качество содержания контейнерных площадок в соответствии с заключенными муниципальными контрактами.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77419D">
        <w:rPr>
          <w:rFonts w:ascii="Times New Roman" w:hAnsi="Times New Roman" w:cs="Times New Roman"/>
          <w:sz w:val="28"/>
          <w:szCs w:val="28"/>
        </w:rPr>
        <w:t>рганизует и проводит мероприят</w:t>
      </w:r>
      <w:r>
        <w:rPr>
          <w:rFonts w:ascii="Times New Roman" w:hAnsi="Times New Roman" w:cs="Times New Roman"/>
          <w:sz w:val="28"/>
          <w:szCs w:val="28"/>
        </w:rPr>
        <w:t>ия экологической направленности;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77419D">
        <w:rPr>
          <w:rFonts w:ascii="Times New Roman" w:hAnsi="Times New Roman" w:cs="Times New Roman"/>
          <w:sz w:val="28"/>
          <w:szCs w:val="28"/>
        </w:rPr>
        <w:t>частвует в экологическом просвещен</w:t>
      </w:r>
      <w:r>
        <w:rPr>
          <w:rFonts w:ascii="Times New Roman" w:hAnsi="Times New Roman" w:cs="Times New Roman"/>
          <w:sz w:val="28"/>
          <w:szCs w:val="28"/>
        </w:rPr>
        <w:t>ии населения;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</w:t>
      </w:r>
      <w:r w:rsidRPr="0077419D">
        <w:rPr>
          <w:rFonts w:ascii="Times New Roman" w:hAnsi="Times New Roman" w:cs="Times New Roman"/>
          <w:sz w:val="28"/>
          <w:szCs w:val="28"/>
        </w:rPr>
        <w:t>ыявляет объекты, оказывающи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419D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среду, в том числе места несанкционированного размещения отходов, контролирует восстановление нарушен</w:t>
      </w:r>
      <w:r>
        <w:rPr>
          <w:rFonts w:ascii="Times New Roman" w:hAnsi="Times New Roman" w:cs="Times New Roman"/>
          <w:sz w:val="28"/>
          <w:szCs w:val="28"/>
        </w:rPr>
        <w:t>ного состояния окружающей среды;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</w:t>
      </w:r>
      <w:r w:rsidRPr="0077419D">
        <w:rPr>
          <w:rFonts w:ascii="Times New Roman" w:hAnsi="Times New Roman" w:cs="Times New Roman"/>
          <w:sz w:val="28"/>
          <w:szCs w:val="28"/>
        </w:rPr>
        <w:t>ринимает меры по обеспечению экологической безопасности населения при ликвидации последствий стихийных бедствий и аварий, информирование соответствующих органов о действиях предприятий, учреждений, организаций, представляю</w:t>
      </w:r>
      <w:r>
        <w:rPr>
          <w:rFonts w:ascii="Times New Roman" w:hAnsi="Times New Roman" w:cs="Times New Roman"/>
          <w:sz w:val="28"/>
          <w:szCs w:val="28"/>
        </w:rPr>
        <w:t>щих угрозу для окружающей среды;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-о</w:t>
      </w:r>
      <w:r w:rsidRPr="0077419D">
        <w:rPr>
          <w:rFonts w:ascii="Times New Roman" w:hAnsi="Times New Roman" w:cs="Times New Roman"/>
          <w:sz w:val="28"/>
          <w:szCs w:val="28"/>
        </w:rPr>
        <w:t>существляет информирование населения об ограничениях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водных объектов;</w:t>
      </w:r>
    </w:p>
    <w:p w:rsidR="000025B7" w:rsidRPr="0077419D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</w:t>
      </w:r>
      <w:r w:rsidRPr="0077419D">
        <w:rPr>
          <w:rFonts w:ascii="Times New Roman" w:hAnsi="Times New Roman" w:cs="Times New Roman"/>
          <w:sz w:val="28"/>
          <w:szCs w:val="28"/>
        </w:rPr>
        <w:t>существляет взаимодействие с органами государственного экологического контроля и надзора, правоохранительными органами в целях обеспечения экологической безопасности населения, ограничения негативного воздействия хозяйственной и иной деятельности на окружающую среду, обеспечения рационального использования природных ресурсов и восстановления нарушенного состояния окружающей среды.</w:t>
      </w:r>
    </w:p>
    <w:p w:rsidR="000025B7" w:rsidRPr="00C72B14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3.15. </w:t>
      </w:r>
      <w:r w:rsidRPr="00C72B14">
        <w:rPr>
          <w:rFonts w:ascii="Times New Roman" w:hAnsi="Times New Roman" w:cs="Times New Roman"/>
          <w:b/>
          <w:sz w:val="28"/>
          <w:szCs w:val="28"/>
        </w:rPr>
        <w:t>В рамках участия в создании условий для обеспечения жителей услугами связи, общественного питания, торговли и бытового обслуживания: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C72B14">
        <w:rPr>
          <w:rFonts w:ascii="Times New Roman" w:hAnsi="Times New Roman" w:cs="Times New Roman"/>
          <w:sz w:val="28"/>
          <w:szCs w:val="28"/>
        </w:rPr>
        <w:t>беспечение бесперебойной торговли продовольственными и непродовольственными товарами, проведение мониторинга анализа состояния и развития потребительского рынка в сфере торговли, общественного питания и бы</w:t>
      </w:r>
      <w:r>
        <w:rPr>
          <w:rFonts w:ascii="Times New Roman" w:hAnsi="Times New Roman" w:cs="Times New Roman"/>
          <w:sz w:val="28"/>
          <w:szCs w:val="28"/>
        </w:rPr>
        <w:t>тового обслуживания населения;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разработке Схемы размещения нестационарных торговых объектов на территории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определении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rFonts w:ascii="Times New Roman" w:hAnsi="Times New Roman" w:cs="Times New Roman"/>
          <w:sz w:val="28"/>
          <w:szCs w:val="28"/>
        </w:rPr>
        <w:t>нии услуг общественного питания;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проведении мониторинга развития и использования связи, информационно-коммуникационных технологий, цифрового телеви</w:t>
      </w:r>
      <w:r>
        <w:rPr>
          <w:rFonts w:ascii="Times New Roman" w:hAnsi="Times New Roman" w:cs="Times New Roman"/>
          <w:sz w:val="28"/>
          <w:szCs w:val="28"/>
        </w:rPr>
        <w:t>дения;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</w:t>
      </w:r>
      <w:r w:rsidRPr="00C72B14">
        <w:rPr>
          <w:rFonts w:ascii="Times New Roman" w:hAnsi="Times New Roman" w:cs="Times New Roman"/>
          <w:sz w:val="28"/>
          <w:szCs w:val="28"/>
        </w:rPr>
        <w:t>одготавливает предложения по развитию и расширению се</w:t>
      </w:r>
      <w:r>
        <w:rPr>
          <w:rFonts w:ascii="Times New Roman" w:hAnsi="Times New Roman" w:cs="Times New Roman"/>
          <w:sz w:val="28"/>
          <w:szCs w:val="28"/>
        </w:rPr>
        <w:t>ти почтовой связи;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работе по расширению з</w:t>
      </w:r>
      <w:r>
        <w:rPr>
          <w:rFonts w:ascii="Times New Roman" w:hAnsi="Times New Roman" w:cs="Times New Roman"/>
          <w:sz w:val="28"/>
          <w:szCs w:val="28"/>
        </w:rPr>
        <w:t>оны покрытия сотовых операторов;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роведение мониторинга о деятельности субъектов малого и среднего предпринимательства, предоставление иной статистической информации по запросу отраслевых (функциональных) органов администрации </w:t>
      </w:r>
      <w:proofErr w:type="spellStart"/>
      <w:r w:rsidRPr="00C72B14">
        <w:rPr>
          <w:rFonts w:ascii="Times New Roman" w:hAnsi="Times New Roman" w:cs="Times New Roman"/>
          <w:sz w:val="28"/>
          <w:szCs w:val="28"/>
        </w:rPr>
        <w:t>Бабушкиснкого</w:t>
      </w:r>
      <w:proofErr w:type="spellEnd"/>
      <w:r w:rsidRPr="00C72B1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0025B7" w:rsidRPr="00C72B14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3.1</w:t>
      </w:r>
      <w:r w:rsidRPr="00C72B14">
        <w:rPr>
          <w:rFonts w:ascii="Times New Roman" w:hAnsi="Times New Roman" w:cs="Times New Roman"/>
          <w:b/>
          <w:sz w:val="28"/>
          <w:szCs w:val="28"/>
        </w:rPr>
        <w:t>6. В рамках содействия в организации ритуальных услуг, определении мест захоронения и содержания кладбищ: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C72B14">
        <w:rPr>
          <w:rFonts w:ascii="Times New Roman" w:hAnsi="Times New Roman" w:cs="Times New Roman"/>
          <w:sz w:val="28"/>
          <w:szCs w:val="28"/>
        </w:rPr>
        <w:t>беспечивает контроль эффективного в</w:t>
      </w:r>
      <w:r>
        <w:rPr>
          <w:rFonts w:ascii="Times New Roman" w:hAnsi="Times New Roman" w:cs="Times New Roman"/>
          <w:sz w:val="28"/>
          <w:szCs w:val="28"/>
        </w:rPr>
        <w:t>едения кладбищенского хозяйства;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-г</w:t>
      </w:r>
      <w:r w:rsidRPr="00C72B14">
        <w:rPr>
          <w:rFonts w:ascii="Times New Roman" w:hAnsi="Times New Roman" w:cs="Times New Roman"/>
          <w:sz w:val="28"/>
          <w:szCs w:val="28"/>
        </w:rPr>
        <w:t>отовит предложения о приостановке или прекращении деятельности на месте погребения в случае их заполнения, а также при выявленных нарушениях санита</w:t>
      </w:r>
      <w:r>
        <w:rPr>
          <w:rFonts w:ascii="Times New Roman" w:hAnsi="Times New Roman" w:cs="Times New Roman"/>
          <w:sz w:val="28"/>
          <w:szCs w:val="28"/>
        </w:rPr>
        <w:t>рных и экологических требований;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-р</w:t>
      </w:r>
      <w:r w:rsidRPr="00C72B14">
        <w:rPr>
          <w:rFonts w:ascii="Times New Roman" w:hAnsi="Times New Roman" w:cs="Times New Roman"/>
          <w:sz w:val="28"/>
          <w:szCs w:val="28"/>
        </w:rPr>
        <w:t>ассматривает жалобы, заявления и обращения граждан, связанные с оказанием ритуальных услуг.</w:t>
      </w:r>
    </w:p>
    <w:p w:rsidR="000025B7" w:rsidRPr="00C72B14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  <w:r w:rsidRPr="00C72B14">
        <w:rPr>
          <w:rFonts w:ascii="Times New Roman" w:hAnsi="Times New Roman" w:cs="Times New Roman"/>
          <w:b/>
          <w:sz w:val="28"/>
          <w:szCs w:val="28"/>
        </w:rPr>
        <w:t>3.17. В рамках обеспечения первичных мер пожарной безопасности в границах населенных пунктов: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C72B14">
        <w:rPr>
          <w:rFonts w:ascii="Times New Roman" w:hAnsi="Times New Roman" w:cs="Times New Roman"/>
          <w:sz w:val="28"/>
          <w:szCs w:val="28"/>
        </w:rPr>
        <w:t>оздает условия для организации добровольной пожарной охраны, а также для участия граждан в обеспечении первичных мер пожа</w:t>
      </w:r>
      <w:r>
        <w:rPr>
          <w:rFonts w:ascii="Times New Roman" w:hAnsi="Times New Roman" w:cs="Times New Roman"/>
          <w:sz w:val="28"/>
          <w:szCs w:val="28"/>
        </w:rPr>
        <w:t>рной безопасности в иных формах;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-к</w:t>
      </w:r>
      <w:r w:rsidRPr="00C72B14">
        <w:rPr>
          <w:rFonts w:ascii="Times New Roman" w:hAnsi="Times New Roman" w:cs="Times New Roman"/>
          <w:sz w:val="28"/>
          <w:szCs w:val="28"/>
        </w:rPr>
        <w:t>онтролирует условия для забора в любое время года воды из источников наружного водоснабжения, своевременную очистку в любое время года дорог, проездов к зданиям и сооружениям, содержание систем противопожарного водоснабжения с обесп</w:t>
      </w:r>
      <w:r>
        <w:rPr>
          <w:rFonts w:ascii="Times New Roman" w:hAnsi="Times New Roman" w:cs="Times New Roman"/>
          <w:sz w:val="28"/>
          <w:szCs w:val="28"/>
        </w:rPr>
        <w:t>ечением требуемого расхода воды;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22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>снащает территории общего пользования первичными средствами тушения пожаров и противопожарным</w:t>
      </w:r>
      <w:r>
        <w:rPr>
          <w:rFonts w:ascii="Times New Roman" w:hAnsi="Times New Roman" w:cs="Times New Roman"/>
          <w:sz w:val="28"/>
          <w:szCs w:val="28"/>
        </w:rPr>
        <w:t xml:space="preserve"> инвентарем;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2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рганизует и принимает меры по оповещению населения и подразделений Государственной </w:t>
      </w:r>
      <w:r>
        <w:rPr>
          <w:rFonts w:ascii="Times New Roman" w:hAnsi="Times New Roman" w:cs="Times New Roman"/>
          <w:sz w:val="28"/>
          <w:szCs w:val="28"/>
        </w:rPr>
        <w:t>противопожарной службы о пожаре;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2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C72B14">
        <w:rPr>
          <w:rFonts w:ascii="Times New Roman" w:hAnsi="Times New Roman" w:cs="Times New Roman"/>
          <w:sz w:val="28"/>
          <w:szCs w:val="28"/>
        </w:rPr>
        <w:t>ринимает меры по локализации пожара и спасению людей и имущества до прибытия подразделений Государственной противопожарной сл</w:t>
      </w:r>
      <w:r>
        <w:rPr>
          <w:rFonts w:ascii="Times New Roman" w:hAnsi="Times New Roman" w:cs="Times New Roman"/>
          <w:sz w:val="28"/>
          <w:szCs w:val="28"/>
        </w:rPr>
        <w:t>ужбы;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25"/>
      <w:bookmarkEnd w:id="3"/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C72B14">
        <w:rPr>
          <w:rFonts w:ascii="Times New Roman" w:hAnsi="Times New Roman" w:cs="Times New Roman"/>
          <w:sz w:val="28"/>
          <w:szCs w:val="28"/>
        </w:rPr>
        <w:t>носит предложения по включению мероприятий по обеспечению пожарной безопасности в планы, схемы и программы развития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B14">
        <w:rPr>
          <w:rFonts w:ascii="Times New Roman" w:hAnsi="Times New Roman" w:cs="Times New Roman"/>
          <w:sz w:val="28"/>
          <w:szCs w:val="28"/>
        </w:rPr>
        <w:t>муниципального округа, взаимодействует с организациями, обеспечивающими реализацию мероприятий указанного плана в целях контроля их своеврем</w:t>
      </w:r>
      <w:r>
        <w:rPr>
          <w:rFonts w:ascii="Times New Roman" w:hAnsi="Times New Roman" w:cs="Times New Roman"/>
          <w:sz w:val="28"/>
          <w:szCs w:val="28"/>
        </w:rPr>
        <w:t>енного и надлежащего выполнения;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26"/>
      <w:bookmarkEnd w:id="4"/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C72B14">
        <w:rPr>
          <w:rFonts w:ascii="Times New Roman" w:hAnsi="Times New Roman" w:cs="Times New Roman"/>
          <w:sz w:val="28"/>
          <w:szCs w:val="28"/>
        </w:rPr>
        <w:t xml:space="preserve">частвует в информировании населения о мерах пожарной безопасности, в том числе посредством организации </w:t>
      </w:r>
      <w:r>
        <w:rPr>
          <w:rFonts w:ascii="Times New Roman" w:hAnsi="Times New Roman" w:cs="Times New Roman"/>
          <w:sz w:val="28"/>
          <w:szCs w:val="28"/>
        </w:rPr>
        <w:t>и проведения собраний населения;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27"/>
      <w:bookmarkEnd w:id="5"/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C72B14">
        <w:rPr>
          <w:rFonts w:ascii="Times New Roman" w:hAnsi="Times New Roman" w:cs="Times New Roman"/>
          <w:sz w:val="28"/>
          <w:szCs w:val="28"/>
        </w:rPr>
        <w:t>носит предложения по установлению особого противопожарного режима в случ</w:t>
      </w:r>
      <w:r>
        <w:rPr>
          <w:rFonts w:ascii="Times New Roman" w:hAnsi="Times New Roman" w:cs="Times New Roman"/>
          <w:sz w:val="28"/>
          <w:szCs w:val="28"/>
        </w:rPr>
        <w:t>ае повышения пожарной опасности;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роводит обучение мерам пожарной безопасности неработающего населения, осуществляет противопожарную пропаганду и инструктаж </w:t>
      </w:r>
      <w:r>
        <w:rPr>
          <w:rFonts w:ascii="Times New Roman" w:hAnsi="Times New Roman" w:cs="Times New Roman"/>
          <w:sz w:val="28"/>
          <w:szCs w:val="28"/>
        </w:rPr>
        <w:t>в области пожарной безопасности;</w:t>
      </w:r>
      <w:r w:rsidRPr="00C7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>беспечивает своевременную очистку подведомственной территории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</w:t>
      </w:r>
      <w:r>
        <w:rPr>
          <w:rFonts w:ascii="Times New Roman" w:hAnsi="Times New Roman" w:cs="Times New Roman"/>
          <w:sz w:val="28"/>
          <w:szCs w:val="28"/>
        </w:rPr>
        <w:t>очникам пожарного водоснабжения;</w:t>
      </w:r>
    </w:p>
    <w:p w:rsidR="000025B7" w:rsidRPr="00C72B14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рганизует работу по очистке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материалов. </w:t>
      </w:r>
    </w:p>
    <w:p w:rsidR="000025B7" w:rsidRPr="00E27428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3.18.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участия в предупреждении и ликвидации последствий чрезвычайных ситуаций: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E27428">
        <w:rPr>
          <w:rFonts w:ascii="Times New Roman" w:hAnsi="Times New Roman" w:cs="Times New Roman"/>
          <w:sz w:val="28"/>
          <w:szCs w:val="28"/>
        </w:rPr>
        <w:t>ринимает участие в проведении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случае чрезвычайных ситуаций;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E27428">
        <w:rPr>
          <w:rFonts w:ascii="Times New Roman" w:hAnsi="Times New Roman" w:cs="Times New Roman"/>
          <w:sz w:val="28"/>
          <w:szCs w:val="28"/>
        </w:rPr>
        <w:t>существляет в установленном порядке сбор и обмен информацией в области защиты населения и территорий от чрезвычайных ситуаций,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скопления людей, об угрозе возникновения или о возн</w:t>
      </w:r>
      <w:r>
        <w:rPr>
          <w:rFonts w:ascii="Times New Roman" w:hAnsi="Times New Roman" w:cs="Times New Roman"/>
          <w:sz w:val="28"/>
          <w:szCs w:val="28"/>
        </w:rPr>
        <w:t>икновении чрезвычайных ситуаций;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-в</w:t>
      </w:r>
      <w:r w:rsidRPr="00E27428">
        <w:rPr>
          <w:rFonts w:ascii="Times New Roman" w:hAnsi="Times New Roman" w:cs="Times New Roman"/>
          <w:sz w:val="28"/>
          <w:szCs w:val="28"/>
        </w:rPr>
        <w:t>носит предложения и принимает участие в работе комиссии по вопросам предупреждения и ликвидации чрезвычайных ситуаций природного и техногенного характера и обеспечения пожарной безопасности.</w:t>
      </w:r>
    </w:p>
    <w:p w:rsidR="000025B7" w:rsidRPr="00E27428" w:rsidRDefault="000025B7" w:rsidP="000025B7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3.19.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осуществления мероприятий по обеспечению безопасности людей на водных объектах, охране их жизни и здоровья: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разрабатывает планы мероприятий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людей на водоемах;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проводит мероприятия по оборудованию и подготовке к безопасной эксплуатации, техническому обеспечению и благоустройству пляжей, других мест массового отдыха населения на водоем</w:t>
      </w:r>
      <w:r>
        <w:rPr>
          <w:rFonts w:ascii="Times New Roman" w:hAnsi="Times New Roman" w:cs="Times New Roman"/>
          <w:sz w:val="28"/>
          <w:szCs w:val="28"/>
        </w:rPr>
        <w:t>ах, переправ и наплавных мостов;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E27428">
        <w:rPr>
          <w:rFonts w:ascii="Times New Roman" w:hAnsi="Times New Roman" w:cs="Times New Roman"/>
          <w:sz w:val="28"/>
          <w:szCs w:val="28"/>
        </w:rPr>
        <w:t>ринимает участие в осуществлении работ, проводимых профессиональными поисково-спасательными формированиями (на воде) по поиску и спасению людей на водоемах в грани</w:t>
      </w:r>
      <w:r>
        <w:rPr>
          <w:rFonts w:ascii="Times New Roman" w:hAnsi="Times New Roman" w:cs="Times New Roman"/>
          <w:sz w:val="28"/>
          <w:szCs w:val="28"/>
        </w:rPr>
        <w:t>цах подведомственной территории;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E27428">
        <w:rPr>
          <w:rFonts w:ascii="Times New Roman" w:hAnsi="Times New Roman" w:cs="Times New Roman"/>
          <w:sz w:val="28"/>
          <w:szCs w:val="28"/>
        </w:rPr>
        <w:t>беспечивает население всесторонней информацией, необходимой для безопасного пребывания людей на водных объектах.</w:t>
      </w:r>
    </w:p>
    <w:p w:rsidR="000025B7" w:rsidRPr="00E27428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3.20.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создания условий для деятельности народных дружин: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E27428">
        <w:rPr>
          <w:rFonts w:ascii="Times New Roman" w:hAnsi="Times New Roman" w:cs="Times New Roman"/>
          <w:sz w:val="28"/>
          <w:szCs w:val="28"/>
        </w:rPr>
        <w:t>частвует в комплектовании спи</w:t>
      </w:r>
      <w:r>
        <w:rPr>
          <w:rFonts w:ascii="Times New Roman" w:hAnsi="Times New Roman" w:cs="Times New Roman"/>
          <w:sz w:val="28"/>
          <w:szCs w:val="28"/>
        </w:rPr>
        <w:t>сочного состава народных дружин;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оставляет графики работы народных друж</w:t>
      </w:r>
      <w:r>
        <w:rPr>
          <w:rFonts w:ascii="Times New Roman" w:hAnsi="Times New Roman" w:cs="Times New Roman"/>
          <w:sz w:val="28"/>
          <w:szCs w:val="28"/>
        </w:rPr>
        <w:t>ин и контролирует их исполнение;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E27428">
        <w:rPr>
          <w:rFonts w:ascii="Times New Roman" w:hAnsi="Times New Roman" w:cs="Times New Roman"/>
          <w:sz w:val="28"/>
          <w:szCs w:val="28"/>
        </w:rPr>
        <w:t>заимодействует с органами охраны правопорядка по вопросам деятельности народных дружин.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3.21.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создания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E27428">
        <w:rPr>
          <w:rFonts w:ascii="Times New Roman" w:hAnsi="Times New Roman" w:cs="Times New Roman"/>
          <w:b/>
          <w:sz w:val="28"/>
          <w:szCs w:val="28"/>
        </w:rPr>
        <w:t>волонтерству</w:t>
      </w:r>
      <w:proofErr w:type="spellEnd"/>
      <w:r w:rsidRPr="00E27428">
        <w:rPr>
          <w:rFonts w:ascii="Times New Roman" w:hAnsi="Times New Roman" w:cs="Times New Roman"/>
          <w:b/>
          <w:sz w:val="28"/>
          <w:szCs w:val="28"/>
        </w:rPr>
        <w:t>):</w:t>
      </w:r>
    </w:p>
    <w:p w:rsidR="000025B7" w:rsidRPr="00E27428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оздает общие благоприятные условия при осуществлении хозяйственной деятельности для субъектов малого и среднего предпринимательства, определяемых в соответствии с критериями, установленными Федеральным законом, в том числе, информационная поддержка.</w:t>
      </w:r>
    </w:p>
    <w:p w:rsidR="000025B7" w:rsidRPr="006B1F79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B1F79">
        <w:rPr>
          <w:rFonts w:ascii="Times New Roman" w:hAnsi="Times New Roman" w:cs="Times New Roman"/>
          <w:b/>
          <w:sz w:val="28"/>
          <w:szCs w:val="28"/>
        </w:rPr>
        <w:t>3.2</w:t>
      </w:r>
      <w:r w:rsidR="00A927A2">
        <w:rPr>
          <w:rFonts w:ascii="Times New Roman" w:hAnsi="Times New Roman" w:cs="Times New Roman"/>
          <w:b/>
          <w:sz w:val="28"/>
          <w:szCs w:val="28"/>
        </w:rPr>
        <w:t>2</w:t>
      </w:r>
      <w:r w:rsidRPr="006B1F79">
        <w:rPr>
          <w:rFonts w:ascii="Times New Roman" w:hAnsi="Times New Roman" w:cs="Times New Roman"/>
          <w:b/>
          <w:sz w:val="28"/>
          <w:szCs w:val="28"/>
        </w:rPr>
        <w:t>. В целях совершения нотариальных действий, предусмотренных законодательством, участия в осуществлении переданных государственных полномочий в сфере административных правонарушений: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овершает нотариальные действия, пре</w:t>
      </w:r>
      <w:r>
        <w:rPr>
          <w:rFonts w:ascii="Times New Roman" w:hAnsi="Times New Roman" w:cs="Times New Roman"/>
          <w:sz w:val="28"/>
          <w:szCs w:val="28"/>
        </w:rPr>
        <w:t>дусмотренные  законодательством;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6B1F79">
        <w:rPr>
          <w:rFonts w:ascii="Times New Roman" w:hAnsi="Times New Roman" w:cs="Times New Roman"/>
          <w:sz w:val="28"/>
          <w:szCs w:val="28"/>
        </w:rPr>
        <w:t>онтролирует соблюдение законодательства при осущ</w:t>
      </w:r>
      <w:r>
        <w:rPr>
          <w:rFonts w:ascii="Times New Roman" w:hAnsi="Times New Roman" w:cs="Times New Roman"/>
          <w:sz w:val="28"/>
          <w:szCs w:val="28"/>
        </w:rPr>
        <w:t>ествлении нотариальных действий;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>существляет сбор, обработку и обобщение информации, необходимой для осуществления деятельности а</w:t>
      </w:r>
      <w:r>
        <w:rPr>
          <w:rFonts w:ascii="Times New Roman" w:hAnsi="Times New Roman" w:cs="Times New Roman"/>
          <w:sz w:val="28"/>
          <w:szCs w:val="28"/>
        </w:rPr>
        <w:t>дминистративной комиссии округа;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-у</w:t>
      </w:r>
      <w:r w:rsidRPr="006B1F79">
        <w:rPr>
          <w:rFonts w:ascii="Times New Roman" w:hAnsi="Times New Roman" w:cs="Times New Roman"/>
          <w:sz w:val="28"/>
          <w:szCs w:val="28"/>
        </w:rPr>
        <w:t xml:space="preserve">частвует в пределах своей компетенции в деятельности по профилактике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правонарушений;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6B1F79">
        <w:rPr>
          <w:rFonts w:ascii="Times New Roman" w:hAnsi="Times New Roman" w:cs="Times New Roman"/>
          <w:sz w:val="28"/>
          <w:szCs w:val="28"/>
        </w:rPr>
        <w:t>ринимает участие в конференциях, совещаниях, семинарах и иных мероприятиях по вопросам деятель</w:t>
      </w:r>
      <w:r>
        <w:rPr>
          <w:rFonts w:ascii="Times New Roman" w:hAnsi="Times New Roman" w:cs="Times New Roman"/>
          <w:sz w:val="28"/>
          <w:szCs w:val="28"/>
        </w:rPr>
        <w:t>ности административной комиссии;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оставляет протоколы об административных правонарушениях в случае наделения должностных лиц территориального сектора соответствующими полномочиями.</w:t>
      </w:r>
    </w:p>
    <w:p w:rsidR="000025B7" w:rsidRPr="006B1F79" w:rsidRDefault="000025B7" w:rsidP="0000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</w:t>
      </w:r>
      <w:r w:rsidR="00A927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1F79">
        <w:rPr>
          <w:rFonts w:ascii="Times New Roman" w:hAnsi="Times New Roman" w:cs="Times New Roman"/>
          <w:b/>
          <w:sz w:val="28"/>
          <w:szCs w:val="28"/>
        </w:rPr>
        <w:t>Иные функции: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6B1F79">
        <w:rPr>
          <w:rFonts w:ascii="Times New Roman" w:hAnsi="Times New Roman" w:cs="Times New Roman"/>
          <w:sz w:val="28"/>
          <w:szCs w:val="28"/>
        </w:rPr>
        <w:t>онтролирует качество и своевременность работ, проводимых в рамках муниципальных контрактов по строительству, реконструкции, капитальному ремонту, ремонту, содержанию и обустройству объектов социальной, инженерной инфраструктуры, иных объектов муниципальной собственности на подведомственной территории.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организует контроль, участвует в приемке выполненных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79">
        <w:rPr>
          <w:rFonts w:ascii="Times New Roman" w:hAnsi="Times New Roman" w:cs="Times New Roman"/>
          <w:sz w:val="28"/>
          <w:szCs w:val="28"/>
        </w:rPr>
        <w:t>указанным муниципальным контрактам.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-р</w:t>
      </w:r>
      <w:r w:rsidRPr="006B1F79">
        <w:rPr>
          <w:rFonts w:ascii="Times New Roman" w:hAnsi="Times New Roman" w:cs="Times New Roman"/>
          <w:sz w:val="28"/>
          <w:szCs w:val="28"/>
        </w:rPr>
        <w:t>ассматривает в установленные сроки в пределах своей компетенции обращения граждан, организаций.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6B1F79">
        <w:rPr>
          <w:rFonts w:ascii="Times New Roman" w:hAnsi="Times New Roman" w:cs="Times New Roman"/>
          <w:sz w:val="28"/>
          <w:szCs w:val="28"/>
        </w:rPr>
        <w:t>частвует в обеспечении доступа физических и юридических лиц к открытым информационным ресурсам Администрации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79">
        <w:rPr>
          <w:rFonts w:ascii="Times New Roman" w:hAnsi="Times New Roman" w:cs="Times New Roman"/>
          <w:sz w:val="28"/>
          <w:szCs w:val="28"/>
        </w:rPr>
        <w:t>муниципального округа, за исключением информации в указанных информационных ресурсах, отнесенной в соответствии с законодательством к информации с ограниченным доступом.</w:t>
      </w:r>
    </w:p>
    <w:p w:rsidR="000025B7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6B1F79">
        <w:rPr>
          <w:rFonts w:ascii="Times New Roman" w:hAnsi="Times New Roman" w:cs="Times New Roman"/>
          <w:sz w:val="28"/>
          <w:szCs w:val="28"/>
        </w:rPr>
        <w:t xml:space="preserve">ыполняет иные функции, предусмотренные законодательством Российской Федерации, законодательством Вологодской области, нормативными правовыми и распорядительными актами Бабушкинского муниципального округа. 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B7" w:rsidRPr="006B1F79" w:rsidRDefault="000025B7" w:rsidP="000025B7">
      <w:pPr>
        <w:pStyle w:val="a3"/>
        <w:keepNext/>
        <w:tabs>
          <w:tab w:val="left" w:pos="1276"/>
        </w:tabs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6B1F7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B1F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B1F79">
        <w:rPr>
          <w:rFonts w:ascii="Times New Roman" w:hAnsi="Times New Roman" w:cs="Times New Roman"/>
          <w:b/>
          <w:sz w:val="28"/>
          <w:szCs w:val="28"/>
        </w:rPr>
        <w:t>. Права и обязанности Территориального сектора</w:t>
      </w:r>
    </w:p>
    <w:p w:rsidR="000025B7" w:rsidRPr="00CE6EEE" w:rsidRDefault="000025B7" w:rsidP="000025B7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CE6EEE">
        <w:rPr>
          <w:rFonts w:ascii="Times New Roman" w:hAnsi="Times New Roman" w:cs="Times New Roman"/>
          <w:sz w:val="28"/>
          <w:szCs w:val="28"/>
        </w:rPr>
        <w:t>Территориальный сектор для осуществления возложенных на него функций имеет право:</w:t>
      </w:r>
    </w:p>
    <w:p w:rsidR="000025B7" w:rsidRPr="00CE6EEE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-г</w:t>
      </w:r>
      <w:r w:rsidRPr="00CE6EEE">
        <w:rPr>
          <w:rFonts w:ascii="Times New Roman" w:hAnsi="Times New Roman" w:cs="Times New Roman"/>
          <w:sz w:val="28"/>
          <w:szCs w:val="28"/>
        </w:rPr>
        <w:t>отовить проекты муниципальных правовых актов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-з</w:t>
      </w:r>
      <w:r w:rsidRPr="006B1F79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государственных органов, органов местного самоуправления, организаций сведения, необходимые для осуществления возложенных на Территориальный сектор</w:t>
      </w:r>
      <w:r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</w:t>
      </w:r>
      <w:r w:rsidRPr="006B1F79">
        <w:rPr>
          <w:rFonts w:ascii="Times New Roman" w:hAnsi="Times New Roman" w:cs="Times New Roman"/>
          <w:sz w:val="28"/>
          <w:szCs w:val="28"/>
        </w:rPr>
        <w:t>ривлекать к участию в своей деятельности (с согласия соответствующего руководителя) представителей органов местного самоуправления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</w:t>
      </w:r>
      <w:r w:rsidRPr="006B1F79">
        <w:rPr>
          <w:rFonts w:ascii="Times New Roman" w:hAnsi="Times New Roman" w:cs="Times New Roman"/>
          <w:sz w:val="28"/>
          <w:szCs w:val="28"/>
        </w:rPr>
        <w:t>роводить совещания, семинары, встречи и другие мероприятия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-и</w:t>
      </w:r>
      <w:r w:rsidRPr="006B1F79">
        <w:rPr>
          <w:rFonts w:ascii="Times New Roman" w:hAnsi="Times New Roman" w:cs="Times New Roman"/>
          <w:sz w:val="28"/>
          <w:szCs w:val="28"/>
        </w:rPr>
        <w:t>нформировать население через средства массовой информации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-в</w:t>
      </w:r>
      <w:r w:rsidRPr="006B1F79">
        <w:rPr>
          <w:rFonts w:ascii="Times New Roman" w:hAnsi="Times New Roman" w:cs="Times New Roman"/>
          <w:sz w:val="28"/>
          <w:szCs w:val="28"/>
        </w:rPr>
        <w:t>ести переписку и взаимодействовать в иных формах с государственными органами Российской Федерации,</w:t>
      </w:r>
      <w:bookmarkStart w:id="6" w:name="5"/>
      <w:bookmarkEnd w:id="6"/>
      <w:r w:rsidRPr="006B1F79">
        <w:rPr>
          <w:rFonts w:ascii="Times New Roman" w:hAnsi="Times New Roman" w:cs="Times New Roman"/>
          <w:sz w:val="28"/>
          <w:szCs w:val="28"/>
        </w:rPr>
        <w:t xml:space="preserve"> Вологодской области, органами местного самоуправления, их должностными лицами, общественными объединениями, юридическими и физическими лицами по вопросам, отнесённым к полномочиям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</w:t>
      </w:r>
      <w:r w:rsidRPr="006B1F79">
        <w:rPr>
          <w:rFonts w:ascii="Times New Roman" w:hAnsi="Times New Roman" w:cs="Times New Roman"/>
          <w:sz w:val="28"/>
          <w:szCs w:val="28"/>
        </w:rPr>
        <w:t>Территориальный сектор для осуществления возложенных на него функций обязан: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 xml:space="preserve">существлять собственный документооборот и работу по комплектованию, хранению, учету и использованию архивных документов, образовавшихся в процессе деятельности Территориального сектора,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оставлять и представлять отчетность в установленной сфере деятельности Территориального сектора в порядке и сроки, установленные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0025B7" w:rsidRPr="006B1F79" w:rsidRDefault="000025B7" w:rsidP="000025B7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>существлять иные полномочия в соответствии нормативными правовыми актами органов местного самоуправления Бабушкинского муниципального округа.</w:t>
      </w:r>
    </w:p>
    <w:p w:rsidR="000025B7" w:rsidRPr="00FC78C8" w:rsidRDefault="000025B7" w:rsidP="000025B7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25B7" w:rsidRPr="00FC78C8" w:rsidRDefault="000025B7" w:rsidP="00002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FC78C8">
        <w:rPr>
          <w:rFonts w:ascii="Times New Roman" w:hAnsi="Times New Roman"/>
          <w:b/>
          <w:sz w:val="28"/>
          <w:szCs w:val="28"/>
        </w:rPr>
        <w:t xml:space="preserve">V. Управление территориальным </w:t>
      </w:r>
      <w:r>
        <w:rPr>
          <w:rFonts w:ascii="Times New Roman" w:hAnsi="Times New Roman"/>
          <w:b/>
          <w:sz w:val="28"/>
          <w:szCs w:val="28"/>
        </w:rPr>
        <w:t xml:space="preserve">сектором </w:t>
      </w:r>
      <w:proofErr w:type="spellStart"/>
      <w:r>
        <w:rPr>
          <w:rFonts w:ascii="Times New Roman" w:hAnsi="Times New Roman"/>
          <w:b/>
          <w:sz w:val="28"/>
          <w:szCs w:val="28"/>
        </w:rPr>
        <w:t>Рослятинский</w:t>
      </w:r>
      <w:proofErr w:type="spellEnd"/>
    </w:p>
    <w:p w:rsidR="000025B7" w:rsidRDefault="000025B7" w:rsidP="000025B7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78C8">
        <w:rPr>
          <w:sz w:val="28"/>
          <w:szCs w:val="28"/>
        </w:rPr>
        <w:t xml:space="preserve">5.1. Начальник территориального </w:t>
      </w:r>
      <w:r>
        <w:rPr>
          <w:sz w:val="28"/>
          <w:szCs w:val="28"/>
        </w:rPr>
        <w:t>сектора округа</w:t>
      </w:r>
      <w:r w:rsidRPr="00FC78C8">
        <w:rPr>
          <w:sz w:val="28"/>
          <w:szCs w:val="28"/>
        </w:rPr>
        <w:t xml:space="preserve"> назначается и освобождается от должности Главой округа</w:t>
      </w:r>
      <w:r>
        <w:rPr>
          <w:sz w:val="28"/>
          <w:szCs w:val="28"/>
        </w:rPr>
        <w:t>, является муниципальным служащим,</w:t>
      </w:r>
      <w:r w:rsidRPr="00FC78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подотчетен и подконтролен главе округа</w:t>
      </w:r>
      <w:r w:rsidRPr="00694934">
        <w:rPr>
          <w:sz w:val="28"/>
          <w:szCs w:val="28"/>
        </w:rPr>
        <w:t>.</w:t>
      </w:r>
    </w:p>
    <w:p w:rsidR="000025B7" w:rsidRDefault="000025B7" w:rsidP="000025B7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Координацию деятельности начальника Территориального сектора о</w:t>
      </w:r>
      <w:r w:rsidR="004A62A9">
        <w:rPr>
          <w:sz w:val="28"/>
          <w:szCs w:val="28"/>
        </w:rPr>
        <w:t>существляет первый заместитель Г</w:t>
      </w:r>
      <w:r>
        <w:rPr>
          <w:sz w:val="28"/>
          <w:szCs w:val="28"/>
        </w:rPr>
        <w:t>лавы Бабушкинского муниципального округа.</w:t>
      </w:r>
    </w:p>
    <w:p w:rsidR="000025B7" w:rsidRPr="00FC78C8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78C8">
        <w:rPr>
          <w:rFonts w:ascii="Times New Roman" w:hAnsi="Times New Roman"/>
          <w:sz w:val="28"/>
          <w:szCs w:val="28"/>
        </w:rPr>
        <w:t xml:space="preserve">5.2.  На должность начальника территориального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 xml:space="preserve"> назначается лицо, соответствующее установленным нормативными правовыми актами Вологодской области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0025B7" w:rsidRPr="00FC78C8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5.3. Начальник территориального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>:</w:t>
      </w:r>
    </w:p>
    <w:p w:rsidR="000025B7" w:rsidRPr="00FC78C8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- осуществляет общее руководство территориальным </w:t>
      </w:r>
      <w:r>
        <w:rPr>
          <w:rFonts w:ascii="Times New Roman" w:hAnsi="Times New Roman"/>
          <w:sz w:val="28"/>
          <w:szCs w:val="28"/>
        </w:rPr>
        <w:t>сектором округа</w:t>
      </w:r>
      <w:r w:rsidRPr="00FC78C8">
        <w:rPr>
          <w:rFonts w:ascii="Times New Roman" w:hAnsi="Times New Roman"/>
          <w:sz w:val="28"/>
          <w:szCs w:val="28"/>
        </w:rPr>
        <w:t xml:space="preserve">; </w:t>
      </w:r>
    </w:p>
    <w:p w:rsidR="000025B7" w:rsidRPr="00FC78C8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-обеспечивает исполнение в пределах территории муниципальных правовых актов округа;</w:t>
      </w:r>
    </w:p>
    <w:p w:rsidR="000025B7" w:rsidRPr="00FC78C8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FC78C8">
        <w:rPr>
          <w:rFonts w:ascii="Times New Roman" w:hAnsi="Times New Roman"/>
          <w:sz w:val="28"/>
          <w:szCs w:val="28"/>
        </w:rPr>
        <w:t>организует работу с обращениями граждан, ведет в установленном порядке прием населения;</w:t>
      </w:r>
    </w:p>
    <w:p w:rsidR="000025B7" w:rsidRPr="00FC78C8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- оказывает содействие органам местного самоуправления округа в их работе, принимает меры по обеспечению участия населения в решении вопросов местного значения;</w:t>
      </w:r>
    </w:p>
    <w:p w:rsidR="000025B7" w:rsidRPr="00FC78C8" w:rsidRDefault="004A62A9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-выполняет иные поручения Г</w:t>
      </w:r>
      <w:r w:rsidR="000025B7">
        <w:rPr>
          <w:rFonts w:ascii="Times New Roman" w:hAnsi="Times New Roman"/>
          <w:sz w:val="28"/>
          <w:szCs w:val="28"/>
        </w:rPr>
        <w:t>лавы Бабушкинского муниципального округа.</w:t>
      </w:r>
    </w:p>
    <w:p w:rsidR="000025B7" w:rsidRPr="00FC78C8" w:rsidRDefault="000025B7" w:rsidP="000025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025B7" w:rsidRDefault="000025B7" w:rsidP="00002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5B7" w:rsidRPr="00FC78C8" w:rsidRDefault="000025B7" w:rsidP="00002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FC78C8">
        <w:rPr>
          <w:rFonts w:ascii="Times New Roman" w:hAnsi="Times New Roman"/>
          <w:b/>
          <w:sz w:val="28"/>
          <w:szCs w:val="28"/>
        </w:rPr>
        <w:t>VI. Ответственность</w:t>
      </w:r>
    </w:p>
    <w:p w:rsidR="000025B7" w:rsidRPr="00B11A3E" w:rsidRDefault="000025B7" w:rsidP="000025B7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Начальник территориального сектора округа несет ответственность за невыполнение (или) ненадлежащее выполнение возложенных на территориальный сектор округа полномочий в соответствии с действующим законодательством Российской Федерации</w:t>
      </w:r>
      <w:r w:rsidRPr="00B11A3E">
        <w:rPr>
          <w:color w:val="000000"/>
          <w:sz w:val="28"/>
          <w:szCs w:val="28"/>
        </w:rPr>
        <w:t>.</w:t>
      </w:r>
    </w:p>
    <w:p w:rsidR="000025B7" w:rsidRDefault="000025B7" w:rsidP="000025B7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6.2.Начальник территориального сектора округа несет ответственность за совершение дисциплинарного проступка,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 и другими федеральными законами</w:t>
      </w:r>
      <w:r w:rsidRPr="00B11A3E">
        <w:rPr>
          <w:color w:val="000000"/>
          <w:sz w:val="28"/>
          <w:szCs w:val="28"/>
        </w:rPr>
        <w:t>.</w:t>
      </w:r>
      <w:proofErr w:type="gramEnd"/>
    </w:p>
    <w:p w:rsidR="000025B7" w:rsidRDefault="000025B7" w:rsidP="000025B7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6.3. </w:t>
      </w:r>
      <w:proofErr w:type="gramStart"/>
      <w:r>
        <w:rPr>
          <w:color w:val="000000"/>
          <w:sz w:val="28"/>
          <w:szCs w:val="28"/>
        </w:rPr>
        <w:t>Работники территориального сектора округа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законом от 02.03.2007 года № 25-ФЗ «О муниципальной службе в Российской Федерации», а также за неисполнение запретов, ограничений и обязательств, установленных Федеральным законом от 25.12.2008 года № 273-ФЗ «О противодействии коррупции».</w:t>
      </w:r>
      <w:proofErr w:type="gramEnd"/>
    </w:p>
    <w:p w:rsidR="000025B7" w:rsidRPr="001D1F40" w:rsidRDefault="000025B7" w:rsidP="000025B7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6.4. Начальник и работники территориального сектора округа несут ответственность за нарушение положений Кодекса этики и служебного поведения, Правил трудового распорядка, трудовой дисциплины, исполнительской дисциплины при рассмотрении обращений граждан и организаций.</w:t>
      </w:r>
    </w:p>
    <w:p w:rsidR="000025B7" w:rsidRPr="00FC78C8" w:rsidRDefault="000025B7" w:rsidP="000025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025B7" w:rsidRPr="00FC78C8" w:rsidRDefault="000025B7" w:rsidP="00002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FC78C8">
        <w:rPr>
          <w:rFonts w:ascii="Times New Roman" w:hAnsi="Times New Roman"/>
          <w:b/>
          <w:sz w:val="28"/>
          <w:szCs w:val="28"/>
        </w:rPr>
        <w:t>VI</w:t>
      </w:r>
      <w:r w:rsidRPr="00FC78C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78C8">
        <w:rPr>
          <w:rFonts w:ascii="Times New Roman" w:hAnsi="Times New Roman"/>
          <w:b/>
          <w:sz w:val="28"/>
          <w:szCs w:val="28"/>
        </w:rPr>
        <w:t xml:space="preserve">. Имущество территориального </w:t>
      </w:r>
      <w:r>
        <w:rPr>
          <w:rFonts w:ascii="Times New Roman" w:hAnsi="Times New Roman"/>
          <w:b/>
          <w:sz w:val="28"/>
          <w:szCs w:val="28"/>
        </w:rPr>
        <w:t xml:space="preserve">сектора </w:t>
      </w:r>
      <w:proofErr w:type="spellStart"/>
      <w:r>
        <w:rPr>
          <w:rFonts w:ascii="Times New Roman" w:hAnsi="Times New Roman"/>
          <w:b/>
          <w:sz w:val="28"/>
          <w:szCs w:val="28"/>
        </w:rPr>
        <w:t>Рослятинский</w:t>
      </w:r>
      <w:proofErr w:type="spellEnd"/>
      <w:r w:rsidRPr="00FC78C8">
        <w:rPr>
          <w:rFonts w:ascii="Times New Roman" w:hAnsi="Times New Roman"/>
          <w:b/>
          <w:sz w:val="28"/>
          <w:szCs w:val="28"/>
        </w:rPr>
        <w:t xml:space="preserve"> </w:t>
      </w:r>
    </w:p>
    <w:p w:rsidR="000025B7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Имущество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 xml:space="preserve"> является муниципальной собственностью округа</w:t>
      </w:r>
      <w:r>
        <w:rPr>
          <w:rFonts w:ascii="Times New Roman" w:hAnsi="Times New Roman"/>
          <w:sz w:val="28"/>
          <w:szCs w:val="28"/>
        </w:rPr>
        <w:t>.</w:t>
      </w:r>
      <w:r w:rsidRPr="00FC78C8">
        <w:rPr>
          <w:rFonts w:ascii="Times New Roman" w:hAnsi="Times New Roman"/>
          <w:sz w:val="28"/>
          <w:szCs w:val="28"/>
        </w:rPr>
        <w:t xml:space="preserve"> </w:t>
      </w:r>
    </w:p>
    <w:p w:rsidR="000025B7" w:rsidRPr="00FC78C8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C78C8">
        <w:rPr>
          <w:rFonts w:ascii="Times New Roman" w:hAnsi="Times New Roman"/>
          <w:sz w:val="28"/>
          <w:szCs w:val="28"/>
        </w:rPr>
        <w:t>.2. Права владения, пользования и распоряжения в отношении закреплен</w:t>
      </w:r>
      <w:r>
        <w:rPr>
          <w:rFonts w:ascii="Times New Roman" w:hAnsi="Times New Roman"/>
          <w:sz w:val="28"/>
          <w:szCs w:val="28"/>
        </w:rPr>
        <w:t>ного имущества территориальный сектор округа</w:t>
      </w:r>
      <w:r w:rsidRPr="00FC78C8">
        <w:rPr>
          <w:rFonts w:ascii="Times New Roman" w:hAnsi="Times New Roman"/>
          <w:sz w:val="28"/>
          <w:szCs w:val="28"/>
        </w:rPr>
        <w:t xml:space="preserve"> осуществляет в пределах, установленных законодательством, муниципальными правовыми актами округа, в соответствии с целями своей деят</w:t>
      </w:r>
      <w:r>
        <w:rPr>
          <w:rFonts w:ascii="Times New Roman" w:hAnsi="Times New Roman"/>
          <w:sz w:val="28"/>
          <w:szCs w:val="28"/>
        </w:rPr>
        <w:t>ельности, назначением имущества</w:t>
      </w:r>
      <w:r w:rsidRPr="00FC78C8">
        <w:rPr>
          <w:rFonts w:ascii="Times New Roman" w:hAnsi="Times New Roman"/>
          <w:sz w:val="28"/>
          <w:szCs w:val="28"/>
        </w:rPr>
        <w:t>.</w:t>
      </w:r>
    </w:p>
    <w:p w:rsidR="000025B7" w:rsidRPr="00FC78C8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C78C8">
        <w:rPr>
          <w:rFonts w:ascii="Times New Roman" w:hAnsi="Times New Roman"/>
          <w:sz w:val="28"/>
          <w:szCs w:val="28"/>
        </w:rPr>
        <w:t xml:space="preserve">.3. Территориальный </w:t>
      </w:r>
      <w:r>
        <w:rPr>
          <w:rFonts w:ascii="Times New Roman" w:hAnsi="Times New Roman"/>
          <w:sz w:val="28"/>
          <w:szCs w:val="28"/>
        </w:rPr>
        <w:t>сектор округа</w:t>
      </w:r>
      <w:r w:rsidRPr="00FC78C8">
        <w:rPr>
          <w:rFonts w:ascii="Times New Roman" w:hAnsi="Times New Roman"/>
          <w:sz w:val="28"/>
          <w:szCs w:val="28"/>
        </w:rPr>
        <w:t xml:space="preserve"> обязан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</w:t>
      </w:r>
      <w:r>
        <w:rPr>
          <w:rFonts w:ascii="Times New Roman" w:hAnsi="Times New Roman"/>
          <w:sz w:val="28"/>
          <w:szCs w:val="28"/>
        </w:rPr>
        <w:t>форс-мажорными обстоятельствами</w:t>
      </w:r>
      <w:r w:rsidRPr="00FC78C8">
        <w:rPr>
          <w:rFonts w:ascii="Times New Roman" w:hAnsi="Times New Roman"/>
          <w:sz w:val="28"/>
          <w:szCs w:val="28"/>
        </w:rPr>
        <w:t>.</w:t>
      </w:r>
    </w:p>
    <w:p w:rsidR="000025B7" w:rsidRPr="00FC78C8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5B7" w:rsidRDefault="000025B7" w:rsidP="000025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E098E" w:rsidRPr="00DE098E" w:rsidRDefault="00DE098E" w:rsidP="00DE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E098E" w:rsidRPr="00DE098E" w:rsidSect="0003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A115F33"/>
    <w:multiLevelType w:val="multilevel"/>
    <w:tmpl w:val="84981D8C"/>
    <w:lvl w:ilvl="0">
      <w:start w:val="1"/>
      <w:numFmt w:val="decimal"/>
      <w:suff w:val="space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3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6785C"/>
    <w:multiLevelType w:val="multilevel"/>
    <w:tmpl w:val="77D6D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6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A95F6B"/>
    <w:multiLevelType w:val="multilevel"/>
    <w:tmpl w:val="432E8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6C571F73"/>
    <w:multiLevelType w:val="multilevel"/>
    <w:tmpl w:val="8F4CD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6FDD4058"/>
    <w:multiLevelType w:val="multilevel"/>
    <w:tmpl w:val="1FF66E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245FC2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15"/>
  </w:num>
  <w:num w:numId="12">
    <w:abstractNumId w:val="5"/>
  </w:num>
  <w:num w:numId="13">
    <w:abstractNumId w:val="8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03CD"/>
    <w:rsid w:val="000025B7"/>
    <w:rsid w:val="00012D36"/>
    <w:rsid w:val="00030FB6"/>
    <w:rsid w:val="0003412B"/>
    <w:rsid w:val="00044D98"/>
    <w:rsid w:val="000C50AD"/>
    <w:rsid w:val="000D1D26"/>
    <w:rsid w:val="000E680E"/>
    <w:rsid w:val="00112F79"/>
    <w:rsid w:val="00127A46"/>
    <w:rsid w:val="00134192"/>
    <w:rsid w:val="00161100"/>
    <w:rsid w:val="001F34FC"/>
    <w:rsid w:val="00231900"/>
    <w:rsid w:val="00233F40"/>
    <w:rsid w:val="0023782A"/>
    <w:rsid w:val="00271636"/>
    <w:rsid w:val="0027203D"/>
    <w:rsid w:val="0027584F"/>
    <w:rsid w:val="002810BD"/>
    <w:rsid w:val="002B12AE"/>
    <w:rsid w:val="002B1876"/>
    <w:rsid w:val="002B188D"/>
    <w:rsid w:val="002E4CB5"/>
    <w:rsid w:val="00301A78"/>
    <w:rsid w:val="0030727D"/>
    <w:rsid w:val="0031344D"/>
    <w:rsid w:val="00335C34"/>
    <w:rsid w:val="00342F9F"/>
    <w:rsid w:val="0035100C"/>
    <w:rsid w:val="00352BAF"/>
    <w:rsid w:val="00383725"/>
    <w:rsid w:val="00394EB3"/>
    <w:rsid w:val="003A2C31"/>
    <w:rsid w:val="003D6F21"/>
    <w:rsid w:val="00401764"/>
    <w:rsid w:val="004122DB"/>
    <w:rsid w:val="0041515C"/>
    <w:rsid w:val="004273E4"/>
    <w:rsid w:val="00431986"/>
    <w:rsid w:val="00440A96"/>
    <w:rsid w:val="004503CD"/>
    <w:rsid w:val="004713E2"/>
    <w:rsid w:val="004942AF"/>
    <w:rsid w:val="004A0FE7"/>
    <w:rsid w:val="004A1155"/>
    <w:rsid w:val="004A62A9"/>
    <w:rsid w:val="004E40EF"/>
    <w:rsid w:val="004E66CF"/>
    <w:rsid w:val="004F563B"/>
    <w:rsid w:val="00505B6B"/>
    <w:rsid w:val="0051704C"/>
    <w:rsid w:val="00567307"/>
    <w:rsid w:val="00570962"/>
    <w:rsid w:val="0057416C"/>
    <w:rsid w:val="00597F6B"/>
    <w:rsid w:val="005A65E6"/>
    <w:rsid w:val="005A66C0"/>
    <w:rsid w:val="005B32F5"/>
    <w:rsid w:val="005D2201"/>
    <w:rsid w:val="005D29BE"/>
    <w:rsid w:val="006134A5"/>
    <w:rsid w:val="0064694F"/>
    <w:rsid w:val="00656397"/>
    <w:rsid w:val="00685956"/>
    <w:rsid w:val="00694934"/>
    <w:rsid w:val="006A615C"/>
    <w:rsid w:val="006E546C"/>
    <w:rsid w:val="007237C8"/>
    <w:rsid w:val="007829C8"/>
    <w:rsid w:val="0078673B"/>
    <w:rsid w:val="00792EFE"/>
    <w:rsid w:val="007A431E"/>
    <w:rsid w:val="007D4DB7"/>
    <w:rsid w:val="007F4D8A"/>
    <w:rsid w:val="00834699"/>
    <w:rsid w:val="0085486F"/>
    <w:rsid w:val="00887E3D"/>
    <w:rsid w:val="008B5786"/>
    <w:rsid w:val="008B64DD"/>
    <w:rsid w:val="008D4254"/>
    <w:rsid w:val="00902BA9"/>
    <w:rsid w:val="009460A8"/>
    <w:rsid w:val="00946EC9"/>
    <w:rsid w:val="009832AF"/>
    <w:rsid w:val="00993963"/>
    <w:rsid w:val="009A1F80"/>
    <w:rsid w:val="009C054A"/>
    <w:rsid w:val="009C16C6"/>
    <w:rsid w:val="009C29C0"/>
    <w:rsid w:val="00A32FF1"/>
    <w:rsid w:val="00A54905"/>
    <w:rsid w:val="00A765F3"/>
    <w:rsid w:val="00A84DA1"/>
    <w:rsid w:val="00A927A2"/>
    <w:rsid w:val="00A94AD9"/>
    <w:rsid w:val="00AB7A93"/>
    <w:rsid w:val="00AC5BDE"/>
    <w:rsid w:val="00B044D8"/>
    <w:rsid w:val="00B12976"/>
    <w:rsid w:val="00B16331"/>
    <w:rsid w:val="00B45FC4"/>
    <w:rsid w:val="00B54447"/>
    <w:rsid w:val="00B54F49"/>
    <w:rsid w:val="00B8556F"/>
    <w:rsid w:val="00B938BE"/>
    <w:rsid w:val="00BC47D1"/>
    <w:rsid w:val="00BC7F3F"/>
    <w:rsid w:val="00BE2E4F"/>
    <w:rsid w:val="00C21859"/>
    <w:rsid w:val="00C23E51"/>
    <w:rsid w:val="00C325D4"/>
    <w:rsid w:val="00CA16B6"/>
    <w:rsid w:val="00CB5F03"/>
    <w:rsid w:val="00CE490D"/>
    <w:rsid w:val="00D0763A"/>
    <w:rsid w:val="00D079C0"/>
    <w:rsid w:val="00D323AA"/>
    <w:rsid w:val="00D572E9"/>
    <w:rsid w:val="00D62F20"/>
    <w:rsid w:val="00D74E0A"/>
    <w:rsid w:val="00D75D35"/>
    <w:rsid w:val="00D82830"/>
    <w:rsid w:val="00D9260F"/>
    <w:rsid w:val="00DC2AEE"/>
    <w:rsid w:val="00DD6F3F"/>
    <w:rsid w:val="00DE098E"/>
    <w:rsid w:val="00E0315C"/>
    <w:rsid w:val="00E136CF"/>
    <w:rsid w:val="00E205F2"/>
    <w:rsid w:val="00E3436D"/>
    <w:rsid w:val="00E36BBF"/>
    <w:rsid w:val="00E65657"/>
    <w:rsid w:val="00E65923"/>
    <w:rsid w:val="00E73B65"/>
    <w:rsid w:val="00F358E7"/>
    <w:rsid w:val="00F36EE6"/>
    <w:rsid w:val="00F43345"/>
    <w:rsid w:val="00F46812"/>
    <w:rsid w:val="00F47999"/>
    <w:rsid w:val="00F530B0"/>
    <w:rsid w:val="00F653A6"/>
    <w:rsid w:val="00FB46EB"/>
    <w:rsid w:val="00FC78C8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link w:val="1"/>
    <w:unhideWhenUsed/>
    <w:rsid w:val="009C1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1E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3A2C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A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3A2C3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A2C31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3A2C31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3A2C31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A2C31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uiPriority w:val="99"/>
    <w:rsid w:val="003A2C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3A2C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D6F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6F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a"/>
    <w:rsid w:val="003D6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1">
    <w:name w:val="Гиперссылка1"/>
    <w:link w:val="a4"/>
    <w:rsid w:val="007F4D8A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link w:val="ConsNormal1"/>
    <w:rsid w:val="007F4D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">
    <w:name w:val="Гиперссылка3"/>
    <w:basedOn w:val="a"/>
    <w:link w:val="310"/>
    <w:rsid w:val="00D75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0">
    <w:name w:val="Гиперссылка31"/>
    <w:basedOn w:val="a0"/>
    <w:link w:val="33"/>
    <w:rsid w:val="00BE2E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BE2E4F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94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942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link w:val="1"/>
    <w:unhideWhenUsed/>
    <w:rsid w:val="009C1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1E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3A2C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A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3A2C3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A2C31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3A2C31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3A2C31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A2C31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rsid w:val="003A2C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3A2C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D6F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6F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a"/>
    <w:rsid w:val="003D6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1">
    <w:name w:val="Гиперссылка1"/>
    <w:link w:val="a4"/>
    <w:rsid w:val="007F4D8A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F4D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">
    <w:name w:val="Гиперссылка3"/>
    <w:basedOn w:val="a"/>
    <w:rsid w:val="00D75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st=100525&amp;field=134&amp;date=09.08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st=100466&amp;field=134&amp;date=09.08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15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Ivan</cp:lastModifiedBy>
  <cp:revision>29</cp:revision>
  <cp:lastPrinted>2023-01-10T05:59:00Z</cp:lastPrinted>
  <dcterms:created xsi:type="dcterms:W3CDTF">2022-10-03T05:09:00Z</dcterms:created>
  <dcterms:modified xsi:type="dcterms:W3CDTF">2023-01-10T05:59:00Z</dcterms:modified>
</cp:coreProperties>
</file>