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9D" w:rsidRPr="0004253F" w:rsidRDefault="008B129D" w:rsidP="006662A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53F">
        <w:rPr>
          <w:rFonts w:ascii="Times New Roman" w:hAnsi="Times New Roman" w:cs="Times New Roman"/>
          <w:b/>
          <w:sz w:val="28"/>
          <w:szCs w:val="28"/>
        </w:rPr>
        <w:t xml:space="preserve">Постановление Правительства РФ от </w:t>
      </w:r>
      <w:r w:rsidR="006662A5" w:rsidRPr="0004253F">
        <w:rPr>
          <w:rFonts w:ascii="Times New Roman" w:hAnsi="Times New Roman" w:cs="Times New Roman"/>
          <w:b/>
          <w:sz w:val="28"/>
          <w:szCs w:val="28"/>
        </w:rPr>
        <w:t>23</w:t>
      </w:r>
      <w:r w:rsidRPr="0004253F">
        <w:rPr>
          <w:rFonts w:ascii="Times New Roman" w:hAnsi="Times New Roman" w:cs="Times New Roman"/>
          <w:b/>
          <w:sz w:val="28"/>
          <w:szCs w:val="28"/>
        </w:rPr>
        <w:t xml:space="preserve">.04.2024 № </w:t>
      </w:r>
      <w:r w:rsidR="006662A5" w:rsidRPr="0004253F">
        <w:rPr>
          <w:rFonts w:ascii="Times New Roman" w:hAnsi="Times New Roman" w:cs="Times New Roman"/>
          <w:b/>
          <w:sz w:val="28"/>
          <w:szCs w:val="28"/>
        </w:rPr>
        <w:t>6</w:t>
      </w:r>
      <w:r w:rsidR="0004253F" w:rsidRPr="0004253F">
        <w:rPr>
          <w:rFonts w:ascii="Times New Roman" w:hAnsi="Times New Roman" w:cs="Times New Roman"/>
          <w:b/>
          <w:sz w:val="28"/>
          <w:szCs w:val="28"/>
        </w:rPr>
        <w:t>65</w:t>
      </w:r>
      <w:r w:rsidRPr="0004253F">
        <w:rPr>
          <w:rFonts w:ascii="Times New Roman" w:hAnsi="Times New Roman" w:cs="Times New Roman"/>
          <w:b/>
          <w:sz w:val="28"/>
          <w:szCs w:val="28"/>
        </w:rPr>
        <w:t xml:space="preserve"> «О</w:t>
      </w:r>
      <w:r w:rsidR="0004253F" w:rsidRPr="0004253F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Правительства Российской Федерации от 30 апреля 2022 г. </w:t>
      </w:r>
      <w:r w:rsidR="0004253F">
        <w:rPr>
          <w:rFonts w:ascii="Times New Roman" w:hAnsi="Times New Roman" w:cs="Times New Roman"/>
          <w:b/>
          <w:sz w:val="28"/>
          <w:szCs w:val="28"/>
        </w:rPr>
        <w:t>№ 790</w:t>
      </w:r>
      <w:r w:rsidRPr="0004253F">
        <w:rPr>
          <w:rFonts w:ascii="Times New Roman" w:hAnsi="Times New Roman" w:cs="Times New Roman"/>
          <w:b/>
          <w:sz w:val="28"/>
          <w:szCs w:val="28"/>
        </w:rPr>
        <w:t>»</w:t>
      </w:r>
    </w:p>
    <w:p w:rsidR="008B129D" w:rsidRPr="006662A5" w:rsidRDefault="008B129D" w:rsidP="006662A5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C75" w:rsidRPr="006A6C75" w:rsidRDefault="006A6C75" w:rsidP="006A6C75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75">
        <w:rPr>
          <w:rFonts w:ascii="Times New Roman" w:hAnsi="Times New Roman" w:cs="Times New Roman"/>
          <w:sz w:val="28"/>
          <w:szCs w:val="28"/>
        </w:rPr>
        <w:t xml:space="preserve">Документом </w:t>
      </w:r>
      <w:proofErr w:type="gramStart"/>
      <w:r w:rsidRPr="006A6C75">
        <w:rPr>
          <w:rFonts w:ascii="Times New Roman" w:hAnsi="Times New Roman" w:cs="Times New Roman"/>
          <w:sz w:val="28"/>
          <w:szCs w:val="28"/>
        </w:rPr>
        <w:t>уточнены</w:t>
      </w:r>
      <w:proofErr w:type="gramEnd"/>
      <w:r w:rsidRPr="006A6C75">
        <w:rPr>
          <w:rFonts w:ascii="Times New Roman" w:hAnsi="Times New Roman" w:cs="Times New Roman"/>
          <w:sz w:val="28"/>
          <w:szCs w:val="28"/>
        </w:rPr>
        <w:t>:</w:t>
      </w:r>
    </w:p>
    <w:p w:rsidR="006A6C75" w:rsidRDefault="006A6C75" w:rsidP="006A6C75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7281545</wp:posOffset>
            </wp:positionH>
            <wp:positionV relativeFrom="page">
              <wp:posOffset>3073400</wp:posOffset>
            </wp:positionV>
            <wp:extent cx="33655" cy="24130"/>
            <wp:effectExtent l="19050" t="0" r="4445" b="0"/>
            <wp:wrapSquare wrapText="bothSides"/>
            <wp:docPr id="2" name="Picture 5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0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481330</wp:posOffset>
            </wp:positionH>
            <wp:positionV relativeFrom="page">
              <wp:posOffset>8606790</wp:posOffset>
            </wp:positionV>
            <wp:extent cx="3175" cy="3175"/>
            <wp:effectExtent l="5080" t="5715" r="1270" b="635"/>
            <wp:wrapSquare wrapText="bothSides"/>
            <wp:docPr id="3" name="Picture 5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475615</wp:posOffset>
            </wp:positionH>
            <wp:positionV relativeFrom="page">
              <wp:posOffset>8613140</wp:posOffset>
            </wp:positionV>
            <wp:extent cx="3175" cy="3175"/>
            <wp:effectExtent l="0" t="2540" r="6985" b="3810"/>
            <wp:wrapSquare wrapText="bothSides"/>
            <wp:docPr id="4" name="Picture 5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484505</wp:posOffset>
            </wp:positionH>
            <wp:positionV relativeFrom="page">
              <wp:posOffset>8625205</wp:posOffset>
            </wp:positionV>
            <wp:extent cx="3175" cy="3175"/>
            <wp:effectExtent l="0" t="5080" r="7620" b="1270"/>
            <wp:wrapSquare wrapText="bothSides"/>
            <wp:docPr id="5" name="Picture 5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585470</wp:posOffset>
            </wp:positionH>
            <wp:positionV relativeFrom="page">
              <wp:posOffset>8625205</wp:posOffset>
            </wp:positionV>
            <wp:extent cx="3175" cy="3175"/>
            <wp:effectExtent l="4445" t="5080" r="1905" b="1270"/>
            <wp:wrapSquare wrapText="bothSides"/>
            <wp:docPr id="6" name="Picture 5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572770</wp:posOffset>
            </wp:positionH>
            <wp:positionV relativeFrom="page">
              <wp:posOffset>8628380</wp:posOffset>
            </wp:positionV>
            <wp:extent cx="3175" cy="3175"/>
            <wp:effectExtent l="1270" t="0" r="5080" b="7620"/>
            <wp:wrapSquare wrapText="bothSides"/>
            <wp:docPr id="7" name="Picture 5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478790</wp:posOffset>
            </wp:positionH>
            <wp:positionV relativeFrom="page">
              <wp:posOffset>8631555</wp:posOffset>
            </wp:positionV>
            <wp:extent cx="3175" cy="3175"/>
            <wp:effectExtent l="2540" t="1905" r="3810" b="4445"/>
            <wp:wrapSquare wrapText="bothSides"/>
            <wp:docPr id="8" name="Picture 5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572770</wp:posOffset>
            </wp:positionH>
            <wp:positionV relativeFrom="page">
              <wp:posOffset>8637270</wp:posOffset>
            </wp:positionV>
            <wp:extent cx="3175" cy="3175"/>
            <wp:effectExtent l="1270" t="7620" r="5080" b="0"/>
            <wp:wrapSquare wrapText="bothSides"/>
            <wp:docPr id="9" name="Picture 5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478790</wp:posOffset>
            </wp:positionH>
            <wp:positionV relativeFrom="page">
              <wp:posOffset>8640445</wp:posOffset>
            </wp:positionV>
            <wp:extent cx="3175" cy="3175"/>
            <wp:effectExtent l="2540" t="1270" r="3810" b="5080"/>
            <wp:wrapSquare wrapText="bothSides"/>
            <wp:docPr id="10" name="Picture 5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563880</wp:posOffset>
            </wp:positionH>
            <wp:positionV relativeFrom="page">
              <wp:posOffset>8640445</wp:posOffset>
            </wp:positionV>
            <wp:extent cx="3175" cy="3175"/>
            <wp:effectExtent l="1905" t="1270" r="4445" b="5080"/>
            <wp:wrapSquare wrapText="bothSides"/>
            <wp:docPr id="11" name="Picture 5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554990</wp:posOffset>
            </wp:positionH>
            <wp:positionV relativeFrom="page">
              <wp:posOffset>8646795</wp:posOffset>
            </wp:positionV>
            <wp:extent cx="3175" cy="3175"/>
            <wp:effectExtent l="2540" t="7620" r="3810" b="0"/>
            <wp:wrapSquare wrapText="bothSides"/>
            <wp:docPr id="12" name="Picture 5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page">
              <wp:posOffset>478790</wp:posOffset>
            </wp:positionH>
            <wp:positionV relativeFrom="page">
              <wp:posOffset>8649335</wp:posOffset>
            </wp:positionV>
            <wp:extent cx="3175" cy="3175"/>
            <wp:effectExtent l="2540" t="635" r="3810" b="5715"/>
            <wp:wrapSquare wrapText="bothSides"/>
            <wp:docPr id="13" name="Picture 5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page">
              <wp:posOffset>490855</wp:posOffset>
            </wp:positionH>
            <wp:positionV relativeFrom="page">
              <wp:posOffset>8649335</wp:posOffset>
            </wp:positionV>
            <wp:extent cx="3175" cy="3175"/>
            <wp:effectExtent l="5080" t="635" r="1270" b="5715"/>
            <wp:wrapSquare wrapText="bothSides"/>
            <wp:docPr id="14" name="Picture 5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page">
              <wp:posOffset>548640</wp:posOffset>
            </wp:positionH>
            <wp:positionV relativeFrom="page">
              <wp:posOffset>8652510</wp:posOffset>
            </wp:positionV>
            <wp:extent cx="3175" cy="3175"/>
            <wp:effectExtent l="5715" t="3810" r="635" b="2540"/>
            <wp:wrapSquare wrapText="bothSides"/>
            <wp:docPr id="15" name="Picture 5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page">
              <wp:posOffset>545465</wp:posOffset>
            </wp:positionH>
            <wp:positionV relativeFrom="page">
              <wp:posOffset>8658860</wp:posOffset>
            </wp:positionV>
            <wp:extent cx="3175" cy="3175"/>
            <wp:effectExtent l="2540" t="635" r="3810" b="5715"/>
            <wp:wrapSquare wrapText="bothSides"/>
            <wp:docPr id="16" name="Picture 5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490855</wp:posOffset>
            </wp:positionH>
            <wp:positionV relativeFrom="page">
              <wp:posOffset>8662035</wp:posOffset>
            </wp:positionV>
            <wp:extent cx="3175" cy="3175"/>
            <wp:effectExtent l="5080" t="3810" r="1270" b="2540"/>
            <wp:wrapSquare wrapText="bothSides"/>
            <wp:docPr id="17" name="Picture 5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page">
              <wp:posOffset>551815</wp:posOffset>
            </wp:positionH>
            <wp:positionV relativeFrom="page">
              <wp:posOffset>8662035</wp:posOffset>
            </wp:positionV>
            <wp:extent cx="3175" cy="3175"/>
            <wp:effectExtent l="0" t="3810" r="6985" b="2540"/>
            <wp:wrapSquare wrapText="bothSides"/>
            <wp:docPr id="18" name="Picture 5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page">
              <wp:posOffset>542290</wp:posOffset>
            </wp:positionH>
            <wp:positionV relativeFrom="page">
              <wp:posOffset>8664575</wp:posOffset>
            </wp:positionV>
            <wp:extent cx="3175" cy="3175"/>
            <wp:effectExtent l="0" t="6350" r="6985" b="0"/>
            <wp:wrapSquare wrapText="bothSides"/>
            <wp:docPr id="19" name="Picture 5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page">
              <wp:posOffset>548640</wp:posOffset>
            </wp:positionH>
            <wp:positionV relativeFrom="page">
              <wp:posOffset>8670925</wp:posOffset>
            </wp:positionV>
            <wp:extent cx="3175" cy="3175"/>
            <wp:effectExtent l="5715" t="3175" r="635" b="3175"/>
            <wp:wrapSquare wrapText="bothSides"/>
            <wp:docPr id="20" name="Picture 5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0">
            <wp:simplePos x="0" y="0"/>
            <wp:positionH relativeFrom="page">
              <wp:posOffset>536575</wp:posOffset>
            </wp:positionH>
            <wp:positionV relativeFrom="page">
              <wp:posOffset>8674100</wp:posOffset>
            </wp:positionV>
            <wp:extent cx="3175" cy="3175"/>
            <wp:effectExtent l="3175" t="6350" r="3175" b="0"/>
            <wp:wrapSquare wrapText="bothSides"/>
            <wp:docPr id="21" name="Picture 5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0">
            <wp:simplePos x="0" y="0"/>
            <wp:positionH relativeFrom="page">
              <wp:posOffset>536575</wp:posOffset>
            </wp:positionH>
            <wp:positionV relativeFrom="page">
              <wp:posOffset>8679815</wp:posOffset>
            </wp:positionV>
            <wp:extent cx="6350" cy="6350"/>
            <wp:effectExtent l="3175" t="2540" r="0" b="635"/>
            <wp:wrapSquare wrapText="bothSides"/>
            <wp:docPr id="22" name="Picture 5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0">
            <wp:simplePos x="0" y="0"/>
            <wp:positionH relativeFrom="page">
              <wp:posOffset>502920</wp:posOffset>
            </wp:positionH>
            <wp:positionV relativeFrom="page">
              <wp:posOffset>8682990</wp:posOffset>
            </wp:positionV>
            <wp:extent cx="3175" cy="3175"/>
            <wp:effectExtent l="7620" t="5715" r="0" b="635"/>
            <wp:wrapSquare wrapText="bothSides"/>
            <wp:docPr id="23" name="Picture 5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0">
            <wp:simplePos x="0" y="0"/>
            <wp:positionH relativeFrom="page">
              <wp:posOffset>521335</wp:posOffset>
            </wp:positionH>
            <wp:positionV relativeFrom="page">
              <wp:posOffset>8682990</wp:posOffset>
            </wp:positionV>
            <wp:extent cx="3175" cy="3175"/>
            <wp:effectExtent l="6985" t="5715" r="0" b="635"/>
            <wp:wrapSquare wrapText="bothSides"/>
            <wp:docPr id="24" name="Picture 5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0">
            <wp:simplePos x="0" y="0"/>
            <wp:positionH relativeFrom="page">
              <wp:posOffset>530225</wp:posOffset>
            </wp:positionH>
            <wp:positionV relativeFrom="page">
              <wp:posOffset>8682990</wp:posOffset>
            </wp:positionV>
            <wp:extent cx="3175" cy="3175"/>
            <wp:effectExtent l="6350" t="5715" r="0" b="635"/>
            <wp:wrapSquare wrapText="bothSides"/>
            <wp:docPr id="25" name="Picture 5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0">
            <wp:simplePos x="0" y="0"/>
            <wp:positionH relativeFrom="page">
              <wp:posOffset>533400</wp:posOffset>
            </wp:positionH>
            <wp:positionV relativeFrom="page">
              <wp:posOffset>8689340</wp:posOffset>
            </wp:positionV>
            <wp:extent cx="6350" cy="3175"/>
            <wp:effectExtent l="0" t="2540" r="3175" b="3810"/>
            <wp:wrapSquare wrapText="bothSides"/>
            <wp:docPr id="26" name="Picture 5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0">
            <wp:simplePos x="0" y="0"/>
            <wp:positionH relativeFrom="page">
              <wp:posOffset>506095</wp:posOffset>
            </wp:positionH>
            <wp:positionV relativeFrom="page">
              <wp:posOffset>8692515</wp:posOffset>
            </wp:positionV>
            <wp:extent cx="21590" cy="18415"/>
            <wp:effectExtent l="19050" t="0" r="0" b="0"/>
            <wp:wrapSquare wrapText="bothSides"/>
            <wp:docPr id="27" name="Picture 5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1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0">
            <wp:simplePos x="0" y="0"/>
            <wp:positionH relativeFrom="page">
              <wp:posOffset>530225</wp:posOffset>
            </wp:positionH>
            <wp:positionV relativeFrom="page">
              <wp:posOffset>8695690</wp:posOffset>
            </wp:positionV>
            <wp:extent cx="3175" cy="3175"/>
            <wp:effectExtent l="6350" t="0" r="0" b="6985"/>
            <wp:wrapSquare wrapText="bothSides"/>
            <wp:docPr id="28" name="Picture 5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0">
            <wp:simplePos x="0" y="0"/>
            <wp:positionH relativeFrom="page">
              <wp:posOffset>536575</wp:posOffset>
            </wp:positionH>
            <wp:positionV relativeFrom="page">
              <wp:posOffset>8698230</wp:posOffset>
            </wp:positionV>
            <wp:extent cx="3175" cy="3175"/>
            <wp:effectExtent l="3175" t="1905" r="3175" b="4445"/>
            <wp:wrapSquare wrapText="bothSides"/>
            <wp:docPr id="29" name="Picture 5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6A6C75">
        <w:rPr>
          <w:rFonts w:ascii="Times New Roman" w:hAnsi="Times New Roman" w:cs="Times New Roman"/>
          <w:sz w:val="28"/>
          <w:szCs w:val="28"/>
        </w:rPr>
        <w:t xml:space="preserve">передаваемые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A6C75">
        <w:rPr>
          <w:rFonts w:ascii="Times New Roman" w:hAnsi="Times New Roman" w:cs="Times New Roman"/>
          <w:sz w:val="28"/>
          <w:szCs w:val="28"/>
        </w:rPr>
        <w:t xml:space="preserve"> реестр сведения о климатическом проекте; </w:t>
      </w:r>
    </w:p>
    <w:p w:rsidR="006A6C75" w:rsidRPr="006A6C75" w:rsidRDefault="006A6C75" w:rsidP="006A6C75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75">
        <w:rPr>
          <w:rFonts w:ascii="Times New Roman" w:hAnsi="Times New Roman" w:cs="Times New Roman"/>
          <w:sz w:val="28"/>
          <w:szCs w:val="28"/>
        </w:rPr>
        <w:t>- требования к документам для регистрации климатического проекта в реестре.</w:t>
      </w:r>
    </w:p>
    <w:p w:rsidR="006A6C75" w:rsidRPr="006A6C75" w:rsidRDefault="006A6C75" w:rsidP="006A6C75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75">
        <w:rPr>
          <w:rFonts w:ascii="Times New Roman" w:hAnsi="Times New Roman" w:cs="Times New Roman"/>
          <w:sz w:val="28"/>
          <w:szCs w:val="28"/>
        </w:rPr>
        <w:t>В частности, установлено, что общедоступная информация, содержащаяся в указанном реестре, публикуется на сайте оператора не реже одного раза в месяц. Ранее такая информация публиковалась раз в квартал.</w:t>
      </w:r>
    </w:p>
    <w:p w:rsidR="006A6C75" w:rsidRPr="006A6C75" w:rsidRDefault="006A6C75" w:rsidP="006A6C75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6C75">
        <w:rPr>
          <w:rFonts w:ascii="Times New Roman" w:hAnsi="Times New Roman" w:cs="Times New Roman"/>
          <w:sz w:val="28"/>
          <w:szCs w:val="28"/>
        </w:rPr>
        <w:t>Кроме того, в перечень документов, прилагаемых к заявлению о регистрации климатического проекта, включены документы и сведения с учетом предусмотренных ограничений, представляемые исполнителем климатического проекта аккредитованному лицу для проведения процедуры отнесения проектов, реализуемых юридическими лицами, ИП или физическими лицами, к климатическим проектам Подпункт</w:t>
      </w:r>
      <w:r>
        <w:rPr>
          <w:rFonts w:ascii="Times New Roman" w:hAnsi="Times New Roman" w:cs="Times New Roman"/>
          <w:sz w:val="28"/>
          <w:szCs w:val="28"/>
        </w:rPr>
        <w:t xml:space="preserve"> «б»</w:t>
      </w:r>
      <w:r w:rsidRPr="006A6C75">
        <w:rPr>
          <w:rFonts w:ascii="Times New Roman" w:hAnsi="Times New Roman" w:cs="Times New Roman"/>
          <w:sz w:val="28"/>
          <w:szCs w:val="28"/>
        </w:rPr>
        <w:t xml:space="preserve"> пункта 23 постановления Правительства РФ от 30.04.2022 № 790.</w:t>
      </w:r>
      <w:proofErr w:type="gramEnd"/>
    </w:p>
    <w:p w:rsidR="006A6C75" w:rsidRPr="006A6C75" w:rsidRDefault="006A6C75" w:rsidP="006A6C75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75">
        <w:rPr>
          <w:rFonts w:ascii="Times New Roman" w:hAnsi="Times New Roman" w:cs="Times New Roman"/>
          <w:sz w:val="28"/>
          <w:szCs w:val="28"/>
        </w:rPr>
        <w:t>Указанные документы и сведения, а также отчет о реализации климатического проекта включены в перечень информации о климатическом проекте, содержащейся в реестре.</w:t>
      </w:r>
    </w:p>
    <w:p w:rsidR="007E56FE" w:rsidRPr="006A6C75" w:rsidRDefault="006A6C75" w:rsidP="006A6C75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75">
        <w:rPr>
          <w:rFonts w:ascii="Times New Roman" w:hAnsi="Times New Roman" w:cs="Times New Roman"/>
          <w:sz w:val="28"/>
          <w:szCs w:val="28"/>
        </w:rPr>
        <w:t>Хозяйствующим субъектам, в составе выбросов которых присутствуют парниковые газы, а также тем, кто планирует осуществлять данную деятельность, необходимо ознакомиться с документом для правильной организации операций с углеродными единицами в реестре.</w:t>
      </w:r>
    </w:p>
    <w:sectPr w:rsidR="007E56FE" w:rsidRPr="006A6C75" w:rsidSect="002B5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27EA1"/>
    <w:rsid w:val="00022DFA"/>
    <w:rsid w:val="0004253F"/>
    <w:rsid w:val="002B5F5F"/>
    <w:rsid w:val="006662A5"/>
    <w:rsid w:val="006A6C75"/>
    <w:rsid w:val="00736CB3"/>
    <w:rsid w:val="007E56FE"/>
    <w:rsid w:val="00817304"/>
    <w:rsid w:val="008B129D"/>
    <w:rsid w:val="00927EA1"/>
    <w:rsid w:val="009E041A"/>
    <w:rsid w:val="00C10460"/>
    <w:rsid w:val="00FF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C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1187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Ecolog2</dc:creator>
  <cp:keywords/>
  <dc:description/>
  <cp:lastModifiedBy>Ecolog2</cp:lastModifiedBy>
  <cp:revision>11</cp:revision>
  <dcterms:created xsi:type="dcterms:W3CDTF">2024-08-19T12:47:00Z</dcterms:created>
  <dcterms:modified xsi:type="dcterms:W3CDTF">2024-08-19T13:22:00Z</dcterms:modified>
</cp:coreProperties>
</file>