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"/>
        <w:gridCol w:w="288"/>
        <w:gridCol w:w="9864"/>
      </w:tblGrid>
      <w:tr w:rsidR="00EA5F96" w:rsidTr="00A9110F">
        <w:tc>
          <w:tcPr>
            <w:tcW w:w="3320" w:type="dxa"/>
          </w:tcPr>
          <w:p w:rsidR="00EA5F96" w:rsidRDefault="00EA5F96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EA5F96" w:rsidRDefault="00EA5F96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</w:tcPr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53" w:rsidRDefault="00A73E53" w:rsidP="00BA6DDE">
            <w:pPr>
              <w:tabs>
                <w:tab w:val="left" w:pos="3990"/>
              </w:tabs>
            </w:pPr>
          </w:p>
          <w:p w:rsidR="00A73E53" w:rsidRDefault="00A73E53" w:rsidP="00BA6DDE">
            <w:pPr>
              <w:tabs>
                <w:tab w:val="left" w:pos="3990"/>
              </w:tabs>
            </w:pPr>
          </w:p>
          <w:p w:rsidR="00A73E53" w:rsidRDefault="00A73E53" w:rsidP="00BA6DDE">
            <w:pPr>
              <w:tabs>
                <w:tab w:val="left" w:pos="3990"/>
              </w:tabs>
              <w:jc w:val="right"/>
            </w:pPr>
          </w:p>
          <w:p w:rsidR="00A73E53" w:rsidRDefault="00A73E53" w:rsidP="00BA6DD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-457200</wp:posOffset>
                  </wp:positionV>
                  <wp:extent cx="515620" cy="575310"/>
                  <wp:effectExtent l="19050" t="0" r="0" b="0"/>
                  <wp:wrapNone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3E53" w:rsidRPr="00A4617A" w:rsidRDefault="00A73E53" w:rsidP="00BA6DD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БАБУШКИНСКОГО МУНИЦИПАЛЬНОГО </w:t>
            </w:r>
            <w:r w:rsidR="00A4617A" w:rsidRPr="00A4617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A4617A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  <w:p w:rsidR="00A73E53" w:rsidRPr="001A49A9" w:rsidRDefault="00A73E53" w:rsidP="00BA6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E53" w:rsidRPr="001A49A9" w:rsidRDefault="00F34894" w:rsidP="00BA6D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>
                <w:ffData>
                  <w:name w:val="ПолеСоСписком1"/>
                  <w:enabled/>
                  <w:calcOnExit w:val="0"/>
                  <w:statusText w:type="text" w:val="Выберите вид документа (Постановление или Распоряжение)"/>
                  <w:ddList>
                    <w:listEntry w:val="П О С Т А Н О В Л Е Н И Е"/>
                    <w:listEntry w:val="Р А С П О Р Я Ж Е Н И Е"/>
                  </w:ddList>
                </w:ffData>
              </w:fldChar>
            </w:r>
            <w:r w:rsidR="00A73E53"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FORMDROPDOWN </w:instrText>
            </w:r>
            <w:r w:rsidR="003F691B"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 w:rsidR="003F691B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separate"/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</w:p>
          <w:p w:rsidR="00A73E53" w:rsidRPr="001A49A9" w:rsidRDefault="00A73E53" w:rsidP="00BA6D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W w:w="9540" w:type="dxa"/>
              <w:tblInd w:w="108" w:type="dxa"/>
              <w:tblLook w:val="01E0" w:firstRow="1" w:lastRow="1" w:firstColumn="1" w:lastColumn="1" w:noHBand="0" w:noVBand="0"/>
            </w:tblPr>
            <w:tblGrid>
              <w:gridCol w:w="2880"/>
              <w:gridCol w:w="4320"/>
              <w:gridCol w:w="541"/>
              <w:gridCol w:w="1799"/>
            </w:tblGrid>
            <w:tr w:rsidR="00A73E53" w:rsidRPr="001A49A9" w:rsidTr="006347C4"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1A49A9" w:rsidRDefault="001A49A9" w:rsidP="00BA6D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3E53" w:rsidRPr="001A49A9" w:rsidRDefault="003F691B" w:rsidP="00BA6D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30.07.2024</w:t>
                  </w:r>
                </w:p>
              </w:tc>
              <w:tc>
                <w:tcPr>
                  <w:tcW w:w="4320" w:type="dxa"/>
                </w:tcPr>
                <w:p w:rsidR="00A73E53" w:rsidRPr="001A49A9" w:rsidRDefault="00A73E53" w:rsidP="00BA6D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</w:tcPr>
                <w:p w:rsidR="001A49A9" w:rsidRPr="001A49A9" w:rsidRDefault="001A49A9" w:rsidP="00BA6DD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</w:tcBorders>
                </w:tcPr>
                <w:p w:rsidR="00E460BA" w:rsidRDefault="00E460BA" w:rsidP="00BA6DD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A49A9" w:rsidRPr="001A49A9" w:rsidRDefault="003F691B" w:rsidP="00BA6D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612</w:t>
                  </w:r>
                </w:p>
              </w:tc>
            </w:tr>
          </w:tbl>
          <w:p w:rsidR="00A73E53" w:rsidRPr="001A49A9" w:rsidRDefault="00A73E53" w:rsidP="00BA6DDE">
            <w:pPr>
              <w:jc w:val="center"/>
              <w:rPr>
                <w:rFonts w:ascii="Times New Roman" w:hAnsi="Times New Roman" w:cs="Times New Roman"/>
              </w:rPr>
            </w:pPr>
          </w:p>
          <w:p w:rsidR="00A73E53" w:rsidRPr="001A49A9" w:rsidRDefault="00A73E53" w:rsidP="00BA6D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</w:rPr>
              <w:t>с.</w:t>
            </w:r>
            <w:r w:rsidR="00BA6DDE">
              <w:rPr>
                <w:rFonts w:ascii="Times New Roman" w:hAnsi="Times New Roman" w:cs="Times New Roman"/>
              </w:rPr>
              <w:t xml:space="preserve"> </w:t>
            </w:r>
            <w:r w:rsidRPr="001A49A9">
              <w:rPr>
                <w:rFonts w:ascii="Times New Roman" w:hAnsi="Times New Roman" w:cs="Times New Roman"/>
              </w:rPr>
              <w:t>им. Бабушкина</w:t>
            </w:r>
          </w:p>
          <w:p w:rsidR="00A73E53" w:rsidRPr="001A49A9" w:rsidRDefault="00A73E53" w:rsidP="00BA6DD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A73E53" w:rsidRPr="001A49A9" w:rsidRDefault="00A73E53" w:rsidP="00BA6DDE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>О внесении изменений в муниципальную программу «</w:t>
            </w:r>
            <w:r w:rsidR="00442D2D">
              <w:rPr>
                <w:b/>
                <w:bCs/>
                <w:sz w:val="28"/>
                <w:szCs w:val="28"/>
              </w:rPr>
              <w:t>Развитие и поддержка субъектов малого и среднего</w:t>
            </w:r>
            <w:r w:rsidR="00A4617A">
              <w:rPr>
                <w:b/>
                <w:bCs/>
                <w:sz w:val="28"/>
                <w:szCs w:val="28"/>
              </w:rPr>
              <w:t xml:space="preserve"> предпринимательства</w:t>
            </w:r>
            <w:r w:rsidR="00252FA2">
              <w:rPr>
                <w:b/>
                <w:bCs/>
                <w:sz w:val="28"/>
                <w:szCs w:val="28"/>
              </w:rPr>
              <w:t xml:space="preserve"> Б</w:t>
            </w:r>
            <w:r w:rsidR="00727DD0">
              <w:rPr>
                <w:b/>
                <w:bCs/>
                <w:sz w:val="28"/>
                <w:szCs w:val="28"/>
              </w:rPr>
              <w:t>аб</w:t>
            </w:r>
            <w:r w:rsidR="005C005F">
              <w:rPr>
                <w:b/>
                <w:bCs/>
                <w:sz w:val="28"/>
                <w:szCs w:val="28"/>
              </w:rPr>
              <w:t>ушкинского муниципального округа</w:t>
            </w:r>
            <w:r w:rsidRPr="001A49A9">
              <w:rPr>
                <w:b/>
                <w:bCs/>
                <w:sz w:val="28"/>
                <w:szCs w:val="28"/>
              </w:rPr>
              <w:t xml:space="preserve">», </w:t>
            </w:r>
          </w:p>
          <w:p w:rsidR="00A73E53" w:rsidRPr="001A49A9" w:rsidRDefault="00A73E53" w:rsidP="00BA6DDE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 xml:space="preserve">утвержденную постановлением администрации </w:t>
            </w:r>
          </w:p>
          <w:p w:rsidR="00A73E53" w:rsidRPr="001A49A9" w:rsidRDefault="00836A39" w:rsidP="00BA6DDE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Бабушкинского </w:t>
            </w:r>
            <w:r w:rsidR="00A4617A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727DD0">
              <w:rPr>
                <w:b/>
                <w:bCs/>
                <w:sz w:val="28"/>
                <w:szCs w:val="28"/>
              </w:rPr>
              <w:t>района</w:t>
            </w:r>
            <w:r>
              <w:rPr>
                <w:b/>
                <w:bCs/>
                <w:sz w:val="28"/>
                <w:szCs w:val="28"/>
              </w:rPr>
              <w:t xml:space="preserve"> от 01.02.2022</w:t>
            </w:r>
            <w:r w:rsidR="00727DD0"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  <w:t xml:space="preserve"> № 93</w:t>
            </w:r>
          </w:p>
          <w:p w:rsidR="00A73E53" w:rsidRPr="001A49A9" w:rsidRDefault="00A73E53" w:rsidP="00BA6DDE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73E53" w:rsidRPr="001A49A9" w:rsidRDefault="00A73E53" w:rsidP="00BA6DD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Федеральным  законом  от</w:t>
            </w:r>
            <w:r w:rsidR="00E460BA">
              <w:rPr>
                <w:rFonts w:ascii="Times New Roman" w:hAnsi="Times New Roman" w:cs="Times New Roman"/>
                <w:sz w:val="28"/>
                <w:szCs w:val="28"/>
              </w:rPr>
              <w:t xml:space="preserve"> 6 октября  2003 года № 131-ФЗ «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Об общих принципах организации местного самоуправления в Российской Федерации»,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>Федеральным законом</w:t>
            </w:r>
            <w:r w:rsidR="00995283" w:rsidRPr="00995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0BA">
              <w:rPr>
                <w:rFonts w:ascii="Times New Roman" w:hAnsi="Times New Roman" w:cs="Times New Roman"/>
                <w:sz w:val="28"/>
                <w:szCs w:val="28"/>
              </w:rPr>
              <w:t>от 24 июля 2007 года № 209 - ФЗ «</w:t>
            </w:r>
            <w:r w:rsidR="00995283" w:rsidRPr="00995283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</w:t>
            </w:r>
            <w:r w:rsidR="00E460BA">
              <w:rPr>
                <w:rFonts w:ascii="Times New Roman" w:hAnsi="Times New Roman" w:cs="Times New Roman"/>
                <w:sz w:val="28"/>
                <w:szCs w:val="28"/>
              </w:rPr>
              <w:t>рации»</w:t>
            </w:r>
            <w:r w:rsidRPr="00995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поста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новлением администрации </w:t>
            </w:r>
            <w:r w:rsidR="00252FA2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от 2 мая 2023 года № 450 «О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 реализации и оценки эффективности муниципальных программ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 xml:space="preserve"> Бабушкинского муниципального округа Вологодской области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 xml:space="preserve"> (с последующими изменениями)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, руководствуясь Уставом Бабушкинского муниципального округа Вологодской области,</w:t>
            </w:r>
          </w:p>
          <w:p w:rsidR="00A73E53" w:rsidRPr="001A49A9" w:rsidRDefault="00A73E53" w:rsidP="00BA6DD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73E53" w:rsidRPr="001A49A9" w:rsidRDefault="00A73E53" w:rsidP="00BA6DD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49A9">
              <w:rPr>
                <w:rFonts w:ascii="Times New Roman" w:hAnsi="Times New Roman" w:cs="Times New Roman"/>
                <w:b/>
                <w:sz w:val="28"/>
              </w:rPr>
              <w:t>ПОСТАНОВЛЯЮ:</w:t>
            </w:r>
          </w:p>
          <w:p w:rsidR="00A73E53" w:rsidRPr="001A49A9" w:rsidRDefault="00A73E53" w:rsidP="00BA6DD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E53" w:rsidRPr="001A49A9" w:rsidRDefault="00A73E53" w:rsidP="00BA6DD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1. Муниципальную программу «</w:t>
            </w:r>
            <w:r w:rsidR="00A461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Развитие и под</w:t>
            </w:r>
            <w:r w:rsidR="00836A3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держка субъектов малого и среднего предпринимательства Бабушкинского муниципаль</w:t>
            </w:r>
            <w:r w:rsidR="005C005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ного округа</w:t>
            </w:r>
            <w:r w:rsidR="00A461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Бабушкинс</w:t>
            </w:r>
            <w:r w:rsidR="00836A39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от 01.02.2022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836A39"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, изложить в новой редакции. </w:t>
            </w:r>
          </w:p>
          <w:p w:rsidR="00A73E53" w:rsidRPr="00E524E8" w:rsidRDefault="00A73E53" w:rsidP="00BA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 Настоящее постановление </w:t>
            </w:r>
            <w:r w:rsidR="00844722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со дня подписания и 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размещению на официальном сайте Бабушкинского муниципального округа в информационно-телекоммуникационной 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сети «Интернет».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3E53" w:rsidRPr="001A49A9" w:rsidRDefault="00252FA2" w:rsidP="00BA6DD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E53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над исполнением постановления возложить на начальника отдела экономики и отраслевого развития администрации </w:t>
            </w:r>
            <w:r w:rsidR="00A4617A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 w:rsidR="00A73E53" w:rsidRPr="00E524E8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</w:p>
          <w:p w:rsidR="00A73E53" w:rsidRPr="001A49A9" w:rsidRDefault="00A73E53" w:rsidP="00BA6DDE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A49A9" w:rsidRPr="001A49A9" w:rsidRDefault="00A73E53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8"/>
              </w:rPr>
              <w:t>Глава округа</w:t>
            </w:r>
            <w:r w:rsidRPr="001A49A9">
              <w:rPr>
                <w:rFonts w:ascii="Times New Roman" w:hAnsi="Times New Roman" w:cs="Times New Roman"/>
                <w:sz w:val="28"/>
              </w:rPr>
              <w:tab/>
            </w:r>
            <w:r w:rsidRPr="001A49A9">
              <w:rPr>
                <w:rFonts w:ascii="Times New Roman" w:hAnsi="Times New Roman" w:cs="Times New Roman"/>
                <w:sz w:val="28"/>
              </w:rPr>
              <w:tab/>
            </w:r>
            <w:r w:rsidR="00844722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</w:t>
            </w:r>
            <w:r w:rsidRPr="001A49A9">
              <w:rPr>
                <w:rFonts w:ascii="Times New Roman" w:hAnsi="Times New Roman" w:cs="Times New Roman"/>
                <w:sz w:val="28"/>
              </w:rPr>
              <w:t>Т.С. Жирохов</w:t>
            </w:r>
            <w:r w:rsidR="001A49A9" w:rsidRPr="001A49A9">
              <w:rPr>
                <w:rFonts w:ascii="Times New Roman" w:hAnsi="Times New Roman" w:cs="Times New Roman"/>
                <w:sz w:val="28"/>
              </w:rPr>
              <w:t>а</w:t>
            </w:r>
          </w:p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E3" w:rsidRDefault="002F6DE3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50" w:rsidRDefault="00A56750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2345"/>
              <w:gridCol w:w="4077"/>
            </w:tblGrid>
            <w:tr w:rsidR="001A49A9" w:rsidTr="001A49A9">
              <w:tc>
                <w:tcPr>
                  <w:tcW w:w="3211" w:type="dxa"/>
                </w:tcPr>
                <w:p w:rsidR="001A49A9" w:rsidRDefault="001A49A9" w:rsidP="00BA6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</w:tcPr>
                <w:p w:rsidR="001A49A9" w:rsidRDefault="001A49A9" w:rsidP="00BA6D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7" w:type="dxa"/>
                </w:tcPr>
                <w:p w:rsidR="00EB7BEF" w:rsidRPr="00886235" w:rsidRDefault="00A4617A" w:rsidP="00BA6DDE">
                  <w:pPr>
                    <w:tabs>
                      <w:tab w:val="left" w:pos="648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Утверждена </w:t>
                  </w:r>
                </w:p>
                <w:p w:rsidR="001A49A9" w:rsidRPr="00727DD0" w:rsidRDefault="00A4617A" w:rsidP="00BA6DDE">
                  <w:pPr>
                    <w:tabs>
                      <w:tab w:val="left" w:pos="64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постановлением  администрации</w:t>
                  </w:r>
                  <w:r w:rsidR="001A49A9" w:rsidRPr="00886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Бабушкинского муниципального округа  Вологодской области</w:t>
                  </w:r>
                  <w:r w:rsidR="00252FA2" w:rsidRPr="00886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01.02.2022</w:t>
                  </w:r>
                  <w:r w:rsidRPr="00886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года № </w:t>
                  </w:r>
                  <w:r w:rsidR="00252FA2" w:rsidRPr="00886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  <w:r w:rsidR="00374788" w:rsidRPr="00886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27DD0" w:rsidRPr="008862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r w:rsidR="00C52D87" w:rsidRPr="008862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последующими изменениями)</w:t>
                  </w:r>
                </w:p>
              </w:tc>
            </w:tr>
          </w:tbl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96" w:rsidRPr="00EA5F96" w:rsidRDefault="00EA5F96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A9" w:rsidTr="00A9110F">
        <w:tc>
          <w:tcPr>
            <w:tcW w:w="3320" w:type="dxa"/>
          </w:tcPr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</w:tcPr>
          <w:p w:rsidR="001A49A9" w:rsidRDefault="001A49A9" w:rsidP="00BA6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E2B" w:rsidRPr="00586E2B" w:rsidRDefault="00586E2B" w:rsidP="00BA6DDE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BA6DDE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BA6DDE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BA6DDE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BA6DDE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6E2B" w:rsidRPr="00586E2B" w:rsidRDefault="00586E2B" w:rsidP="00BA6DDE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«РАЗВИТИЕ И ПОДДЕРЖКА</w:t>
      </w:r>
      <w:r w:rsidR="00727DD0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Pr="00586E2B">
        <w:rPr>
          <w:rFonts w:ascii="Times New Roman" w:hAnsi="Times New Roman" w:cs="Times New Roman"/>
          <w:b/>
          <w:sz w:val="28"/>
          <w:szCs w:val="28"/>
        </w:rPr>
        <w:t xml:space="preserve"> МАЛОГО </w:t>
      </w:r>
      <w:r w:rsidR="00727DD0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  БАБУШКИНСКОГО МУНИЦИПАЛЬНОГО</w:t>
      </w:r>
      <w:r w:rsidR="002F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b/>
          <w:sz w:val="28"/>
          <w:szCs w:val="28"/>
        </w:rPr>
        <w:t>ОКРУГ</w:t>
      </w:r>
      <w:r w:rsidR="00727DD0">
        <w:rPr>
          <w:rFonts w:ascii="Times New Roman" w:hAnsi="Times New Roman" w:cs="Times New Roman"/>
          <w:b/>
          <w:sz w:val="28"/>
          <w:szCs w:val="28"/>
        </w:rPr>
        <w:t>А</w:t>
      </w:r>
      <w:r w:rsidRPr="00586E2B">
        <w:rPr>
          <w:rFonts w:ascii="Times New Roman" w:hAnsi="Times New Roman" w:cs="Times New Roman"/>
          <w:b/>
          <w:sz w:val="28"/>
          <w:szCs w:val="28"/>
        </w:rPr>
        <w:t>»</w:t>
      </w:r>
    </w:p>
    <w:p w:rsidR="00586E2B" w:rsidRPr="00586E2B" w:rsidRDefault="00586E2B" w:rsidP="00BA6DDE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BA6DDE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2E30FA" w:rsidP="00727DD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6235" w:rsidRDefault="00886235" w:rsidP="00727DD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2E30FA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353550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им. Бабушкина</w:t>
      </w:r>
    </w:p>
    <w:p w:rsidR="00353550" w:rsidRDefault="00751962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5355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C005F" w:rsidRDefault="005C005F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890"/>
        <w:gridCol w:w="5105"/>
      </w:tblGrid>
      <w:tr w:rsidR="00353550" w:rsidTr="00353550">
        <w:tc>
          <w:tcPr>
            <w:tcW w:w="3560" w:type="dxa"/>
          </w:tcPr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844722" w:rsidRDefault="00844722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DE3" w:rsidRDefault="002F6DE3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25DDB" w:rsidRDefault="0035355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53550" w:rsidRPr="00353550" w:rsidRDefault="0035355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6DE3">
              <w:rPr>
                <w:rFonts w:ascii="Times New Roman" w:hAnsi="Times New Roman" w:cs="Times New Roman"/>
              </w:rPr>
              <w:t>к</w:t>
            </w:r>
            <w:r w:rsidR="00525DDB">
              <w:rPr>
                <w:rFonts w:ascii="Times New Roman" w:hAnsi="Times New Roman" w:cs="Times New Roman"/>
              </w:rPr>
              <w:t xml:space="preserve"> муниципальной программе </w:t>
            </w:r>
            <w:r w:rsidRPr="00353550">
              <w:rPr>
                <w:rFonts w:ascii="Times New Roman" w:hAnsi="Times New Roman" w:cs="Times New Roman"/>
              </w:rPr>
              <w:t>«Развитие и поддержка субъектов малого и среднего предпринимательства Бабушкинского муниципального округа»</w:t>
            </w:r>
          </w:p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6E2B" w:rsidRPr="00586E2B" w:rsidRDefault="00836A39" w:rsidP="0035355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586E2B" w:rsidRPr="00586E2B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586E2B" w:rsidRPr="00586E2B" w:rsidRDefault="00586E2B" w:rsidP="00EA5F9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86E2B" w:rsidRPr="00586E2B" w:rsidRDefault="00586E2B" w:rsidP="005C005F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«</w:t>
      </w:r>
      <w:r w:rsidR="002F6DE3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и поддержка субъектов </w:t>
      </w:r>
      <w:r w:rsidRPr="00586E2B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</w:t>
      </w:r>
      <w:r w:rsidR="002F6DE3">
        <w:rPr>
          <w:rFonts w:ascii="Times New Roman" w:hAnsi="Times New Roman" w:cs="Times New Roman"/>
          <w:b/>
          <w:bCs/>
          <w:sz w:val="28"/>
          <w:szCs w:val="28"/>
        </w:rPr>
        <w:t>ва Бабушкинского муниципального</w:t>
      </w:r>
      <w:r w:rsidRPr="00586E2B">
        <w:rPr>
          <w:rFonts w:ascii="Times New Roman" w:hAnsi="Times New Roman" w:cs="Times New Roman"/>
          <w:b/>
          <w:bCs/>
          <w:sz w:val="28"/>
          <w:szCs w:val="28"/>
        </w:rPr>
        <w:t xml:space="preserve"> округа»</w:t>
      </w:r>
    </w:p>
    <w:p w:rsidR="00586E2B" w:rsidRPr="00586E2B" w:rsidRDefault="00586E2B" w:rsidP="00586E2B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7519"/>
      </w:tblGrid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    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Администрация Бабушкинского муниципального округа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</w:tcPr>
          <w:p w:rsidR="00586E2B" w:rsidRPr="00586E2B" w:rsidRDefault="00586E2B" w:rsidP="00327D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Отдел экономики и отраслевого развития администрации Бабу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шкинского муниципального округа</w:t>
            </w:r>
            <w:r w:rsidR="00327D89">
              <w:rPr>
                <w:rFonts w:ascii="Times New Roman" w:hAnsi="Times New Roman" w:cs="Times New Roman"/>
                <w:sz w:val="28"/>
                <w:szCs w:val="28"/>
              </w:rPr>
              <w:t>,  отдел имущественных и земельных отношений</w:t>
            </w:r>
            <w:r w:rsidR="00D9124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</w:tcPr>
          <w:p w:rsidR="00586E2B" w:rsidRPr="00586E2B" w:rsidRDefault="00727DD0" w:rsidP="00B2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 предприниматели и организации относящиеся к субъектам МСП</w:t>
            </w:r>
          </w:p>
        </w:tc>
      </w:tr>
      <w:tr w:rsidR="00586E2B" w:rsidRPr="00586E2B" w:rsidTr="00A4617A">
        <w:trPr>
          <w:trHeight w:val="818"/>
        </w:trPr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586E2B" w:rsidRPr="00586E2B" w:rsidRDefault="00586E2B" w:rsidP="00EA5F96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6E2B" w:rsidRPr="00586E2B" w:rsidRDefault="00A4617A" w:rsidP="00A4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развития малого и среднего предпринимательства, способствующих открытию новых рабочих мест, развитию реального сектора 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мики, пополнению бюджета округа</w:t>
            </w:r>
          </w:p>
        </w:tc>
      </w:tr>
      <w:tr w:rsidR="00586E2B" w:rsidRPr="00586E2B" w:rsidTr="00A63ADD">
        <w:trPr>
          <w:trHeight w:val="3251"/>
        </w:trPr>
        <w:tc>
          <w:tcPr>
            <w:tcW w:w="2262" w:type="dxa"/>
          </w:tcPr>
          <w:p w:rsidR="00586E2B" w:rsidRPr="00586E2B" w:rsidRDefault="00586E2B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620250" w:rsidRPr="00620250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2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E2B" w:rsidRPr="00620250">
              <w:rPr>
                <w:rFonts w:ascii="Times New Roman" w:hAnsi="Times New Roman" w:cs="Times New Roman"/>
                <w:sz w:val="28"/>
                <w:szCs w:val="28"/>
              </w:rPr>
              <w:t>Пропаганда пред</w:t>
            </w:r>
            <w:r w:rsidRPr="00620250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принимательства, стимулирование </w:t>
            </w:r>
            <w:r w:rsidR="00586E2B" w:rsidRPr="00620250">
              <w:rPr>
                <w:rFonts w:ascii="Times New Roman" w:hAnsi="Times New Roman" w:cs="Times New Roman"/>
                <w:sz w:val="28"/>
                <w:szCs w:val="28"/>
              </w:rPr>
              <w:t>граждан к осуществлению п</w:t>
            </w:r>
            <w:r w:rsidR="00A4617A" w:rsidRPr="00620250">
              <w:rPr>
                <w:rFonts w:ascii="Times New Roman" w:hAnsi="Times New Roman" w:cs="Times New Roman"/>
                <w:sz w:val="28"/>
                <w:szCs w:val="28"/>
              </w:rPr>
              <w:t>редпринимательской деятельности;</w:t>
            </w:r>
          </w:p>
          <w:p w:rsidR="00620250" w:rsidRPr="00620250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2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4E9E" w:rsidRPr="006202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617A" w:rsidRPr="00620250">
              <w:rPr>
                <w:rFonts w:ascii="Times New Roman" w:hAnsi="Times New Roman" w:cs="Times New Roman"/>
                <w:sz w:val="28"/>
                <w:szCs w:val="28"/>
              </w:rPr>
              <w:t>беспечение занятости населения;</w:t>
            </w:r>
          </w:p>
          <w:p w:rsidR="00620250" w:rsidRPr="00620250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2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4E9E" w:rsidRPr="00620250">
              <w:rPr>
                <w:rFonts w:ascii="Times New Roman" w:hAnsi="Times New Roman" w:cs="Times New Roman"/>
                <w:sz w:val="28"/>
                <w:szCs w:val="28"/>
              </w:rPr>
              <w:t>создание у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>словий для обеспечения населенных пунктов</w:t>
            </w:r>
            <w:r w:rsidR="000A4E9E" w:rsidRPr="00620250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>х в состав  округа</w:t>
            </w:r>
            <w:r w:rsidR="000A4E9E" w:rsidRPr="00620250">
              <w:rPr>
                <w:rFonts w:ascii="Times New Roman" w:hAnsi="Times New Roman" w:cs="Times New Roman"/>
                <w:sz w:val="28"/>
                <w:szCs w:val="28"/>
              </w:rPr>
              <w:t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пункты;</w:t>
            </w:r>
          </w:p>
          <w:p w:rsidR="00620250" w:rsidRPr="00620250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2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A4E9E" w:rsidRPr="006202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391" w:rsidRPr="00620250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</w:t>
            </w:r>
            <w:r w:rsidR="00AE1391" w:rsidRPr="00620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продовольственных товаров в социально значимые магазины</w:t>
            </w:r>
            <w:r w:rsidRPr="00620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3ADD" w:rsidRPr="00620250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2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4E9E" w:rsidRPr="006202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3ADD" w:rsidRPr="00620250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обеспечения жителей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A63ADD" w:rsidRPr="00620250">
              <w:rPr>
                <w:rFonts w:ascii="Times New Roman" w:hAnsi="Times New Roman" w:cs="Times New Roman"/>
                <w:sz w:val="28"/>
                <w:szCs w:val="28"/>
              </w:rPr>
              <w:t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  части затрат на приобретение специализированного автотранспорта.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220156" w:rsidRPr="00EB7BEF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156" w:rsidRPr="00EB7BEF">
              <w:rPr>
                <w:rFonts w:ascii="Times New Roman" w:hAnsi="Times New Roman" w:cs="Times New Roman"/>
                <w:sz w:val="28"/>
                <w:szCs w:val="28"/>
              </w:rPr>
              <w:t>увеличение числа объектов имущества в Перечне имущества, (ед.);</w:t>
            </w:r>
          </w:p>
          <w:p w:rsidR="00586E2B" w:rsidRPr="00586E2B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6E2B" w:rsidRPr="00EB7BEF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предпринимательства, (единиц на 10 тыс. чел. населения);</w:t>
            </w:r>
          </w:p>
          <w:p w:rsidR="00586E2B" w:rsidRPr="00586E2B" w:rsidRDefault="00586E2B" w:rsidP="0062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586E2B" w:rsidRPr="00586E2B" w:rsidRDefault="00586E2B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доля малого бизнеса в общей сумме собственных доходов в бюджете округа, %;</w:t>
            </w:r>
          </w:p>
          <w:p w:rsidR="00586E2B" w:rsidRPr="000A4E9E" w:rsidRDefault="00586E2B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4E9E" w:rsidRPr="000A4E9E">
              <w:rPr>
                <w:rFonts w:ascii="Times New Roman" w:hAnsi="Times New Roman" w:cs="Times New Roman"/>
                <w:sz w:val="28"/>
                <w:szCs w:val="28"/>
              </w:rPr>
              <w:t>оличество малонаселенных и (или) труднодоступных населенных пунктов, в которые фактически осуществлялась доставка и реализация п</w:t>
            </w:r>
            <w:r w:rsidR="000A4E9E">
              <w:rPr>
                <w:rFonts w:ascii="Times New Roman" w:hAnsi="Times New Roman" w:cs="Times New Roman"/>
                <w:sz w:val="28"/>
                <w:szCs w:val="28"/>
              </w:rPr>
              <w:t>родовольственных товаров, ед.;</w:t>
            </w:r>
          </w:p>
          <w:p w:rsidR="005E5AE4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A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5AE4" w:rsidRPr="005E5AE4">
              <w:rPr>
                <w:rFonts w:ascii="Times New Roman" w:hAnsi="Times New Roman" w:cs="Times New Roman"/>
                <w:sz w:val="28"/>
                <w:szCs w:val="28"/>
              </w:rPr>
              <w:t>оличество малонаселенных и (или) труднодоступных населенных пунктов, в которых осуществляют деятельность социально значимые магазины, е</w:t>
            </w:r>
            <w:r w:rsidR="004F64F7">
              <w:rPr>
                <w:rFonts w:ascii="Times New Roman" w:hAnsi="Times New Roman" w:cs="Times New Roman"/>
                <w:sz w:val="28"/>
                <w:szCs w:val="28"/>
              </w:rPr>
              <w:t>д.;</w:t>
            </w:r>
          </w:p>
          <w:p w:rsidR="004F64F7" w:rsidRPr="00586E2B" w:rsidRDefault="00620250" w:rsidP="0062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4F7" w:rsidRPr="004F64F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4F7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приобретенного</w:t>
            </w:r>
            <w:r w:rsidR="004F64F7" w:rsidRPr="004F64F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автотранспорта (автолавки)</w:t>
            </w:r>
            <w:r w:rsidR="004F64F7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программы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pStyle w:val="a3"/>
              <w:ind w:left="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Объем финансирования программы на</w:t>
            </w:r>
            <w:r w:rsidR="005C005F">
              <w:rPr>
                <w:sz w:val="28"/>
                <w:szCs w:val="28"/>
              </w:rPr>
              <w:t xml:space="preserve"> 2022-2026 годы составляет</w:t>
            </w:r>
            <w:r w:rsidR="00A56750">
              <w:rPr>
                <w:sz w:val="28"/>
                <w:szCs w:val="28"/>
              </w:rPr>
              <w:t xml:space="preserve"> 4 742,2</w:t>
            </w:r>
            <w:r w:rsidR="005E5AE4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тыс.</w:t>
            </w:r>
            <w:r w:rsidR="00844722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руб., в том числе по годам: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2022 год – 195,0 тыс.</w:t>
            </w:r>
            <w:r w:rsidR="00844722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руб.;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2023 год – 195,0</w:t>
            </w:r>
            <w:r w:rsidR="004F64F7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тыс.</w:t>
            </w:r>
            <w:r w:rsidR="00844722">
              <w:rPr>
                <w:sz w:val="28"/>
                <w:szCs w:val="28"/>
              </w:rPr>
              <w:t xml:space="preserve"> </w:t>
            </w:r>
            <w:r w:rsidRPr="00586E2B">
              <w:rPr>
                <w:sz w:val="28"/>
                <w:szCs w:val="28"/>
              </w:rPr>
              <w:t>руб.;</w:t>
            </w:r>
          </w:p>
          <w:p w:rsidR="00586E2B" w:rsidRPr="00586E2B" w:rsidRDefault="00751962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4F64F7">
              <w:rPr>
                <w:sz w:val="28"/>
                <w:szCs w:val="28"/>
              </w:rPr>
              <w:t>– 3 174,2</w:t>
            </w:r>
            <w:r w:rsidR="00541587">
              <w:rPr>
                <w:sz w:val="28"/>
                <w:szCs w:val="28"/>
              </w:rPr>
              <w:t xml:space="preserve"> </w:t>
            </w:r>
            <w:r w:rsidR="00586E2B" w:rsidRPr="00586E2B">
              <w:rPr>
                <w:sz w:val="28"/>
                <w:szCs w:val="28"/>
              </w:rPr>
              <w:t>тыс.</w:t>
            </w:r>
            <w:r w:rsidR="00844722">
              <w:rPr>
                <w:sz w:val="28"/>
                <w:szCs w:val="28"/>
              </w:rPr>
              <w:t xml:space="preserve"> </w:t>
            </w:r>
            <w:r w:rsidR="00586E2B" w:rsidRPr="00586E2B">
              <w:rPr>
                <w:sz w:val="28"/>
                <w:szCs w:val="28"/>
              </w:rPr>
              <w:t>руб.;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 xml:space="preserve">2025 год – </w:t>
            </w:r>
            <w:r w:rsidR="00541587">
              <w:rPr>
                <w:sz w:val="28"/>
                <w:szCs w:val="28"/>
              </w:rPr>
              <w:t>589</w:t>
            </w:r>
            <w:r w:rsidR="004F64F7">
              <w:rPr>
                <w:sz w:val="28"/>
                <w:szCs w:val="28"/>
              </w:rPr>
              <w:t>,</w:t>
            </w:r>
            <w:r w:rsidR="005E5AE4">
              <w:rPr>
                <w:sz w:val="28"/>
                <w:szCs w:val="28"/>
              </w:rPr>
              <w:t>0</w:t>
            </w:r>
            <w:r w:rsidRPr="00586E2B">
              <w:rPr>
                <w:sz w:val="28"/>
                <w:szCs w:val="28"/>
              </w:rPr>
              <w:t xml:space="preserve"> тыс. руб.;</w:t>
            </w:r>
          </w:p>
          <w:p w:rsidR="00586E2B" w:rsidRPr="00B24428" w:rsidRDefault="00586E2B" w:rsidP="00541587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 xml:space="preserve">2026 год – </w:t>
            </w:r>
            <w:r w:rsidR="00541587">
              <w:rPr>
                <w:sz w:val="28"/>
                <w:szCs w:val="28"/>
              </w:rPr>
              <w:t>589</w:t>
            </w:r>
            <w:r w:rsidRPr="00586E2B">
              <w:rPr>
                <w:sz w:val="28"/>
                <w:szCs w:val="28"/>
              </w:rPr>
              <w:t>,0 тыс. руб.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 реализации программы</w:t>
            </w:r>
          </w:p>
        </w:tc>
        <w:tc>
          <w:tcPr>
            <w:tcW w:w="0" w:type="auto"/>
          </w:tcPr>
          <w:p w:rsidR="002B7FCB" w:rsidRPr="00EB7BEF" w:rsidRDefault="002B7FC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числа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объектов имуще</w:t>
            </w:r>
            <w:r w:rsidR="00020F81" w:rsidRPr="00EB7BEF">
              <w:rPr>
                <w:rFonts w:ascii="Times New Roman" w:hAnsi="Times New Roman" w:cs="Times New Roman"/>
                <w:sz w:val="28"/>
                <w:szCs w:val="28"/>
              </w:rPr>
              <w:t>ства в Перечне имущества, (ед.) до 35 ед. в 2026 году;</w:t>
            </w:r>
          </w:p>
          <w:p w:rsidR="00586E2B" w:rsidRPr="00EB7BEF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числа субъектов малого и сред</w:t>
            </w:r>
            <w:r w:rsidR="00751962"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 с 292,2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(единиц на 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>10 тыс. чел</w:t>
            </w:r>
            <w:r w:rsidR="00751962">
              <w:rPr>
                <w:rFonts w:ascii="Times New Roman" w:hAnsi="Times New Roman" w:cs="Times New Roman"/>
                <w:sz w:val="28"/>
                <w:szCs w:val="28"/>
              </w:rPr>
              <w:t>. населения) до 293,7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году; </w:t>
            </w:r>
          </w:p>
          <w:p w:rsidR="00586E2B" w:rsidRPr="00EB7BEF" w:rsidRDefault="00586E2B" w:rsidP="00EA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оли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среднесписочной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(без внешних совместителей) всех предприятий и 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>организаций с 45,8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 xml:space="preserve"> в 2022 </w:t>
            </w:r>
            <w:r w:rsidR="002F6DE3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6F179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 xml:space="preserve"> 48,5</w:t>
            </w:r>
            <w:r w:rsidR="002F6DE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году;</w:t>
            </w:r>
          </w:p>
          <w:p w:rsidR="00586E2B" w:rsidRPr="00EB7BEF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увеличение доли малого бизнеса в общей сумме собственных доходов в бюдже</w:t>
            </w:r>
            <w:r w:rsidR="004F64F7">
              <w:rPr>
                <w:rFonts w:ascii="Times New Roman" w:hAnsi="Times New Roman" w:cs="Times New Roman"/>
                <w:sz w:val="28"/>
                <w:szCs w:val="28"/>
              </w:rPr>
              <w:t>те округа до 45,6 % к 2026 году;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E2B" w:rsidRDefault="00586E2B" w:rsidP="00876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сохранение числа населенных пунктов, охваченн</w:t>
            </w:r>
            <w:r w:rsidR="00886235">
              <w:rPr>
                <w:rFonts w:ascii="Times New Roman" w:hAnsi="Times New Roman" w:cs="Times New Roman"/>
                <w:sz w:val="28"/>
                <w:szCs w:val="28"/>
              </w:rPr>
              <w:t>ых мобильной торговлей в количестве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551A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551A75" w:rsidRDefault="00551A75" w:rsidP="00551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количества социально-значимы</w:t>
            </w:r>
            <w:r w:rsidR="004F64F7">
              <w:rPr>
                <w:rFonts w:ascii="Times New Roman" w:hAnsi="Times New Roman" w:cs="Times New Roman"/>
                <w:sz w:val="28"/>
                <w:szCs w:val="28"/>
              </w:rPr>
              <w:t>х магазинов, 3 ед.  к 2026 году;</w:t>
            </w:r>
          </w:p>
          <w:p w:rsidR="004F64F7" w:rsidRPr="00EB7BEF" w:rsidRDefault="002F6DE3" w:rsidP="00A46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 количества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приобретенного</w:t>
            </w:r>
            <w:r w:rsidR="00A46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4F7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автотранспорта (автолавки)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ед. в 2024 году.</w:t>
            </w:r>
          </w:p>
        </w:tc>
      </w:tr>
    </w:tbl>
    <w:p w:rsidR="00586E2B" w:rsidRDefault="00586E2B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DE3" w:rsidRPr="00586E2B" w:rsidRDefault="002F6DE3" w:rsidP="002F6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Default="00B24428" w:rsidP="00B24428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</w:t>
      </w:r>
      <w:r w:rsidR="00586E2B" w:rsidRPr="00EA5F96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>проблемы, на решение которой направлена</w:t>
      </w:r>
      <w:r w:rsidR="002F6DE3">
        <w:rPr>
          <w:b/>
          <w:sz w:val="28"/>
          <w:szCs w:val="28"/>
        </w:rPr>
        <w:t xml:space="preserve"> муниципальная программа</w:t>
      </w:r>
    </w:p>
    <w:p w:rsidR="00A56750" w:rsidRPr="00EA5F96" w:rsidRDefault="00A56750" w:rsidP="00A56750">
      <w:pPr>
        <w:pStyle w:val="a3"/>
        <w:ind w:left="1353"/>
        <w:rPr>
          <w:b/>
          <w:sz w:val="28"/>
          <w:szCs w:val="28"/>
        </w:rPr>
      </w:pP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Cs/>
          <w:sz w:val="28"/>
          <w:szCs w:val="28"/>
        </w:rPr>
        <w:tab/>
        <w:t xml:space="preserve">Развитие малого и среднего предпринимательства является одним из приоритетных направлений социально-экономического развития округа. </w:t>
      </w:r>
      <w:r w:rsidRPr="00586E2B">
        <w:rPr>
          <w:rFonts w:ascii="Times New Roman" w:hAnsi="Times New Roman" w:cs="Times New Roman"/>
          <w:sz w:val="28"/>
          <w:szCs w:val="28"/>
        </w:rPr>
        <w:t xml:space="preserve">Малое предпринимательство способствует социальной стабильности в обществе, обеспечению занятости населения, увеличению налоговых поступлений в бюджеты всех уровней. 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 xml:space="preserve">Количество субъектов малого и среднего </w:t>
      </w:r>
      <w:r w:rsidRPr="00D2062A">
        <w:rPr>
          <w:rFonts w:ascii="Times New Roman" w:hAnsi="Times New Roman" w:cs="Times New Roman"/>
          <w:sz w:val="28"/>
          <w:szCs w:val="28"/>
        </w:rPr>
        <w:t>пред</w:t>
      </w:r>
      <w:r w:rsidR="001066DA" w:rsidRPr="00D2062A">
        <w:rPr>
          <w:rFonts w:ascii="Times New Roman" w:hAnsi="Times New Roman" w:cs="Times New Roman"/>
          <w:sz w:val="28"/>
          <w:szCs w:val="28"/>
        </w:rPr>
        <w:t xml:space="preserve">принимательства </w:t>
      </w:r>
      <w:r w:rsidR="00494540" w:rsidRPr="00D2062A">
        <w:rPr>
          <w:rFonts w:ascii="Times New Roman" w:hAnsi="Times New Roman" w:cs="Times New Roman"/>
          <w:sz w:val="28"/>
          <w:szCs w:val="28"/>
        </w:rPr>
        <w:t>на данный момент</w:t>
      </w:r>
      <w:r w:rsidRPr="00D2062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2062A" w:rsidRPr="00D2062A">
        <w:rPr>
          <w:rFonts w:ascii="Times New Roman" w:hAnsi="Times New Roman" w:cs="Times New Roman"/>
          <w:sz w:val="28"/>
          <w:szCs w:val="28"/>
        </w:rPr>
        <w:t>287</w:t>
      </w:r>
      <w:r w:rsidRPr="00D2062A">
        <w:rPr>
          <w:rFonts w:ascii="Times New Roman" w:hAnsi="Times New Roman" w:cs="Times New Roman"/>
          <w:sz w:val="28"/>
          <w:szCs w:val="28"/>
        </w:rPr>
        <w:t xml:space="preserve"> единиц, из них </w:t>
      </w:r>
      <w:r w:rsidR="00494540" w:rsidRPr="00D2062A">
        <w:rPr>
          <w:rFonts w:ascii="Times New Roman" w:hAnsi="Times New Roman" w:cs="Times New Roman"/>
          <w:sz w:val="28"/>
          <w:szCs w:val="28"/>
        </w:rPr>
        <w:t>256</w:t>
      </w:r>
      <w:r w:rsidR="00D2062A" w:rsidRPr="00D2062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31предприятие</w:t>
      </w:r>
      <w:r w:rsidRPr="00D2062A">
        <w:rPr>
          <w:rFonts w:ascii="Times New Roman" w:hAnsi="Times New Roman" w:cs="Times New Roman"/>
          <w:sz w:val="28"/>
          <w:szCs w:val="28"/>
        </w:rPr>
        <w:t>. Большая часть предприятий малого и среднего предпринимательства</w:t>
      </w:r>
      <w:r w:rsidRPr="00586E2B">
        <w:rPr>
          <w:rFonts w:ascii="Times New Roman" w:hAnsi="Times New Roman" w:cs="Times New Roman"/>
          <w:sz w:val="28"/>
          <w:szCs w:val="28"/>
        </w:rPr>
        <w:t xml:space="preserve"> осуществляют деятельность в сфере лесной промышленности и торговли. </w:t>
      </w:r>
    </w:p>
    <w:p w:rsid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>Малый бизнес вносит значительный вклад в формирование доходной части бюджета округа</w:t>
      </w:r>
      <w:r w:rsidRPr="00D07CEB">
        <w:rPr>
          <w:rFonts w:ascii="Times New Roman" w:hAnsi="Times New Roman" w:cs="Times New Roman"/>
          <w:sz w:val="28"/>
          <w:szCs w:val="28"/>
        </w:rPr>
        <w:t xml:space="preserve">. Доля малого бизнеса в общей сумме собственных доходов </w:t>
      </w:r>
      <w:r w:rsidR="00D2062A" w:rsidRPr="00D07CEB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Pr="00D07CEB">
        <w:rPr>
          <w:rFonts w:ascii="Times New Roman" w:hAnsi="Times New Roman" w:cs="Times New Roman"/>
          <w:sz w:val="28"/>
          <w:szCs w:val="28"/>
        </w:rPr>
        <w:t>в бюджете о</w:t>
      </w:r>
      <w:r w:rsidR="00D2062A" w:rsidRPr="00D07CEB">
        <w:rPr>
          <w:rFonts w:ascii="Times New Roman" w:hAnsi="Times New Roman" w:cs="Times New Roman"/>
          <w:sz w:val="28"/>
          <w:szCs w:val="28"/>
        </w:rPr>
        <w:t xml:space="preserve">круга составила 40,3 </w:t>
      </w:r>
      <w:r w:rsidRPr="00D07CEB">
        <w:rPr>
          <w:rFonts w:ascii="Times New Roman" w:hAnsi="Times New Roman" w:cs="Times New Roman"/>
          <w:sz w:val="28"/>
          <w:szCs w:val="28"/>
        </w:rPr>
        <w:t>%.</w:t>
      </w:r>
    </w:p>
    <w:p w:rsidR="00FC7790" w:rsidRPr="00586E2B" w:rsidRDefault="00FE6120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бизнеса</w:t>
      </w:r>
      <w:r w:rsidR="00E460BA">
        <w:rPr>
          <w:rFonts w:ascii="Times New Roman" w:hAnsi="Times New Roman" w:cs="Times New Roman"/>
          <w:sz w:val="28"/>
          <w:szCs w:val="28"/>
        </w:rPr>
        <w:t xml:space="preserve"> занято 1025 человек, что в 2023</w:t>
      </w:r>
      <w:r w:rsidR="00C97542">
        <w:rPr>
          <w:rFonts w:ascii="Times New Roman" w:hAnsi="Times New Roman" w:cs="Times New Roman"/>
          <w:sz w:val="28"/>
          <w:szCs w:val="28"/>
        </w:rPr>
        <w:t xml:space="preserve"> году составило 43,4</w:t>
      </w:r>
      <w:r>
        <w:rPr>
          <w:rFonts w:ascii="Times New Roman" w:hAnsi="Times New Roman" w:cs="Times New Roman"/>
          <w:sz w:val="28"/>
          <w:szCs w:val="28"/>
        </w:rPr>
        <w:t xml:space="preserve"> % от общей численности занятых в экономике округа.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>Уменьшилась численность малых предприятий и индивидуальных предпринимателей, прежде всего занятых в сфере лесопромышленного комплекса. Основной причиной прекращения деятельности в лесной промышленности явилось несоответствие качества и ассортимента вырабатываемой продукции требованиям внешнего рынка.</w:t>
      </w:r>
    </w:p>
    <w:p w:rsidR="00586E2B" w:rsidRPr="00586E2B" w:rsidRDefault="00586E2B" w:rsidP="00657093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</w:r>
      <w:r w:rsidRPr="00586E2B">
        <w:rPr>
          <w:rFonts w:ascii="Times New Roman" w:hAnsi="Times New Roman" w:cs="Times New Roman"/>
          <w:color w:val="000000"/>
          <w:kern w:val="24"/>
          <w:sz w:val="28"/>
          <w:szCs w:val="28"/>
        </w:rPr>
        <w:t>Основной задачей лесопромышленного комплекса округа является модернизация отрасли, повышение качества продукции, расширение ассортимента, развитие углублённой переработки при широком использовании низкосортного и лиственного сырья.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На тер</w:t>
      </w:r>
      <w:r w:rsidR="00A73E53">
        <w:rPr>
          <w:rFonts w:ascii="Times New Roman" w:hAnsi="Times New Roman" w:cs="Times New Roman"/>
          <w:sz w:val="28"/>
          <w:szCs w:val="28"/>
        </w:rPr>
        <w:t xml:space="preserve">ритории округа функционирует </w:t>
      </w:r>
      <w:r w:rsidR="00D07CEB" w:rsidRPr="00D07CEB">
        <w:rPr>
          <w:rFonts w:ascii="Times New Roman" w:hAnsi="Times New Roman" w:cs="Times New Roman"/>
          <w:sz w:val="28"/>
          <w:szCs w:val="28"/>
        </w:rPr>
        <w:t>13</w:t>
      </w:r>
      <w:r w:rsidR="00A73E53" w:rsidRPr="00D07CEB">
        <w:rPr>
          <w:rFonts w:ascii="Times New Roman" w:hAnsi="Times New Roman" w:cs="Times New Roman"/>
          <w:sz w:val="28"/>
          <w:szCs w:val="28"/>
        </w:rPr>
        <w:t>0</w:t>
      </w:r>
      <w:r w:rsidRPr="00586E2B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Сеть обще</w:t>
      </w:r>
      <w:r w:rsidR="00A73E53">
        <w:rPr>
          <w:rFonts w:ascii="Times New Roman" w:hAnsi="Times New Roman" w:cs="Times New Roman"/>
          <w:sz w:val="28"/>
          <w:szCs w:val="28"/>
        </w:rPr>
        <w:t>ственного питания насчитывает 15</w:t>
      </w:r>
      <w:r w:rsidRPr="00586E2B">
        <w:rPr>
          <w:rFonts w:ascii="Times New Roman" w:hAnsi="Times New Roman" w:cs="Times New Roman"/>
          <w:sz w:val="28"/>
          <w:szCs w:val="28"/>
        </w:rPr>
        <w:t xml:space="preserve"> предприятий и имеет </w:t>
      </w:r>
      <w:r w:rsidR="00751962">
        <w:rPr>
          <w:rFonts w:ascii="Times New Roman" w:hAnsi="Times New Roman" w:cs="Times New Roman"/>
          <w:sz w:val="28"/>
          <w:szCs w:val="28"/>
        </w:rPr>
        <w:t xml:space="preserve">733 </w:t>
      </w:r>
      <w:r w:rsidRPr="00586E2B">
        <w:rPr>
          <w:rFonts w:ascii="Times New Roman" w:hAnsi="Times New Roman" w:cs="Times New Roman"/>
          <w:sz w:val="28"/>
          <w:szCs w:val="28"/>
        </w:rPr>
        <w:t>посадочных мест</w:t>
      </w:r>
      <w:r w:rsidR="00751962">
        <w:rPr>
          <w:rFonts w:ascii="Times New Roman" w:hAnsi="Times New Roman" w:cs="Times New Roman"/>
          <w:sz w:val="28"/>
          <w:szCs w:val="28"/>
        </w:rPr>
        <w:t>а</w:t>
      </w:r>
      <w:r w:rsidRPr="00586E2B">
        <w:rPr>
          <w:rFonts w:ascii="Times New Roman" w:hAnsi="Times New Roman" w:cs="Times New Roman"/>
          <w:sz w:val="28"/>
          <w:szCs w:val="28"/>
        </w:rPr>
        <w:t xml:space="preserve">. К общедоступной сети относятся </w:t>
      </w:r>
      <w:r w:rsidR="00D07CEB" w:rsidRPr="00D07CEB">
        <w:rPr>
          <w:rFonts w:ascii="Times New Roman" w:hAnsi="Times New Roman" w:cs="Times New Roman"/>
          <w:sz w:val="28"/>
          <w:szCs w:val="28"/>
        </w:rPr>
        <w:t>6</w:t>
      </w:r>
      <w:r w:rsidRPr="00D07CE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FE6120">
        <w:rPr>
          <w:rFonts w:ascii="Times New Roman" w:hAnsi="Times New Roman" w:cs="Times New Roman"/>
          <w:sz w:val="28"/>
          <w:szCs w:val="28"/>
        </w:rPr>
        <w:t>й</w:t>
      </w:r>
      <w:r w:rsidRPr="00D07CEB">
        <w:rPr>
          <w:rFonts w:ascii="Times New Roman" w:hAnsi="Times New Roman" w:cs="Times New Roman"/>
          <w:sz w:val="28"/>
          <w:szCs w:val="28"/>
        </w:rPr>
        <w:t xml:space="preserve"> на </w:t>
      </w:r>
      <w:r w:rsidR="00D07CEB" w:rsidRPr="00D07CEB">
        <w:rPr>
          <w:rFonts w:ascii="Times New Roman" w:hAnsi="Times New Roman" w:cs="Times New Roman"/>
          <w:sz w:val="28"/>
          <w:szCs w:val="28"/>
        </w:rPr>
        <w:t>234</w:t>
      </w:r>
      <w:r w:rsidRPr="00D07CEB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D07CEB" w:rsidRPr="00D07CEB">
        <w:rPr>
          <w:rFonts w:ascii="Times New Roman" w:hAnsi="Times New Roman" w:cs="Times New Roman"/>
          <w:sz w:val="28"/>
          <w:szCs w:val="28"/>
        </w:rPr>
        <w:t>а</w:t>
      </w:r>
      <w:r w:rsidRPr="00D07CEB">
        <w:rPr>
          <w:rFonts w:ascii="Times New Roman" w:hAnsi="Times New Roman" w:cs="Times New Roman"/>
          <w:sz w:val="28"/>
          <w:szCs w:val="28"/>
        </w:rPr>
        <w:t>.</w:t>
      </w:r>
    </w:p>
    <w:p w:rsidR="00586E2B" w:rsidRPr="00586E2B" w:rsidRDefault="00353550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услуги в округе</w:t>
      </w:r>
      <w:r w:rsidR="00657093">
        <w:rPr>
          <w:rFonts w:ascii="Times New Roman" w:hAnsi="Times New Roman" w:cs="Times New Roman"/>
          <w:sz w:val="28"/>
          <w:szCs w:val="28"/>
        </w:rPr>
        <w:t xml:space="preserve"> оказывают 31 индивидуальный предприниматель</w:t>
      </w:r>
      <w:r w:rsidR="00586E2B" w:rsidRPr="00586E2B">
        <w:rPr>
          <w:rFonts w:ascii="Times New Roman" w:hAnsi="Times New Roman" w:cs="Times New Roman"/>
          <w:sz w:val="28"/>
          <w:szCs w:val="28"/>
        </w:rPr>
        <w:t>. Гостиничные услуги оказываются только индивидуальными предпринимателями. Важную роль в транспортном обслуживании населения занимает малый бизнес. На перевозках пассажиров</w:t>
      </w:r>
      <w:r w:rsidR="00434742">
        <w:rPr>
          <w:rFonts w:ascii="Times New Roman" w:hAnsi="Times New Roman" w:cs="Times New Roman"/>
          <w:sz w:val="28"/>
          <w:szCs w:val="28"/>
        </w:rPr>
        <w:t xml:space="preserve"> </w:t>
      </w:r>
      <w:r w:rsidR="005E713A">
        <w:rPr>
          <w:rFonts w:ascii="Times New Roman" w:hAnsi="Times New Roman" w:cs="Times New Roman"/>
          <w:sz w:val="28"/>
          <w:szCs w:val="28"/>
        </w:rPr>
        <w:t>(областных, окружных)</w:t>
      </w:r>
      <w:r w:rsidR="00434742">
        <w:rPr>
          <w:rFonts w:ascii="Times New Roman" w:hAnsi="Times New Roman" w:cs="Times New Roman"/>
          <w:sz w:val="28"/>
          <w:szCs w:val="28"/>
        </w:rPr>
        <w:t xml:space="preserve"> </w:t>
      </w:r>
      <w:r w:rsidR="00A73E53">
        <w:rPr>
          <w:rFonts w:ascii="Times New Roman" w:hAnsi="Times New Roman" w:cs="Times New Roman"/>
          <w:sz w:val="28"/>
          <w:szCs w:val="28"/>
        </w:rPr>
        <w:t>занято 2</w:t>
      </w:r>
      <w:r w:rsidR="00586E2B" w:rsidRPr="00586E2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Несмотря на наметившиеся в последние годы положительные тенденции в улучшен</w:t>
      </w:r>
      <w:r w:rsidR="0033176C">
        <w:rPr>
          <w:rFonts w:ascii="Times New Roman" w:hAnsi="Times New Roman" w:cs="Times New Roman"/>
          <w:sz w:val="28"/>
          <w:szCs w:val="28"/>
        </w:rPr>
        <w:t>ии предпринимательского климата</w:t>
      </w:r>
      <w:r w:rsidRPr="00586E2B">
        <w:rPr>
          <w:rFonts w:ascii="Times New Roman" w:hAnsi="Times New Roman" w:cs="Times New Roman"/>
          <w:sz w:val="28"/>
          <w:szCs w:val="28"/>
        </w:rPr>
        <w:t xml:space="preserve"> существует ряд проблем</w:t>
      </w:r>
      <w:r w:rsidR="0033176C">
        <w:rPr>
          <w:rFonts w:ascii="Times New Roman" w:hAnsi="Times New Roman" w:cs="Times New Roman"/>
          <w:sz w:val="28"/>
          <w:szCs w:val="28"/>
        </w:rPr>
        <w:t>, препятствующих</w:t>
      </w:r>
      <w:r w:rsidR="00657093">
        <w:rPr>
          <w:rFonts w:ascii="Times New Roman" w:hAnsi="Times New Roman" w:cs="Times New Roman"/>
          <w:sz w:val="28"/>
          <w:szCs w:val="28"/>
        </w:rPr>
        <w:t xml:space="preserve"> развитию малого </w:t>
      </w:r>
      <w:r w:rsidRPr="00586E2B">
        <w:rPr>
          <w:rFonts w:ascii="Times New Roman" w:hAnsi="Times New Roman" w:cs="Times New Roman"/>
          <w:sz w:val="28"/>
          <w:szCs w:val="28"/>
        </w:rPr>
        <w:t>и среднего бизнеса.  Среди основных проблем наиболее существенные это налоговый режим, нехватка оборотных средств, сложность поиска и доступности источников инвестиций, нестабильность нормативно-правового регулирования, недостаток высококвалифицированных кадров.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В настоящий момент развитие субъектов малого и среднего предпринимательства в округе сдерживается по следующим причинам: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- ограниченная доступность финансовых ресурсов, обусловленная сложностью получения заемного финансирования для субъектов малого и среднего </w:t>
      </w:r>
      <w:r w:rsidRPr="00586E2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высокой стоимостью банковских кредитов;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- </w:t>
      </w:r>
      <w:r w:rsidR="00A462B7">
        <w:rPr>
          <w:rFonts w:ascii="Times New Roman" w:hAnsi="Times New Roman" w:cs="Times New Roman"/>
          <w:sz w:val="28"/>
          <w:szCs w:val="28"/>
        </w:rPr>
        <w:t xml:space="preserve">   </w:t>
      </w:r>
      <w:r w:rsidRPr="00586E2B">
        <w:rPr>
          <w:rFonts w:ascii="Times New Roman" w:hAnsi="Times New Roman" w:cs="Times New Roman"/>
          <w:sz w:val="28"/>
          <w:szCs w:val="28"/>
        </w:rPr>
        <w:t>ограниченный доступ субъектов малого и среднего предпринимательства к рынкам сбыта в сравнении с крупными предприятиями;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-</w:t>
      </w:r>
      <w:r w:rsidR="00A462B7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r w:rsidR="00A462B7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A462B7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уровень развития механизмов комплексной поддержки начинающих предпринимателей.</w:t>
      </w:r>
    </w:p>
    <w:p w:rsidR="00F14877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Основной задачей, которую ставит перед собой администрация Бабушкинского муниципального округа, является реализация политики поддержки предпринимательства, которая выражается в оказании информационных, консультационных, образовательных и других услугах, а также в продвижении продукции производимой субъектами малого </w:t>
      </w:r>
      <w:r w:rsidR="00D91247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586E2B">
        <w:rPr>
          <w:rFonts w:ascii="Times New Roman" w:hAnsi="Times New Roman" w:cs="Times New Roman"/>
          <w:sz w:val="28"/>
          <w:szCs w:val="28"/>
        </w:rPr>
        <w:t xml:space="preserve">предпринимательства. </w:t>
      </w:r>
    </w:p>
    <w:p w:rsidR="00EB7BEF" w:rsidRDefault="004665FB" w:rsidP="00657093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E72E0">
        <w:rPr>
          <w:rFonts w:ascii="Times New Roman" w:hAnsi="Times New Roman"/>
          <w:sz w:val="28"/>
          <w:szCs w:val="28"/>
        </w:rPr>
        <w:t xml:space="preserve">Кроме этого в округе предусматривается оказание субъектам малого и среднего предпринимательства имущественной поддержки  в виде передачи в аренду муниципального имущества, включенного </w:t>
      </w:r>
      <w:r w:rsidRPr="00327D89">
        <w:rPr>
          <w:rFonts w:ascii="Times New Roman" w:hAnsi="Times New Roman"/>
          <w:sz w:val="28"/>
          <w:szCs w:val="28"/>
        </w:rPr>
        <w:t xml:space="preserve">в  </w:t>
      </w:r>
      <w:r w:rsidR="00327D89" w:rsidRPr="00327D89">
        <w:rPr>
          <w:rFonts w:ascii="Times New Roman" w:hAnsi="Times New Roman"/>
          <w:sz w:val="28"/>
          <w:szCs w:val="28"/>
        </w:rPr>
        <w:t>Перечень муниципального имущества 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доход»(далее Перечень)</w:t>
      </w:r>
      <w:r w:rsidRPr="00327D89">
        <w:rPr>
          <w:rFonts w:ascii="Times New Roman" w:hAnsi="Times New Roman"/>
          <w:sz w:val="28"/>
          <w:szCs w:val="28"/>
        </w:rPr>
        <w:t>.</w:t>
      </w:r>
    </w:p>
    <w:p w:rsidR="00876AC1" w:rsidRDefault="00327D89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>Право на получение имущественной поддержки путем передачи в аренду муниципальн</w:t>
      </w:r>
      <w:r w:rsidR="007E173D">
        <w:rPr>
          <w:rFonts w:ascii="Times New Roman" w:hAnsi="Times New Roman"/>
          <w:sz w:val="28"/>
          <w:szCs w:val="28"/>
        </w:rPr>
        <w:t xml:space="preserve">ого имущества, не включенного в </w:t>
      </w:r>
      <w:r w:rsidRPr="00EB7BEF">
        <w:rPr>
          <w:rFonts w:ascii="Times New Roman" w:hAnsi="Times New Roman"/>
          <w:sz w:val="28"/>
          <w:szCs w:val="28"/>
        </w:rPr>
        <w:t xml:space="preserve">Перечень предоставляется субъектам МСП, осуществляющим социально значимые виды деятельности. К таким видам </w:t>
      </w:r>
      <w:r w:rsidR="00F14877" w:rsidRPr="00EB7BEF">
        <w:rPr>
          <w:rFonts w:ascii="Times New Roman" w:hAnsi="Times New Roman"/>
          <w:sz w:val="28"/>
          <w:szCs w:val="28"/>
        </w:rPr>
        <w:t>деятельности</w:t>
      </w:r>
      <w:r w:rsidRPr="00EB7BEF">
        <w:rPr>
          <w:rFonts w:ascii="Times New Roman" w:hAnsi="Times New Roman"/>
          <w:sz w:val="28"/>
          <w:szCs w:val="28"/>
        </w:rPr>
        <w:t xml:space="preserve"> относятся</w:t>
      </w:r>
      <w:r w:rsidR="00220156" w:rsidRPr="00EB7BEF">
        <w:rPr>
          <w:rFonts w:ascii="Times New Roman" w:hAnsi="Times New Roman"/>
          <w:sz w:val="28"/>
          <w:szCs w:val="28"/>
        </w:rPr>
        <w:t>:</w:t>
      </w:r>
    </w:p>
    <w:p w:rsidR="00F14877" w:rsidRPr="00EB7BEF" w:rsidRDefault="003E72E0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 xml:space="preserve">- </w:t>
      </w:r>
      <w:r w:rsidR="00F14877" w:rsidRPr="00EB7BEF">
        <w:rPr>
          <w:rFonts w:ascii="Times New Roman" w:hAnsi="Times New Roman"/>
          <w:sz w:val="28"/>
          <w:szCs w:val="28"/>
        </w:rPr>
        <w:t>предоставление услуг населению</w:t>
      </w:r>
      <w:r w:rsidRPr="00EB7BEF">
        <w:rPr>
          <w:rFonts w:ascii="Times New Roman" w:hAnsi="Times New Roman"/>
          <w:sz w:val="28"/>
          <w:szCs w:val="28"/>
        </w:rPr>
        <w:t xml:space="preserve"> и организациям в сфере жилищно-</w:t>
      </w:r>
      <w:r w:rsidR="00F14877" w:rsidRPr="00EB7BEF">
        <w:rPr>
          <w:rFonts w:ascii="Times New Roman" w:hAnsi="Times New Roman"/>
          <w:sz w:val="28"/>
          <w:szCs w:val="28"/>
        </w:rPr>
        <w:t>коммунального хозяйства, в том числе по водоснабжению, водоотведению;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организация общественного питания;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50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B86C35" w:rsidRPr="00697450">
        <w:rPr>
          <w:rFonts w:ascii="Times New Roman" w:eastAsia="Calibri" w:hAnsi="Times New Roman" w:cs="Times New Roman"/>
          <w:sz w:val="28"/>
          <w:szCs w:val="28"/>
        </w:rPr>
        <w:t>сбор неопасных отходов</w:t>
      </w:r>
      <w:r w:rsidR="00F14877" w:rsidRPr="006974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бытовое обслуживание населения;</w:t>
      </w:r>
    </w:p>
    <w:p w:rsidR="00F14877" w:rsidRPr="00EB7BEF" w:rsidRDefault="003E72E0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предоставление услуг в сфере образовани</w:t>
      </w:r>
      <w:r w:rsidRPr="00EB7BEF">
        <w:rPr>
          <w:rFonts w:ascii="Times New Roman" w:eastAsia="Calibri" w:hAnsi="Times New Roman" w:cs="Times New Roman"/>
          <w:sz w:val="28"/>
          <w:szCs w:val="28"/>
        </w:rPr>
        <w:t>я, включая проведение занятий с</w:t>
      </w:r>
      <w:r w:rsidR="00311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детьми и дополнительное образование детей и взрослых;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организация досуга детей и молодежи;</w:t>
      </w:r>
    </w:p>
    <w:p w:rsidR="00876AC1" w:rsidRDefault="003E72E0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производство и переработка сельскохозяйственной продукции;</w:t>
      </w:r>
    </w:p>
    <w:p w:rsidR="00876AC1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производство продовольственных и промышленных товаров, включая продукцию льняного комплекса, товаров народного потребления;</w:t>
      </w:r>
    </w:p>
    <w:p w:rsidR="00876AC1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внутренний и въездной туризм, развитие туристской индустрии;</w:t>
      </w:r>
    </w:p>
    <w:p w:rsidR="00F14877" w:rsidRPr="00EB7BEF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строительство и реконструкция объектов социального назначения, производство строительных материалов;</w:t>
      </w:r>
    </w:p>
    <w:p w:rsidR="00F14877" w:rsidRPr="00EB7BEF" w:rsidRDefault="000960B3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развитие народных художественных промыслов.</w:t>
      </w:r>
    </w:p>
    <w:p w:rsidR="00876AC1" w:rsidRDefault="00327D89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 xml:space="preserve">Право на получение имущественной поддержки </w:t>
      </w:r>
      <w:r w:rsidRPr="00F67392">
        <w:rPr>
          <w:rFonts w:ascii="Times New Roman" w:hAnsi="Times New Roman"/>
          <w:sz w:val="28"/>
          <w:szCs w:val="28"/>
        </w:rPr>
        <w:t>путем передачи в безвозмездное</w:t>
      </w:r>
      <w:r w:rsidR="00166FDF" w:rsidRPr="00F67392">
        <w:rPr>
          <w:rFonts w:ascii="Times New Roman" w:hAnsi="Times New Roman"/>
          <w:sz w:val="28"/>
          <w:szCs w:val="28"/>
        </w:rPr>
        <w:t xml:space="preserve"> пользование</w:t>
      </w:r>
      <w:r w:rsidRPr="00F67392">
        <w:rPr>
          <w:rFonts w:ascii="Times New Roman" w:hAnsi="Times New Roman"/>
          <w:sz w:val="28"/>
          <w:szCs w:val="28"/>
        </w:rPr>
        <w:t>, не включенного в Перечень предоставляется</w:t>
      </w:r>
      <w:r w:rsidRPr="00EB7BEF">
        <w:rPr>
          <w:rFonts w:ascii="Times New Roman" w:hAnsi="Times New Roman"/>
          <w:sz w:val="28"/>
          <w:szCs w:val="28"/>
        </w:rPr>
        <w:t xml:space="preserve"> субъектам МСП, осуществляющим социально значимые виды деятельности. К таким видам деятельности относятся</w:t>
      </w:r>
      <w:r w:rsidR="00166FDF" w:rsidRPr="00EB7BEF">
        <w:rPr>
          <w:rFonts w:ascii="Times New Roman" w:hAnsi="Times New Roman"/>
          <w:sz w:val="28"/>
          <w:szCs w:val="28"/>
        </w:rPr>
        <w:t>:</w:t>
      </w:r>
    </w:p>
    <w:p w:rsidR="00FC05CA" w:rsidRDefault="000960B3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 xml:space="preserve">- </w:t>
      </w:r>
      <w:r w:rsidR="00F14877" w:rsidRPr="00EB7BEF">
        <w:rPr>
          <w:rFonts w:ascii="Times New Roman" w:hAnsi="Times New Roman"/>
          <w:sz w:val="28"/>
          <w:szCs w:val="28"/>
        </w:rPr>
        <w:t>предоставление услуг населению и организациям в сфере жилищно-коммунального хозяйства.</w:t>
      </w:r>
    </w:p>
    <w:p w:rsidR="00FC05CA" w:rsidRDefault="00FC05CA" w:rsidP="001364E6">
      <w:pPr>
        <w:pStyle w:val="ae"/>
        <w:ind w:left="567"/>
        <w:jc w:val="both"/>
        <w:rPr>
          <w:rFonts w:ascii="Times New Roman" w:hAnsi="Times New Roman"/>
          <w:sz w:val="28"/>
          <w:szCs w:val="28"/>
        </w:rPr>
      </w:pPr>
    </w:p>
    <w:p w:rsidR="00A56750" w:rsidRDefault="00A56750" w:rsidP="001364E6">
      <w:pPr>
        <w:pStyle w:val="ae"/>
        <w:ind w:left="567"/>
        <w:jc w:val="both"/>
        <w:rPr>
          <w:rFonts w:ascii="Times New Roman" w:hAnsi="Times New Roman"/>
          <w:sz w:val="28"/>
          <w:szCs w:val="28"/>
        </w:rPr>
      </w:pPr>
    </w:p>
    <w:p w:rsidR="00A56750" w:rsidRPr="00586E2B" w:rsidRDefault="00A56750" w:rsidP="001364E6">
      <w:pPr>
        <w:pStyle w:val="ae"/>
        <w:ind w:left="567"/>
        <w:jc w:val="both"/>
        <w:rPr>
          <w:rFonts w:ascii="Times New Roman" w:hAnsi="Times New Roman"/>
          <w:sz w:val="28"/>
          <w:szCs w:val="28"/>
        </w:rPr>
      </w:pPr>
    </w:p>
    <w:p w:rsidR="009F7DEB" w:rsidRPr="00A56750" w:rsidRDefault="009F7DEB" w:rsidP="00A56750">
      <w:pPr>
        <w:pStyle w:val="a3"/>
        <w:numPr>
          <w:ilvl w:val="0"/>
          <w:numId w:val="7"/>
        </w:numPr>
        <w:spacing w:before="120"/>
        <w:jc w:val="center"/>
        <w:rPr>
          <w:b/>
          <w:sz w:val="28"/>
          <w:szCs w:val="28"/>
        </w:rPr>
      </w:pPr>
      <w:r w:rsidRPr="00A56750">
        <w:rPr>
          <w:b/>
          <w:sz w:val="28"/>
          <w:szCs w:val="28"/>
        </w:rPr>
        <w:t>Приоритеты, ц</w:t>
      </w:r>
      <w:r w:rsidR="00586E2B" w:rsidRPr="00A56750">
        <w:rPr>
          <w:b/>
          <w:sz w:val="28"/>
          <w:szCs w:val="28"/>
        </w:rPr>
        <w:t>ели, задачи</w:t>
      </w:r>
      <w:r w:rsidR="00697450" w:rsidRPr="00A56750">
        <w:rPr>
          <w:b/>
          <w:sz w:val="28"/>
          <w:szCs w:val="28"/>
        </w:rPr>
        <w:t xml:space="preserve"> </w:t>
      </w:r>
      <w:r w:rsidR="00586E2B" w:rsidRPr="00A56750">
        <w:rPr>
          <w:b/>
          <w:sz w:val="28"/>
          <w:szCs w:val="28"/>
        </w:rPr>
        <w:t>муниципальной программы</w:t>
      </w:r>
      <w:r w:rsidRPr="00A56750">
        <w:rPr>
          <w:b/>
          <w:sz w:val="28"/>
          <w:szCs w:val="28"/>
        </w:rPr>
        <w:t>.</w:t>
      </w:r>
    </w:p>
    <w:p w:rsidR="009F7DEB" w:rsidRDefault="009F7DEB" w:rsidP="002E30FA">
      <w:pPr>
        <w:spacing w:before="120" w:after="0" w:line="240" w:lineRule="auto"/>
        <w:ind w:left="56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E25E59" w:rsidRDefault="00E25E59" w:rsidP="00E25E59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13A">
        <w:rPr>
          <w:rFonts w:ascii="Times New Roman" w:hAnsi="Times New Roman" w:cs="Times New Roman"/>
          <w:sz w:val="28"/>
          <w:szCs w:val="28"/>
        </w:rPr>
        <w:t>Развитие малого и среднего бизнеса является одним из приоритетных направлений развития Бабу</w:t>
      </w:r>
      <w:r w:rsidR="005E713A" w:rsidRPr="005E713A">
        <w:rPr>
          <w:rFonts w:ascii="Times New Roman" w:hAnsi="Times New Roman" w:cs="Times New Roman"/>
          <w:sz w:val="28"/>
          <w:szCs w:val="28"/>
        </w:rPr>
        <w:t>шкинского муниципального округа. Развитие малого и среднего бизнеса с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пособствует росту налоговых посту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плений в бюджет округа и 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создает конкуренцию на рынках товаров и услуг, заполняет рыночные ниши, нерентабельные для крупного производства, способствует 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развитию потребительского рынка. М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алое и среднее предпринимательство 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обеспечивает 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значительное количество рабочих мест.</w:t>
      </w:r>
    </w:p>
    <w:p w:rsidR="00D91247" w:rsidRDefault="00586E2B" w:rsidP="00D91247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5E59">
        <w:rPr>
          <w:rFonts w:ascii="Times New Roman" w:hAnsi="Times New Roman" w:cs="Times New Roman"/>
          <w:b/>
          <w:sz w:val="28"/>
          <w:szCs w:val="28"/>
        </w:rPr>
        <w:t>Основной целью Программы</w:t>
      </w:r>
      <w:r w:rsidRPr="00E25E59">
        <w:rPr>
          <w:rFonts w:ascii="Times New Roman" w:hAnsi="Times New Roman" w:cs="Times New Roman"/>
          <w:sz w:val="28"/>
          <w:szCs w:val="28"/>
        </w:rPr>
        <w:t xml:space="preserve"> является соз</w:t>
      </w:r>
      <w:r w:rsidR="00E25E59">
        <w:rPr>
          <w:rFonts w:ascii="Times New Roman" w:hAnsi="Times New Roman" w:cs="Times New Roman"/>
          <w:sz w:val="28"/>
          <w:szCs w:val="28"/>
        </w:rPr>
        <w:t xml:space="preserve">дание благоприятных условий для </w:t>
      </w:r>
      <w:r w:rsidRPr="00E25E59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предпринимательства, способствующих открытию новых рабочих мест, развитию реального сектора экономики, пополнени</w:t>
      </w:r>
      <w:r w:rsidR="00E25E59">
        <w:rPr>
          <w:rFonts w:ascii="Times New Roman" w:hAnsi="Times New Roman" w:cs="Times New Roman"/>
          <w:sz w:val="28"/>
          <w:szCs w:val="28"/>
        </w:rPr>
        <w:t xml:space="preserve">е </w:t>
      </w:r>
      <w:r w:rsidR="00F87BC7">
        <w:rPr>
          <w:rFonts w:ascii="Times New Roman" w:hAnsi="Times New Roman" w:cs="Times New Roman"/>
          <w:sz w:val="28"/>
          <w:szCs w:val="28"/>
        </w:rPr>
        <w:t>бюджета округа.</w:t>
      </w:r>
    </w:p>
    <w:p w:rsidR="007E173D" w:rsidRDefault="007E173D" w:rsidP="007E173D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7E173D" w:rsidRDefault="007E173D" w:rsidP="007E173D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20250">
        <w:rPr>
          <w:rFonts w:ascii="Times New Roman" w:hAnsi="Times New Roman" w:cs="Times New Roman"/>
          <w:sz w:val="28"/>
          <w:szCs w:val="28"/>
        </w:rPr>
        <w:t>1.</w:t>
      </w:r>
      <w:r w:rsidR="00311A45">
        <w:rPr>
          <w:rFonts w:ascii="Times New Roman" w:hAnsi="Times New Roman" w:cs="Times New Roman"/>
          <w:sz w:val="28"/>
          <w:szCs w:val="28"/>
        </w:rPr>
        <w:t xml:space="preserve"> </w:t>
      </w:r>
      <w:r w:rsidRPr="00620250">
        <w:rPr>
          <w:rFonts w:ascii="Times New Roman" w:hAnsi="Times New Roman" w:cs="Times New Roman"/>
          <w:sz w:val="28"/>
          <w:szCs w:val="28"/>
        </w:rPr>
        <w:t xml:space="preserve">Пропаганда предпринимательства, стимулирование граждан к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0250">
        <w:rPr>
          <w:rFonts w:ascii="Times New Roman" w:hAnsi="Times New Roman" w:cs="Times New Roman"/>
          <w:sz w:val="28"/>
          <w:szCs w:val="28"/>
        </w:rPr>
        <w:t>предпринимательской деятельности;</w:t>
      </w:r>
    </w:p>
    <w:p w:rsidR="007E173D" w:rsidRDefault="007E173D" w:rsidP="007E173D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20250">
        <w:rPr>
          <w:rFonts w:ascii="Times New Roman" w:hAnsi="Times New Roman" w:cs="Times New Roman"/>
          <w:sz w:val="28"/>
          <w:szCs w:val="28"/>
        </w:rPr>
        <w:t>2.</w:t>
      </w:r>
      <w:r w:rsidR="00311A45">
        <w:rPr>
          <w:rFonts w:ascii="Times New Roman" w:hAnsi="Times New Roman" w:cs="Times New Roman"/>
          <w:sz w:val="28"/>
          <w:szCs w:val="28"/>
        </w:rPr>
        <w:t xml:space="preserve">     </w:t>
      </w:r>
      <w:r w:rsidRPr="00620250">
        <w:rPr>
          <w:rFonts w:ascii="Times New Roman" w:hAnsi="Times New Roman" w:cs="Times New Roman"/>
          <w:sz w:val="28"/>
          <w:szCs w:val="28"/>
        </w:rPr>
        <w:t>обеспечение занятости населения;</w:t>
      </w:r>
    </w:p>
    <w:p w:rsidR="007E173D" w:rsidRDefault="007E173D" w:rsidP="007E173D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20250">
        <w:rPr>
          <w:rFonts w:ascii="Times New Roman" w:hAnsi="Times New Roman" w:cs="Times New Roman"/>
          <w:sz w:val="28"/>
          <w:szCs w:val="28"/>
        </w:rPr>
        <w:t>3.</w:t>
      </w:r>
      <w:r w:rsidR="00311A45">
        <w:rPr>
          <w:rFonts w:ascii="Times New Roman" w:hAnsi="Times New Roman" w:cs="Times New Roman"/>
          <w:sz w:val="28"/>
          <w:szCs w:val="28"/>
        </w:rPr>
        <w:t xml:space="preserve">  </w:t>
      </w:r>
      <w:r w:rsidRPr="00620250">
        <w:rPr>
          <w:rFonts w:ascii="Times New Roman" w:hAnsi="Times New Roman" w:cs="Times New Roman"/>
          <w:sz w:val="28"/>
          <w:szCs w:val="28"/>
        </w:rPr>
        <w:t>создание условий для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поселений, входящих в состав </w:t>
      </w:r>
      <w:r w:rsidRPr="00620250">
        <w:rPr>
          <w:rFonts w:ascii="Times New Roman" w:hAnsi="Times New Roman" w:cs="Times New Roman"/>
          <w:sz w:val="28"/>
          <w:szCs w:val="28"/>
        </w:rPr>
        <w:t xml:space="preserve">муниципального района области, услугами торговли в части обеспечения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0250">
        <w:rPr>
          <w:rFonts w:ascii="Times New Roman" w:hAnsi="Times New Roman" w:cs="Times New Roman"/>
          <w:sz w:val="28"/>
          <w:szCs w:val="28"/>
        </w:rPr>
        <w:t>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пункты;</w:t>
      </w:r>
    </w:p>
    <w:p w:rsidR="008D76EB" w:rsidRDefault="007E173D" w:rsidP="008D76EB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20250">
        <w:rPr>
          <w:rFonts w:ascii="Times New Roman" w:hAnsi="Times New Roman" w:cs="Times New Roman"/>
          <w:sz w:val="28"/>
          <w:szCs w:val="28"/>
        </w:rPr>
        <w:t>4.</w:t>
      </w:r>
      <w:r w:rsidR="00311A45">
        <w:rPr>
          <w:rFonts w:ascii="Times New Roman" w:hAnsi="Times New Roman" w:cs="Times New Roman"/>
          <w:sz w:val="28"/>
          <w:szCs w:val="28"/>
        </w:rPr>
        <w:t xml:space="preserve"> </w:t>
      </w:r>
      <w:r w:rsidRPr="00620250">
        <w:rPr>
          <w:rFonts w:ascii="Times New Roman" w:hAnsi="Times New Roman" w:cs="Times New Roman"/>
          <w:sz w:val="28"/>
          <w:szCs w:val="28"/>
        </w:rPr>
        <w:t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магазины;</w:t>
      </w:r>
    </w:p>
    <w:p w:rsidR="008D76EB" w:rsidRDefault="007E173D" w:rsidP="008D76EB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20250">
        <w:rPr>
          <w:rFonts w:ascii="Times New Roman" w:hAnsi="Times New Roman" w:cs="Times New Roman"/>
          <w:sz w:val="28"/>
          <w:szCs w:val="28"/>
        </w:rPr>
        <w:t>5.</w:t>
      </w:r>
      <w:r w:rsidR="00311A45">
        <w:rPr>
          <w:rFonts w:ascii="Times New Roman" w:hAnsi="Times New Roman" w:cs="Times New Roman"/>
          <w:sz w:val="28"/>
          <w:szCs w:val="28"/>
        </w:rPr>
        <w:t xml:space="preserve">    </w:t>
      </w:r>
      <w:r w:rsidRPr="00620250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муниципального образования области,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</w:t>
      </w:r>
      <w:r w:rsidR="008D76EB">
        <w:rPr>
          <w:rFonts w:ascii="Times New Roman" w:hAnsi="Times New Roman" w:cs="Times New Roman"/>
          <w:sz w:val="28"/>
          <w:szCs w:val="28"/>
        </w:rPr>
        <w:t>ествляющим мобильную торговлю, </w:t>
      </w:r>
      <w:r w:rsidRPr="00620250">
        <w:rPr>
          <w:rFonts w:ascii="Times New Roman" w:hAnsi="Times New Roman" w:cs="Times New Roman"/>
          <w:sz w:val="28"/>
          <w:szCs w:val="28"/>
        </w:rPr>
        <w:t>части затрат на приобретение спец</w:t>
      </w:r>
      <w:r w:rsidR="008D76EB">
        <w:rPr>
          <w:rFonts w:ascii="Times New Roman" w:hAnsi="Times New Roman" w:cs="Times New Roman"/>
          <w:sz w:val="28"/>
          <w:szCs w:val="28"/>
        </w:rPr>
        <w:t>иализированного автотранспорта.</w:t>
      </w:r>
    </w:p>
    <w:p w:rsidR="00586E2B" w:rsidRPr="00525DDB" w:rsidRDefault="00586E2B" w:rsidP="008D76EB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DDB">
        <w:rPr>
          <w:rFonts w:ascii="Times New Roman" w:hAnsi="Times New Roman" w:cs="Times New Roman"/>
          <w:sz w:val="28"/>
          <w:szCs w:val="28"/>
        </w:rPr>
        <w:t>Муниципальная программа реализуется в 2022-2026 годах.</w:t>
      </w:r>
    </w:p>
    <w:p w:rsidR="009F7DEB" w:rsidRPr="005E713A" w:rsidRDefault="009F7DE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</w:p>
    <w:p w:rsidR="00551A75" w:rsidRDefault="009F7DEB" w:rsidP="00A56750">
      <w:pPr>
        <w:pStyle w:val="a3"/>
        <w:numPr>
          <w:ilvl w:val="0"/>
          <w:numId w:val="7"/>
        </w:numPr>
        <w:spacing w:before="120"/>
        <w:jc w:val="center"/>
        <w:rPr>
          <w:b/>
          <w:sz w:val="28"/>
          <w:szCs w:val="28"/>
        </w:rPr>
      </w:pPr>
      <w:r w:rsidRPr="00327D89">
        <w:rPr>
          <w:b/>
          <w:sz w:val="28"/>
          <w:szCs w:val="28"/>
        </w:rPr>
        <w:t>Целевые показатели муниципальной программы</w:t>
      </w:r>
    </w:p>
    <w:p w:rsidR="00551A75" w:rsidRPr="00551A75" w:rsidRDefault="00551A75" w:rsidP="00551A75">
      <w:pPr>
        <w:pStyle w:val="a3"/>
        <w:spacing w:before="120"/>
        <w:ind w:left="927"/>
        <w:rPr>
          <w:b/>
          <w:sz w:val="28"/>
          <w:szCs w:val="28"/>
        </w:rPr>
      </w:pPr>
    </w:p>
    <w:p w:rsidR="009F7DEB" w:rsidRPr="00EB7BEF" w:rsidRDefault="00D60BB5" w:rsidP="00D60BB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A45">
        <w:rPr>
          <w:rFonts w:ascii="Times New Roman" w:hAnsi="Times New Roman" w:cs="Times New Roman"/>
          <w:sz w:val="28"/>
          <w:szCs w:val="28"/>
        </w:rPr>
        <w:t xml:space="preserve">    </w:t>
      </w:r>
      <w:r w:rsidR="00C47DC6" w:rsidRPr="00EB7BEF">
        <w:rPr>
          <w:rFonts w:ascii="Times New Roman" w:hAnsi="Times New Roman" w:cs="Times New Roman"/>
          <w:sz w:val="28"/>
          <w:szCs w:val="28"/>
        </w:rPr>
        <w:t>увеличение числа объектов имущества в Перечне имущества, (ед.);</w:t>
      </w:r>
    </w:p>
    <w:p w:rsidR="00BA6DDE" w:rsidRDefault="00D60BB5" w:rsidP="00D60BB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11A45">
        <w:rPr>
          <w:rFonts w:ascii="Times New Roman" w:hAnsi="Times New Roman" w:cs="Times New Roman"/>
          <w:sz w:val="28"/>
          <w:szCs w:val="28"/>
        </w:rPr>
        <w:t xml:space="preserve">   </w:t>
      </w:r>
      <w:r w:rsidR="009F7DEB" w:rsidRPr="00EB7BEF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предпринимательства, (единиц на 10 тыс. чел. </w:t>
      </w:r>
      <w:r w:rsidR="008D76EB">
        <w:rPr>
          <w:rFonts w:ascii="Times New Roman" w:hAnsi="Times New Roman" w:cs="Times New Roman"/>
          <w:sz w:val="28"/>
          <w:szCs w:val="28"/>
        </w:rPr>
        <w:t>н</w:t>
      </w:r>
      <w:r w:rsidR="009F7DEB" w:rsidRPr="00EB7BEF">
        <w:rPr>
          <w:rFonts w:ascii="Times New Roman" w:hAnsi="Times New Roman" w:cs="Times New Roman"/>
          <w:sz w:val="28"/>
          <w:szCs w:val="28"/>
        </w:rPr>
        <w:t>аселения);</w:t>
      </w:r>
    </w:p>
    <w:p w:rsidR="00BA6DDE" w:rsidRDefault="00D60BB5" w:rsidP="00D60BB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DEB" w:rsidRPr="00586E2B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</w:r>
      <w:r w:rsidR="00374788">
        <w:rPr>
          <w:rFonts w:ascii="Times New Roman" w:hAnsi="Times New Roman" w:cs="Times New Roman"/>
          <w:sz w:val="28"/>
          <w:szCs w:val="28"/>
        </w:rPr>
        <w:t xml:space="preserve"> </w:t>
      </w:r>
      <w:r w:rsidR="009F7DEB" w:rsidRPr="00586E2B">
        <w:rPr>
          <w:rFonts w:ascii="Times New Roman" w:hAnsi="Times New Roman" w:cs="Times New Roman"/>
          <w:sz w:val="28"/>
          <w:szCs w:val="28"/>
        </w:rPr>
        <w:t>доля малого бизнеса в общей сумме собственных доходов в бюджете округа, %;</w:t>
      </w:r>
    </w:p>
    <w:p w:rsidR="00BA6DDE" w:rsidRDefault="00D60BB5" w:rsidP="00D60BB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A45">
        <w:rPr>
          <w:rFonts w:ascii="Times New Roman" w:hAnsi="Times New Roman" w:cs="Times New Roman"/>
          <w:sz w:val="28"/>
          <w:szCs w:val="28"/>
        </w:rPr>
        <w:t xml:space="preserve"> </w:t>
      </w:r>
      <w:r w:rsidR="00BA6DDE" w:rsidRPr="00BA6DD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11A45">
        <w:rPr>
          <w:rFonts w:ascii="Times New Roman" w:hAnsi="Times New Roman" w:cs="Times New Roman"/>
          <w:sz w:val="28"/>
          <w:szCs w:val="28"/>
        </w:rPr>
        <w:t xml:space="preserve"> </w:t>
      </w:r>
      <w:r w:rsidR="00BA6DDE" w:rsidRPr="00BA6DDE">
        <w:rPr>
          <w:rFonts w:ascii="Times New Roman" w:hAnsi="Times New Roman" w:cs="Times New Roman"/>
          <w:sz w:val="28"/>
          <w:szCs w:val="28"/>
        </w:rPr>
        <w:t xml:space="preserve">малонаселенных и (или) труднодоступных населенных пунктов, в которые фактически осуществлялась доставка и реализация продовольственных товаров, ед.; </w:t>
      </w:r>
    </w:p>
    <w:p w:rsidR="00BA6DDE" w:rsidRPr="00BA6DDE" w:rsidRDefault="00D60BB5" w:rsidP="00BA6DD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A45">
        <w:rPr>
          <w:rFonts w:ascii="Times New Roman" w:hAnsi="Times New Roman" w:cs="Times New Roman"/>
          <w:sz w:val="28"/>
          <w:szCs w:val="28"/>
        </w:rPr>
        <w:t xml:space="preserve"> </w:t>
      </w:r>
      <w:r w:rsidR="00BA6DDE" w:rsidRPr="00BA6DDE">
        <w:rPr>
          <w:rFonts w:ascii="Times New Roman" w:hAnsi="Times New Roman" w:cs="Times New Roman"/>
          <w:sz w:val="28"/>
          <w:szCs w:val="28"/>
        </w:rPr>
        <w:t>количество малонаселенных и (или) труднодоступных населенных пунктов, в которых осуществляют деятельность социально значимые магазины, ед.;</w:t>
      </w:r>
    </w:p>
    <w:p w:rsidR="00BA6DDE" w:rsidRPr="00586E2B" w:rsidRDefault="00D60BB5" w:rsidP="00C86D2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E" w:rsidRPr="00BA6DDE">
        <w:rPr>
          <w:rFonts w:ascii="Times New Roman" w:hAnsi="Times New Roman" w:cs="Times New Roman"/>
          <w:sz w:val="28"/>
          <w:szCs w:val="28"/>
        </w:rPr>
        <w:t>количество приобретенного специализированного автотранспорта (автолавки), ед.</w:t>
      </w:r>
    </w:p>
    <w:p w:rsidR="00586E2B" w:rsidRP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  <w:r w:rsidRPr="00586E2B">
        <w:rPr>
          <w:sz w:val="28"/>
          <w:szCs w:val="28"/>
        </w:rPr>
        <w:tab/>
        <w:t>Сведения о целевых пока</w:t>
      </w:r>
      <w:r w:rsidR="00B769ED">
        <w:rPr>
          <w:sz w:val="28"/>
          <w:szCs w:val="28"/>
        </w:rPr>
        <w:t>зателях муниципальной программы</w:t>
      </w:r>
      <w:r w:rsidRPr="00586E2B">
        <w:rPr>
          <w:sz w:val="28"/>
          <w:szCs w:val="28"/>
        </w:rPr>
        <w:t xml:space="preserve"> представлены в приложении 2 к </w:t>
      </w:r>
      <w:r w:rsidR="00D91247">
        <w:rPr>
          <w:sz w:val="28"/>
          <w:szCs w:val="28"/>
        </w:rPr>
        <w:t xml:space="preserve">муниципальной </w:t>
      </w:r>
      <w:r w:rsidRPr="00586E2B">
        <w:rPr>
          <w:sz w:val="28"/>
          <w:szCs w:val="28"/>
        </w:rPr>
        <w:t>программе.</w:t>
      </w:r>
    </w:p>
    <w:p w:rsid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  <w:r w:rsidRPr="00586E2B">
        <w:rPr>
          <w:sz w:val="28"/>
          <w:szCs w:val="28"/>
        </w:rPr>
        <w:tab/>
        <w:t>Методика расчёта значений целевых показателей муниципальной пр</w:t>
      </w:r>
      <w:r w:rsidR="006347C4">
        <w:rPr>
          <w:sz w:val="28"/>
          <w:szCs w:val="28"/>
        </w:rPr>
        <w:t>ограммы приведена в приложении 5</w:t>
      </w:r>
      <w:r w:rsidRPr="00586E2B">
        <w:rPr>
          <w:sz w:val="28"/>
          <w:szCs w:val="28"/>
        </w:rPr>
        <w:t xml:space="preserve"> к муниципальной программе.</w:t>
      </w:r>
    </w:p>
    <w:p w:rsidR="00586E2B" w:rsidRP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</w:p>
    <w:p w:rsidR="00327D89" w:rsidRDefault="00690F16" w:rsidP="00A56750">
      <w:pPr>
        <w:pStyle w:val="a3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25DDB">
        <w:rPr>
          <w:b/>
          <w:iCs/>
          <w:sz w:val="28"/>
          <w:szCs w:val="28"/>
        </w:rPr>
        <w:t>Осно</w:t>
      </w:r>
      <w:r w:rsidRPr="00C47DC6">
        <w:rPr>
          <w:b/>
          <w:iCs/>
          <w:sz w:val="28"/>
          <w:szCs w:val="28"/>
        </w:rPr>
        <w:t>вные мероприятия</w:t>
      </w:r>
      <w:r w:rsidR="00586E2B" w:rsidRPr="00C47DC6">
        <w:rPr>
          <w:b/>
          <w:iCs/>
          <w:sz w:val="28"/>
          <w:szCs w:val="28"/>
        </w:rPr>
        <w:t xml:space="preserve"> муниципальной программы</w:t>
      </w:r>
    </w:p>
    <w:p w:rsidR="001364E6" w:rsidRDefault="001364E6" w:rsidP="001364E6">
      <w:pPr>
        <w:pStyle w:val="a3"/>
        <w:autoSpaceDE w:val="0"/>
        <w:autoSpaceDN w:val="0"/>
        <w:adjustRightInd w:val="0"/>
        <w:ind w:left="927"/>
        <w:rPr>
          <w:b/>
          <w:iCs/>
          <w:sz w:val="28"/>
          <w:szCs w:val="28"/>
        </w:rPr>
      </w:pPr>
    </w:p>
    <w:p w:rsidR="00C86D27" w:rsidRPr="00B40853" w:rsidRDefault="00C86D27" w:rsidP="00C86D27">
      <w:pPr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B40853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40853">
        <w:rPr>
          <w:rFonts w:ascii="Times New Roman" w:hAnsi="Times New Roman" w:cs="Times New Roman"/>
          <w:b/>
          <w:iCs/>
          <w:sz w:val="28"/>
          <w:szCs w:val="28"/>
        </w:rPr>
        <w:t xml:space="preserve">Проведение ежегодной Спасской ярмарки. </w:t>
      </w:r>
    </w:p>
    <w:p w:rsidR="00C86D27" w:rsidRDefault="00C86D27" w:rsidP="00C86D27">
      <w:pPr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E2B">
        <w:rPr>
          <w:rFonts w:ascii="Times New Roman" w:hAnsi="Times New Roman" w:cs="Times New Roman"/>
          <w:iCs/>
          <w:sz w:val="28"/>
          <w:szCs w:val="28"/>
        </w:rPr>
        <w:t>Мероприятие направлено на популяризацию предпринимательства и продвижение товаров местных товаропроизводителей.</w:t>
      </w:r>
    </w:p>
    <w:p w:rsidR="00C86D27" w:rsidRDefault="00C86D27" w:rsidP="00C86D27">
      <w:pPr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 Предоставление субсидий на компенсацию организациям любых форм собственности и индивидуальным предпринимателям части затрат на горюче-смазочные материалы</w:t>
      </w:r>
      <w:r w:rsidR="00525DD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C86D27" w:rsidRPr="00C86D27" w:rsidRDefault="00C86D27" w:rsidP="00C86D27">
      <w:pPr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6E2B">
        <w:rPr>
          <w:rFonts w:ascii="Times New Roman" w:hAnsi="Times New Roman" w:cs="Times New Roman"/>
          <w:iCs/>
          <w:sz w:val="28"/>
          <w:szCs w:val="28"/>
        </w:rPr>
        <w:t xml:space="preserve">Мероприятие направлено на </w:t>
      </w:r>
      <w:r w:rsidRPr="00586E2B">
        <w:rPr>
          <w:rFonts w:ascii="Times New Roman" w:hAnsi="Times New Roman" w:cs="Times New Roman"/>
          <w:sz w:val="28"/>
          <w:szCs w:val="28"/>
        </w:rPr>
        <w:t xml:space="preserve">развитие мобильной торговли в малонаселенных и труднодоступных населенных пунктах (создание условий для обеспечения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86E2B">
        <w:rPr>
          <w:rFonts w:ascii="Times New Roman" w:hAnsi="Times New Roman" w:cs="Times New Roman"/>
          <w:sz w:val="28"/>
          <w:szCs w:val="28"/>
        </w:rPr>
        <w:t>, услугами торговли в части обеспеченья жителей малонаселенных и (или) труднодоступных населенных пунктов, в которых отсутствуют стационарные торговые объек</w:t>
      </w:r>
      <w:r>
        <w:rPr>
          <w:rFonts w:ascii="Times New Roman" w:hAnsi="Times New Roman" w:cs="Times New Roman"/>
          <w:sz w:val="28"/>
          <w:szCs w:val="28"/>
        </w:rPr>
        <w:t>ты, продовольственными товарами,</w:t>
      </w:r>
      <w:r w:rsidRPr="00586E2B">
        <w:rPr>
          <w:rFonts w:ascii="Times New Roman" w:hAnsi="Times New Roman" w:cs="Times New Roman"/>
          <w:sz w:val="28"/>
          <w:szCs w:val="28"/>
        </w:rPr>
        <w:t xml:space="preserve"> увеличение числа населенных пунктов округа, охваченных мобильной торговлей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085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</w:rPr>
        <w:t>создание условий для обеспечения жителей сельских населенных пунктов, входящих в состав  Бабушкинского муниципального округа, услугами торговли в части обеспечения жителей малонаселенных и (или) труднодоступных населенных пунктов, в которых функционирует социально значимый магазин, продовольственными товарами путем компенсации организациям любых форм собственности и индивидуальным предпринимателям части затрат на горюче-смазочные материалы, произведенных при доставке продовольственных товаров.</w:t>
      </w:r>
    </w:p>
    <w:p w:rsidR="00B40853" w:rsidRDefault="00C86D27" w:rsidP="00B40853">
      <w:pPr>
        <w:pStyle w:val="ConsPlusNormal"/>
        <w:widowControl/>
        <w:ind w:left="696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3</w:t>
      </w:r>
      <w:r w:rsid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r w:rsidR="00B40853"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Включение </w:t>
      </w:r>
      <w:r w:rsid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  </w:t>
      </w:r>
      <w:r w:rsidR="00B40853"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>объектов</w:t>
      </w:r>
      <w:r w:rsid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  </w:t>
      </w:r>
      <w:r w:rsidR="00B40853"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муниципального </w:t>
      </w:r>
      <w:r w:rsid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  </w:t>
      </w:r>
      <w:r w:rsidR="00B40853"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>имущества в Перечень</w:t>
      </w:r>
    </w:p>
    <w:p w:rsidR="00B40853" w:rsidRDefault="00B40853" w:rsidP="00B40853">
      <w:pPr>
        <w:pStyle w:val="ConsPlusNormal"/>
        <w:widowControl/>
        <w:ind w:firstLine="708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B40853">
        <w:rPr>
          <w:rFonts w:ascii="Times New Roman" w:eastAsiaTheme="minorEastAsia" w:hAnsi="Times New Roman" w:cs="Times New Roman"/>
          <w:b/>
          <w:iCs/>
          <w:sz w:val="28"/>
          <w:szCs w:val="28"/>
        </w:rPr>
        <w:t>имущества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.</w:t>
      </w:r>
    </w:p>
    <w:p w:rsidR="00B40853" w:rsidRPr="00B40853" w:rsidRDefault="00B40853" w:rsidP="00B40853">
      <w:pPr>
        <w:pStyle w:val="ConsPlusNormal"/>
        <w:widowControl/>
        <w:ind w:left="624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B40853">
        <w:rPr>
          <w:rFonts w:ascii="Times New Roman" w:eastAsiaTheme="minorEastAsia" w:hAnsi="Times New Roman" w:cs="Times New Roman"/>
          <w:iCs/>
          <w:sz w:val="28"/>
          <w:szCs w:val="28"/>
        </w:rPr>
        <w:t>Включение объектов муниципального имущества в Перечень муниципального имущества Бабушкинского муниципального округа Вологодской области</w:t>
      </w:r>
      <w:r w:rsidR="00C86D27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B4085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</w:t>
      </w:r>
      <w:r w:rsidRPr="00B40853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86E2B" w:rsidRPr="00B40853" w:rsidRDefault="00B40853" w:rsidP="005E5AE4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E5AE4" w:rsidRPr="00B40853">
        <w:rPr>
          <w:rFonts w:ascii="Times New Roman" w:hAnsi="Times New Roman" w:cs="Times New Roman"/>
          <w:b/>
          <w:sz w:val="28"/>
          <w:szCs w:val="28"/>
        </w:rPr>
        <w:t>.</w:t>
      </w:r>
      <w:r w:rsidR="00C86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2B" w:rsidRPr="00B40853">
        <w:rPr>
          <w:rFonts w:ascii="Times New Roman" w:hAnsi="Times New Roman" w:cs="Times New Roman"/>
          <w:b/>
          <w:sz w:val="28"/>
          <w:szCs w:val="28"/>
        </w:rPr>
        <w:t>Приобретение</w:t>
      </w:r>
      <w:r w:rsidR="00C86D27">
        <w:rPr>
          <w:rFonts w:ascii="Times New Roman" w:hAnsi="Times New Roman" w:cs="Times New Roman"/>
          <w:b/>
          <w:sz w:val="28"/>
          <w:szCs w:val="28"/>
        </w:rPr>
        <w:t xml:space="preserve"> специализированного</w:t>
      </w:r>
      <w:r w:rsidR="00586E2B" w:rsidRPr="00B40853">
        <w:rPr>
          <w:rFonts w:ascii="Times New Roman" w:hAnsi="Times New Roman" w:cs="Times New Roman"/>
          <w:b/>
          <w:sz w:val="28"/>
          <w:szCs w:val="28"/>
        </w:rPr>
        <w:t xml:space="preserve"> автотранспорта </w:t>
      </w:r>
      <w:r w:rsidR="00374788">
        <w:rPr>
          <w:rFonts w:ascii="Times New Roman" w:hAnsi="Times New Roman" w:cs="Times New Roman"/>
          <w:b/>
          <w:sz w:val="28"/>
          <w:szCs w:val="28"/>
        </w:rPr>
        <w:t>для развития мобильной торговли.</w:t>
      </w:r>
    </w:p>
    <w:p w:rsidR="00B40853" w:rsidRDefault="00586E2B" w:rsidP="00B40853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Мероприятие направлено на увеличение числа населенных пунктов округа, охваченных мобильной торговлей.</w:t>
      </w:r>
    </w:p>
    <w:p w:rsidR="005E5AE4" w:rsidRDefault="00053BC6" w:rsidP="005E5AE4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основных мероприятиях</w:t>
      </w:r>
      <w:r w:rsidRPr="00053BC6">
        <w:rPr>
          <w:rFonts w:ascii="Times New Roman" w:hAnsi="Times New Roman" w:cs="Times New Roman"/>
          <w:sz w:val="28"/>
          <w:szCs w:val="28"/>
        </w:rPr>
        <w:t xml:space="preserve"> муниципальной програ</w:t>
      </w:r>
      <w:r>
        <w:rPr>
          <w:rFonts w:ascii="Times New Roman" w:hAnsi="Times New Roman" w:cs="Times New Roman"/>
          <w:sz w:val="28"/>
          <w:szCs w:val="28"/>
        </w:rPr>
        <w:t>ммы  представлены в приложении 3</w:t>
      </w:r>
      <w:r w:rsidRPr="00053BC6">
        <w:rPr>
          <w:rFonts w:ascii="Times New Roman" w:hAnsi="Times New Roman" w:cs="Times New Roman"/>
          <w:sz w:val="28"/>
          <w:szCs w:val="28"/>
        </w:rPr>
        <w:t xml:space="preserve"> к </w:t>
      </w:r>
      <w:r w:rsidR="00D912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53BC6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F81" w:rsidRPr="00B40853" w:rsidRDefault="00020F81" w:rsidP="002E30FA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B40853" w:rsidRDefault="00586E2B" w:rsidP="0005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2F" w:rsidRPr="00B40853" w:rsidRDefault="008F202F" w:rsidP="00A56750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40853">
        <w:rPr>
          <w:b/>
          <w:sz w:val="28"/>
          <w:szCs w:val="28"/>
        </w:rPr>
        <w:t>Информация о финансовом обеспечении реализации муниципальной программы за счёт средств бюджета округа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</w:t>
      </w:r>
      <w:r w:rsidR="001364E6">
        <w:rPr>
          <w:rFonts w:ascii="Times New Roman" w:hAnsi="Times New Roman" w:cs="Times New Roman"/>
          <w:sz w:val="28"/>
          <w:szCs w:val="28"/>
        </w:rPr>
        <w:t xml:space="preserve">альной программы составляет </w:t>
      </w:r>
      <w:r w:rsidR="00525DDB">
        <w:rPr>
          <w:rFonts w:ascii="Times New Roman" w:hAnsi="Times New Roman" w:cs="Times New Roman"/>
          <w:sz w:val="28"/>
          <w:szCs w:val="28"/>
        </w:rPr>
        <w:t>4742,2</w:t>
      </w:r>
      <w:r w:rsidR="00B40853" w:rsidRP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тыс. руб., том числе по годам реализации: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2022 год – 195,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0 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2023 год – 195,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0 тыс. руб.;</w:t>
      </w:r>
    </w:p>
    <w:p w:rsidR="008F202F" w:rsidRPr="00586E2B" w:rsidRDefault="001364E6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01600">
        <w:rPr>
          <w:rFonts w:ascii="Times New Roman" w:hAnsi="Times New Roman" w:cs="Times New Roman"/>
          <w:sz w:val="28"/>
          <w:szCs w:val="28"/>
        </w:rPr>
        <w:t xml:space="preserve">3 174,2 </w:t>
      </w:r>
      <w:r w:rsidR="008F202F" w:rsidRPr="00586E2B">
        <w:rPr>
          <w:rFonts w:ascii="Times New Roman" w:hAnsi="Times New Roman" w:cs="Times New Roman"/>
          <w:sz w:val="28"/>
          <w:szCs w:val="28"/>
        </w:rPr>
        <w:t>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40853">
        <w:rPr>
          <w:rFonts w:ascii="Times New Roman" w:hAnsi="Times New Roman" w:cs="Times New Roman"/>
          <w:sz w:val="28"/>
          <w:szCs w:val="28"/>
        </w:rPr>
        <w:t>589</w:t>
      </w:r>
      <w:r w:rsidRPr="00586E2B">
        <w:rPr>
          <w:rFonts w:ascii="Times New Roman" w:hAnsi="Times New Roman" w:cs="Times New Roman"/>
          <w:sz w:val="28"/>
          <w:szCs w:val="28"/>
        </w:rPr>
        <w:t>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0 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B40853">
        <w:rPr>
          <w:rFonts w:ascii="Times New Roman" w:hAnsi="Times New Roman" w:cs="Times New Roman"/>
          <w:sz w:val="28"/>
          <w:szCs w:val="28"/>
        </w:rPr>
        <w:t>589</w:t>
      </w:r>
      <w:r w:rsidRPr="00586E2B">
        <w:rPr>
          <w:rFonts w:ascii="Times New Roman" w:hAnsi="Times New Roman" w:cs="Times New Roman"/>
          <w:sz w:val="28"/>
          <w:szCs w:val="28"/>
        </w:rPr>
        <w:t>,</w:t>
      </w:r>
      <w:r w:rsidR="00B40853">
        <w:rPr>
          <w:rFonts w:ascii="Times New Roman" w:hAnsi="Times New Roman" w:cs="Times New Roman"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sz w:val="28"/>
          <w:szCs w:val="28"/>
        </w:rPr>
        <w:t>0 тыс. руб.</w:t>
      </w:r>
    </w:p>
    <w:p w:rsidR="008F202F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Сведения о расходах бюджета округа на реализацию муниципальной программы представлены в приложении 4 к муниципальной программе.</w:t>
      </w:r>
    </w:p>
    <w:p w:rsidR="00220156" w:rsidRDefault="00220156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F34F6" w:rsidRDefault="008531F9" w:rsidP="00A56750">
      <w:pPr>
        <w:pStyle w:val="30"/>
        <w:numPr>
          <w:ilvl w:val="0"/>
          <w:numId w:val="7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Управление, контроль и оценка эффективности муниципальной программы</w:t>
      </w:r>
    </w:p>
    <w:p w:rsidR="008531F9" w:rsidRDefault="008531F9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8531F9" w:rsidRDefault="008531F9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Реализацию Программы осуществляют исполнители мероприятий Программы в соответствии с действующим законодательством Российской Федерации и муниципальными правовыми актами Бабушкинского муниципального округа.</w:t>
      </w:r>
    </w:p>
    <w:p w:rsidR="008531F9" w:rsidRDefault="00D91247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Эффективность реализации муниципальной п</w:t>
      </w:r>
      <w:r w:rsidR="008531F9">
        <w:rPr>
          <w:b w:val="0"/>
          <w:sz w:val="28"/>
          <w:szCs w:val="28"/>
        </w:rPr>
        <w:t>рограммы в целом оценивается исходя из достижений установленных значений каждого из целевых индикаторов.</w:t>
      </w:r>
    </w:p>
    <w:p w:rsidR="008531F9" w:rsidRPr="008531F9" w:rsidRDefault="008531F9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Текущий контр</w:t>
      </w:r>
      <w:r w:rsidR="00D91247">
        <w:rPr>
          <w:b w:val="0"/>
          <w:sz w:val="28"/>
          <w:szCs w:val="28"/>
        </w:rPr>
        <w:t>оль за выполнением мероприятий муниципальной п</w:t>
      </w:r>
      <w:r>
        <w:rPr>
          <w:b w:val="0"/>
          <w:sz w:val="28"/>
          <w:szCs w:val="28"/>
        </w:rPr>
        <w:t>рограммы осуществляет Отдел экономики и отраслевого развития администрации Бабушкинского муниципального округа.</w:t>
      </w:r>
    </w:p>
    <w:p w:rsidR="00CF34F6" w:rsidRDefault="00CF34F6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sz w:val="28"/>
          <w:szCs w:val="28"/>
        </w:rPr>
      </w:pPr>
    </w:p>
    <w:p w:rsidR="009B61E7" w:rsidRPr="00A423E6" w:rsidRDefault="009B61E7" w:rsidP="00C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1E7" w:rsidRPr="00A423E6" w:rsidSect="00BA6D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3953"/>
        <w:gridCol w:w="5598"/>
      </w:tblGrid>
      <w:tr w:rsidR="00F87BC7" w:rsidTr="00F87BC7">
        <w:tc>
          <w:tcPr>
            <w:tcW w:w="4928" w:type="dxa"/>
          </w:tcPr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525DDB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Приложение </w:t>
            </w:r>
            <w:r w:rsidR="008F1FF6">
              <w:rPr>
                <w:rFonts w:ascii="Times New Roman" w:hAnsi="Times New Roman" w:cs="Times New Roman"/>
              </w:rPr>
              <w:t>2</w:t>
            </w:r>
            <w:r w:rsidR="00A63ADD">
              <w:rPr>
                <w:rFonts w:ascii="Times New Roman" w:hAnsi="Times New Roman" w:cs="Times New Roman"/>
              </w:rPr>
              <w:t xml:space="preserve"> </w:t>
            </w:r>
          </w:p>
          <w:p w:rsidR="00F87BC7" w:rsidRPr="00353550" w:rsidRDefault="00A56750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525DDB">
              <w:rPr>
                <w:rFonts w:ascii="Times New Roman" w:hAnsi="Times New Roman" w:cs="Times New Roman"/>
              </w:rPr>
              <w:t xml:space="preserve">муниципальной программе </w:t>
            </w:r>
            <w:r w:rsidR="00F87BC7" w:rsidRPr="00353550">
              <w:rPr>
                <w:rFonts w:ascii="Times New Roman" w:hAnsi="Times New Roman" w:cs="Times New Roman"/>
              </w:rPr>
              <w:t>«Развитие и поддержка субъектов малого и среднего предпринимательства Бабушкинского муниципального округа»</w:t>
            </w:r>
          </w:p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1E7" w:rsidRPr="005778F0" w:rsidRDefault="009B61E7" w:rsidP="00F434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F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B61E7" w:rsidRDefault="009B61E7" w:rsidP="009B61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F0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(индикаторах) муниципальной п</w:t>
      </w:r>
      <w:r w:rsidRPr="005778F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B61E7" w:rsidRPr="005778F0" w:rsidRDefault="009B61E7" w:rsidP="009B61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4"/>
        <w:gridCol w:w="3118"/>
        <w:gridCol w:w="1379"/>
        <w:gridCol w:w="977"/>
        <w:gridCol w:w="977"/>
        <w:gridCol w:w="977"/>
        <w:gridCol w:w="934"/>
        <w:gridCol w:w="959"/>
      </w:tblGrid>
      <w:tr w:rsidR="00F85C74" w:rsidRPr="009B61E7" w:rsidTr="00A63ADD">
        <w:tc>
          <w:tcPr>
            <w:tcW w:w="197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39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1092" w:type="pct"/>
            <w:vMerge w:val="restart"/>
            <w:shd w:val="clear" w:color="auto" w:fill="auto"/>
          </w:tcPr>
          <w:p w:rsidR="009B61E7" w:rsidRPr="009B61E7" w:rsidRDefault="009B61E7" w:rsidP="009B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89" w:type="pct"/>
            <w:gridSpan w:val="5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F85C74" w:rsidRPr="009B61E7" w:rsidTr="00A63ADD">
        <w:tc>
          <w:tcPr>
            <w:tcW w:w="197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347" w:type="pct"/>
            <w:gridSpan w:val="4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74" w:rsidRPr="009B61E7" w:rsidTr="00A63ADD">
        <w:tc>
          <w:tcPr>
            <w:tcW w:w="197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6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5C74" w:rsidRPr="009B61E7" w:rsidTr="00A63ADD">
        <w:tc>
          <w:tcPr>
            <w:tcW w:w="19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DC6" w:rsidRPr="009B61E7" w:rsidTr="00A63ADD">
        <w:trPr>
          <w:trHeight w:val="908"/>
        </w:trPr>
        <w:tc>
          <w:tcPr>
            <w:tcW w:w="197" w:type="pct"/>
            <w:vMerge w:val="restart"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pct"/>
            <w:vMerge w:val="restart"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Пропаганда предпринимательства, стимулирование граждан к осуществлению предпринимательской деятельности</w:t>
            </w:r>
          </w:p>
        </w:tc>
        <w:tc>
          <w:tcPr>
            <w:tcW w:w="1092" w:type="pct"/>
            <w:shd w:val="clear" w:color="auto" w:fill="auto"/>
          </w:tcPr>
          <w:p w:rsidR="00C47DC6" w:rsidRPr="00EB7BEF" w:rsidRDefault="007559E0" w:rsidP="00C47DC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увеличение числа объектов имущества в Перечне имущества</w:t>
            </w:r>
          </w:p>
        </w:tc>
        <w:tc>
          <w:tcPr>
            <w:tcW w:w="483" w:type="pct"/>
            <w:shd w:val="clear" w:color="auto" w:fill="auto"/>
          </w:tcPr>
          <w:p w:rsidR="00C47DC6" w:rsidRPr="00EB7BEF" w:rsidRDefault="007559E0" w:rsidP="007559E0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C6" w:rsidRPr="009B61E7" w:rsidTr="00A63ADD">
        <w:trPr>
          <w:trHeight w:val="1080"/>
        </w:trPr>
        <w:tc>
          <w:tcPr>
            <w:tcW w:w="197" w:type="pct"/>
            <w:vMerge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:rsidR="00C47DC6" w:rsidRDefault="00C47DC6" w:rsidP="00C47DC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</w:t>
            </w:r>
          </w:p>
          <w:p w:rsidR="00C47DC6" w:rsidRPr="009B61E7" w:rsidRDefault="00C47DC6" w:rsidP="00690F1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7DC6" w:rsidRPr="009B61E7" w:rsidRDefault="00C47DC6" w:rsidP="0000139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 xml:space="preserve">единиц на 10 тыс. чел. 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342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  <w:tc>
          <w:tcPr>
            <w:tcW w:w="342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327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336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C47DC6" w:rsidRPr="009B61E7" w:rsidTr="00A63ADD">
        <w:trPr>
          <w:trHeight w:val="829"/>
        </w:trPr>
        <w:tc>
          <w:tcPr>
            <w:tcW w:w="197" w:type="pct"/>
            <w:vMerge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:rsidR="00C47DC6" w:rsidRPr="009B61E7" w:rsidRDefault="00C47DC6" w:rsidP="00690F1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83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327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336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111D2" w:rsidRPr="009B61E7" w:rsidTr="00A63ADD">
        <w:tc>
          <w:tcPr>
            <w:tcW w:w="197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9" w:type="pct"/>
            <w:shd w:val="clear" w:color="auto" w:fill="auto"/>
          </w:tcPr>
          <w:p w:rsidR="003111D2" w:rsidRPr="009B61E7" w:rsidRDefault="003111D2" w:rsidP="00F434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населения</w:t>
            </w:r>
          </w:p>
          <w:p w:rsidR="003111D2" w:rsidRPr="009B61E7" w:rsidRDefault="003111D2" w:rsidP="00F434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:rsidR="003111D2" w:rsidRPr="009B61E7" w:rsidRDefault="003111D2" w:rsidP="00690F16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внешних совместителей) всех предприятий и организаций</w:t>
            </w:r>
          </w:p>
        </w:tc>
        <w:tc>
          <w:tcPr>
            <w:tcW w:w="483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27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36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3111D2" w:rsidRPr="009B61E7" w:rsidTr="00A63ADD">
        <w:tc>
          <w:tcPr>
            <w:tcW w:w="197" w:type="pct"/>
            <w:shd w:val="clear" w:color="auto" w:fill="auto"/>
          </w:tcPr>
          <w:p w:rsidR="003111D2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9" w:type="pct"/>
            <w:shd w:val="clear" w:color="auto" w:fill="auto"/>
          </w:tcPr>
          <w:p w:rsidR="003111D2" w:rsidRPr="000A4E9E" w:rsidRDefault="000A4E9E" w:rsidP="00311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9E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словий для обеспечения населенных пунктов</w:t>
            </w:r>
            <w:r w:rsidRPr="000A4E9E">
              <w:rPr>
                <w:rFonts w:ascii="Times New Roman" w:hAnsi="Times New Roman" w:cs="Times New Roman"/>
                <w:sz w:val="24"/>
                <w:szCs w:val="24"/>
              </w:rPr>
              <w:t xml:space="preserve">, входящих в состав </w:t>
            </w:r>
            <w:r w:rsidR="00311A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A4E9E">
              <w:rPr>
                <w:rFonts w:ascii="Times New Roman" w:hAnsi="Times New Roman" w:cs="Times New Roman"/>
                <w:sz w:val="24"/>
                <w:szCs w:val="24"/>
              </w:rPr>
              <w:t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</w:t>
            </w:r>
          </w:p>
        </w:tc>
        <w:tc>
          <w:tcPr>
            <w:tcW w:w="1092" w:type="pct"/>
            <w:shd w:val="clear" w:color="auto" w:fill="auto"/>
          </w:tcPr>
          <w:p w:rsidR="003111D2" w:rsidRPr="000A4E9E" w:rsidRDefault="000A4E9E" w:rsidP="00F434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9E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(или) труднодоступных населенных пунктов, в которые фактически осуществлялась доставка и реализация продовольственных товаров</w:t>
            </w:r>
          </w:p>
        </w:tc>
        <w:tc>
          <w:tcPr>
            <w:tcW w:w="483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450" w:rsidRPr="009B61E7" w:rsidTr="00A63ADD">
        <w:tc>
          <w:tcPr>
            <w:tcW w:w="197" w:type="pct"/>
            <w:shd w:val="clear" w:color="auto" w:fill="auto"/>
          </w:tcPr>
          <w:p w:rsidR="00697450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pct"/>
            <w:shd w:val="clear" w:color="auto" w:fill="auto"/>
          </w:tcPr>
          <w:p w:rsidR="00697450" w:rsidRPr="0013153C" w:rsidRDefault="00697450" w:rsidP="00F434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1092" w:type="pct"/>
            <w:shd w:val="clear" w:color="auto" w:fill="auto"/>
          </w:tcPr>
          <w:p w:rsidR="00697450" w:rsidRPr="00697450" w:rsidRDefault="00844722" w:rsidP="00F4340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697450" w:rsidRPr="00697450">
              <w:rPr>
                <w:rFonts w:ascii="Times New Roman" w:eastAsiaTheme="minorEastAsia" w:hAnsi="Times New Roman" w:cs="Times New Roman"/>
                <w:sz w:val="24"/>
                <w:szCs w:val="24"/>
              </w:rPr>
              <w:t>оличество малонаселенных и (или) труднодоступных населенных пунктов, в которых осуществляют деятельность социально значимые магазины, единиц</w:t>
            </w:r>
          </w:p>
        </w:tc>
        <w:tc>
          <w:tcPr>
            <w:tcW w:w="483" w:type="pct"/>
            <w:shd w:val="clear" w:color="auto" w:fill="auto"/>
          </w:tcPr>
          <w:p w:rsidR="00697450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697450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697450" w:rsidRPr="009B61E7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697450" w:rsidRDefault="0069745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697450" w:rsidRDefault="00551A75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697450" w:rsidRDefault="00551A75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3ADD" w:rsidRPr="009B61E7" w:rsidTr="00A63ADD">
        <w:tc>
          <w:tcPr>
            <w:tcW w:w="197" w:type="pct"/>
            <w:shd w:val="clear" w:color="auto" w:fill="auto"/>
          </w:tcPr>
          <w:p w:rsidR="00A63ADD" w:rsidRDefault="001E75FA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9" w:type="pct"/>
            <w:shd w:val="clear" w:color="auto" w:fill="auto"/>
          </w:tcPr>
          <w:p w:rsidR="00A63ADD" w:rsidRPr="00697450" w:rsidRDefault="00A63ADD" w:rsidP="00311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3A">
              <w:rPr>
                <w:rFonts w:ascii="Times New Roman" w:hAnsi="Times New Roman" w:cs="Times New Roman"/>
              </w:rPr>
              <w:t xml:space="preserve">создание условий для обеспечения жителей </w:t>
            </w:r>
            <w:r w:rsidR="00311A45">
              <w:rPr>
                <w:rFonts w:ascii="Times New Roman" w:hAnsi="Times New Roman" w:cs="Times New Roman"/>
              </w:rPr>
              <w:t>округа</w:t>
            </w:r>
            <w:r w:rsidRPr="0019723A">
              <w:rPr>
                <w:rFonts w:ascii="Times New Roman" w:hAnsi="Times New Roman" w:cs="Times New Roman"/>
              </w:rPr>
              <w:t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  части затрат на приобретение специализированного автотранспорта.</w:t>
            </w:r>
          </w:p>
        </w:tc>
        <w:tc>
          <w:tcPr>
            <w:tcW w:w="1092" w:type="pct"/>
            <w:shd w:val="clear" w:color="auto" w:fill="auto"/>
          </w:tcPr>
          <w:p w:rsidR="00A63ADD" w:rsidRDefault="00A63ADD" w:rsidP="00F4340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723A">
              <w:rPr>
                <w:rFonts w:ascii="Times New Roman" w:hAnsi="Times New Roman" w:cs="Times New Roman"/>
                <w:sz w:val="22"/>
                <w:szCs w:val="22"/>
              </w:rPr>
              <w:t>количество специализированного автотранспорта (автолавки)</w:t>
            </w:r>
          </w:p>
        </w:tc>
        <w:tc>
          <w:tcPr>
            <w:tcW w:w="483" w:type="pct"/>
            <w:shd w:val="clear" w:color="auto" w:fill="auto"/>
          </w:tcPr>
          <w:p w:rsidR="00A63ADD" w:rsidRDefault="00A63ADD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A63ADD" w:rsidRPr="009B61E7" w:rsidRDefault="00A63ADD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A63ADD" w:rsidRPr="009B61E7" w:rsidRDefault="00A63ADD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A63ADD" w:rsidRDefault="00A63ADD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A63ADD" w:rsidRDefault="00A63ADD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A63ADD" w:rsidRDefault="00A63ADD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1FF6" w:rsidRDefault="008F1FF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1A75" w:rsidRDefault="00551A75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63ADD" w:rsidRDefault="00A63ADD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63ADD" w:rsidRDefault="00A63ADD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047CB" w:rsidRDefault="008047CB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047CB" w:rsidRDefault="008047CB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047CB" w:rsidRDefault="008047CB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6AC1" w:rsidRDefault="00876AC1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550"/>
        <w:gridCol w:w="4986"/>
      </w:tblGrid>
      <w:tr w:rsidR="00F85C74" w:rsidTr="00A63ADD">
        <w:tc>
          <w:tcPr>
            <w:tcW w:w="4834" w:type="dxa"/>
          </w:tcPr>
          <w:p w:rsidR="00F85C74" w:rsidRDefault="00F85C74" w:rsidP="008F1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F85C74" w:rsidRDefault="00F85C74" w:rsidP="008F1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525DDB" w:rsidRDefault="00F85C74" w:rsidP="001972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  <w:p w:rsidR="00F85C74" w:rsidRDefault="00A63ADD" w:rsidP="00A63A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525DDB">
              <w:rPr>
                <w:rFonts w:ascii="Times New Roman" w:hAnsi="Times New Roman" w:cs="Times New Roman"/>
              </w:rPr>
              <w:t xml:space="preserve">муниципальной программе </w:t>
            </w:r>
            <w:r w:rsidR="00F85C74" w:rsidRPr="00353550">
              <w:rPr>
                <w:rFonts w:ascii="Times New Roman" w:hAnsi="Times New Roman" w:cs="Times New Roman"/>
              </w:rPr>
              <w:t xml:space="preserve">«Развитие и поддержка субъектов малого и среднего предпринимательства Бабушкинского муниципального </w:t>
            </w:r>
            <w:r>
              <w:rPr>
                <w:rFonts w:ascii="Times New Roman" w:hAnsi="Times New Roman" w:cs="Times New Roman"/>
              </w:rPr>
              <w:t>округа»</w:t>
            </w:r>
          </w:p>
        </w:tc>
      </w:tr>
    </w:tbl>
    <w:p w:rsidR="00F85C74" w:rsidRPr="00F85C74" w:rsidRDefault="00F85C74" w:rsidP="0019723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F1FF6" w:rsidRDefault="00F85C74" w:rsidP="00F85C7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74">
        <w:rPr>
          <w:rFonts w:ascii="Times New Roman" w:hAnsi="Times New Roman" w:cs="Times New Roman"/>
          <w:b/>
          <w:sz w:val="28"/>
          <w:szCs w:val="28"/>
        </w:rPr>
        <w:t>Сведения об основных мероприятиях муниципальной программы</w:t>
      </w:r>
    </w:p>
    <w:p w:rsidR="00A63ADD" w:rsidRPr="00F85C74" w:rsidRDefault="00A63ADD" w:rsidP="00F85C7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08"/>
        <w:gridCol w:w="2411"/>
        <w:gridCol w:w="2410"/>
        <w:gridCol w:w="1276"/>
        <w:gridCol w:w="1973"/>
        <w:gridCol w:w="1669"/>
        <w:gridCol w:w="1284"/>
      </w:tblGrid>
      <w:tr w:rsidR="00023172" w:rsidRPr="00A56750" w:rsidTr="00311A45">
        <w:tc>
          <w:tcPr>
            <w:tcW w:w="846" w:type="dxa"/>
            <w:vAlign w:val="center"/>
          </w:tcPr>
          <w:p w:rsidR="008F1FF6" w:rsidRPr="00A56750" w:rsidRDefault="008F1FF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08" w:type="dxa"/>
            <w:vAlign w:val="center"/>
          </w:tcPr>
          <w:p w:rsidR="008F1FF6" w:rsidRPr="00A56750" w:rsidRDefault="008F1FF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2411" w:type="dxa"/>
            <w:vAlign w:val="center"/>
          </w:tcPr>
          <w:p w:rsidR="008F1FF6" w:rsidRPr="00A56750" w:rsidRDefault="008F1FF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410" w:type="dxa"/>
            <w:vAlign w:val="center"/>
          </w:tcPr>
          <w:p w:rsidR="008F1FF6" w:rsidRPr="00A56750" w:rsidRDefault="008F1FF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276" w:type="dxa"/>
            <w:vAlign w:val="center"/>
          </w:tcPr>
          <w:p w:rsidR="008F1FF6" w:rsidRPr="00A56750" w:rsidRDefault="008F1FF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мероприятия</w:t>
            </w:r>
          </w:p>
        </w:tc>
        <w:tc>
          <w:tcPr>
            <w:tcW w:w="1973" w:type="dxa"/>
            <w:vAlign w:val="center"/>
          </w:tcPr>
          <w:p w:rsidR="008F1FF6" w:rsidRPr="00A56750" w:rsidRDefault="008F1FF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Ожидаемый (непосредственный) результат, количество, ед. изм.</w:t>
            </w:r>
          </w:p>
        </w:tc>
        <w:tc>
          <w:tcPr>
            <w:tcW w:w="1669" w:type="dxa"/>
            <w:vAlign w:val="center"/>
          </w:tcPr>
          <w:p w:rsidR="008F1FF6" w:rsidRPr="00A56750" w:rsidRDefault="008F1FF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284" w:type="dxa"/>
            <w:vAlign w:val="center"/>
          </w:tcPr>
          <w:p w:rsidR="008F1FF6" w:rsidRPr="00A56750" w:rsidRDefault="008F1FF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</w:tr>
      <w:tr w:rsidR="007559E0" w:rsidRPr="00A56750" w:rsidTr="00311A45">
        <w:trPr>
          <w:trHeight w:val="825"/>
        </w:trPr>
        <w:tc>
          <w:tcPr>
            <w:tcW w:w="846" w:type="dxa"/>
            <w:vMerge w:val="restart"/>
            <w:vAlign w:val="center"/>
          </w:tcPr>
          <w:p w:rsidR="007559E0" w:rsidRPr="00A56750" w:rsidRDefault="007559E0" w:rsidP="001972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jc w:val="center"/>
              <w:rPr>
                <w:rFonts w:ascii="Times New Roman" w:hAnsi="Times New Roman" w:cs="Times New Roman"/>
              </w:rPr>
            </w:pPr>
          </w:p>
          <w:p w:rsidR="007559E0" w:rsidRPr="00A56750" w:rsidRDefault="007559E0" w:rsidP="0019723A">
            <w:pPr>
              <w:jc w:val="center"/>
              <w:rPr>
                <w:rFonts w:ascii="Times New Roman" w:hAnsi="Times New Roman" w:cs="Times New Roman"/>
              </w:rPr>
            </w:pPr>
          </w:p>
          <w:p w:rsidR="007559E0" w:rsidRPr="00A56750" w:rsidRDefault="007559E0" w:rsidP="0019723A">
            <w:pPr>
              <w:jc w:val="center"/>
              <w:rPr>
                <w:rFonts w:ascii="Times New Roman" w:hAnsi="Times New Roman" w:cs="Times New Roman"/>
              </w:rPr>
            </w:pPr>
          </w:p>
          <w:p w:rsidR="007559E0" w:rsidRPr="00A56750" w:rsidRDefault="007559E0" w:rsidP="0019723A">
            <w:pPr>
              <w:jc w:val="center"/>
              <w:rPr>
                <w:rFonts w:ascii="Times New Roman" w:hAnsi="Times New Roman" w:cs="Times New Roman"/>
              </w:rPr>
            </w:pPr>
          </w:p>
          <w:p w:rsidR="007559E0" w:rsidRPr="00A56750" w:rsidRDefault="007559E0" w:rsidP="0019723A">
            <w:pPr>
              <w:jc w:val="center"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1</w:t>
            </w:r>
          </w:p>
          <w:p w:rsidR="007559E0" w:rsidRPr="00A56750" w:rsidRDefault="007559E0" w:rsidP="001972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7559E0" w:rsidRPr="00A56750" w:rsidRDefault="007559E0" w:rsidP="001972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Пропаганда предпринимательства, стимулирование граждан к осуществлению предпринимательской деятельности</w:t>
            </w:r>
          </w:p>
        </w:tc>
        <w:tc>
          <w:tcPr>
            <w:tcW w:w="2411" w:type="dxa"/>
            <w:vAlign w:val="center"/>
          </w:tcPr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увеличение числа объектов имущества в Перечне имущества</w:t>
            </w:r>
          </w:p>
        </w:tc>
        <w:tc>
          <w:tcPr>
            <w:tcW w:w="2410" w:type="dxa"/>
            <w:vAlign w:val="center"/>
          </w:tcPr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iCs/>
                <w:sz w:val="22"/>
                <w:szCs w:val="22"/>
              </w:rPr>
              <w:t>Включение объектов муниципального имущества в Перечень</w:t>
            </w:r>
            <w:r w:rsidRPr="00A567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имущества</w:t>
            </w:r>
          </w:p>
        </w:tc>
        <w:tc>
          <w:tcPr>
            <w:tcW w:w="1276" w:type="dxa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69" w:type="dxa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 администрации округ;</w:t>
            </w: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имущества и земельных отношений администрации округа</w:t>
            </w:r>
          </w:p>
        </w:tc>
        <w:tc>
          <w:tcPr>
            <w:tcW w:w="1284" w:type="dxa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525DD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-2026</w:t>
            </w:r>
            <w:r w:rsidR="00525DDB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</w:tc>
      </w:tr>
      <w:tr w:rsidR="007559E0" w:rsidRPr="00A56750" w:rsidTr="00311A45">
        <w:trPr>
          <w:trHeight w:val="825"/>
        </w:trPr>
        <w:tc>
          <w:tcPr>
            <w:tcW w:w="846" w:type="dxa"/>
            <w:vMerge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</w:t>
            </w:r>
          </w:p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Default="00A63ADD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1A45" w:rsidRPr="00A56750" w:rsidRDefault="00311A45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ежегодной</w:t>
            </w:r>
          </w:p>
          <w:p w:rsidR="007559E0" w:rsidRPr="00A56750" w:rsidRDefault="007559E0" w:rsidP="00311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Спасской ярмарки</w:t>
            </w:r>
          </w:p>
        </w:tc>
        <w:tc>
          <w:tcPr>
            <w:tcW w:w="1276" w:type="dxa"/>
            <w:vMerge w:val="restart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1973" w:type="dxa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8A21B6" w:rsidP="001972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293,7</w:t>
            </w:r>
            <w:r w:rsidR="007559E0" w:rsidRPr="00A56750">
              <w:rPr>
                <w:rFonts w:ascii="Times New Roman" w:hAnsi="Times New Roman" w:cs="Times New Roman"/>
              </w:rPr>
              <w:t>единиц на 10 тыс. чел. населения</w:t>
            </w:r>
          </w:p>
        </w:tc>
        <w:tc>
          <w:tcPr>
            <w:tcW w:w="1669" w:type="dxa"/>
            <w:vMerge w:val="restart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 и отраслевого развития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1284" w:type="dxa"/>
            <w:vMerge w:val="restart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A63A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525DDB" w:rsidP="00525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г.-2026 г.</w:t>
            </w:r>
          </w:p>
        </w:tc>
      </w:tr>
      <w:tr w:rsidR="007559E0" w:rsidRPr="00A56750" w:rsidTr="00311A45">
        <w:trPr>
          <w:trHeight w:val="825"/>
        </w:trPr>
        <w:tc>
          <w:tcPr>
            <w:tcW w:w="846" w:type="dxa"/>
            <w:vMerge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доля малого бизнеса в общей сумме собственных доходов бюджета округа</w:t>
            </w:r>
          </w:p>
        </w:tc>
        <w:tc>
          <w:tcPr>
            <w:tcW w:w="2410" w:type="dxa"/>
            <w:vMerge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45,6%</w:t>
            </w:r>
          </w:p>
        </w:tc>
        <w:tc>
          <w:tcPr>
            <w:tcW w:w="1669" w:type="dxa"/>
            <w:vMerge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vMerge/>
            <w:vAlign w:val="center"/>
          </w:tcPr>
          <w:p w:rsidR="007559E0" w:rsidRPr="00A56750" w:rsidRDefault="007559E0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F16" w:rsidRPr="00A56750" w:rsidTr="00311A45">
        <w:tc>
          <w:tcPr>
            <w:tcW w:w="846" w:type="dxa"/>
            <w:vAlign w:val="center"/>
          </w:tcPr>
          <w:p w:rsidR="00690F16" w:rsidRPr="00A56750" w:rsidRDefault="00690F1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8" w:type="dxa"/>
            <w:vAlign w:val="center"/>
          </w:tcPr>
          <w:p w:rsidR="00690F16" w:rsidRPr="00A56750" w:rsidRDefault="00690F16" w:rsidP="0019723A">
            <w:pPr>
              <w:jc w:val="center"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Обеспечение занятости населения</w:t>
            </w:r>
          </w:p>
          <w:p w:rsidR="00690F16" w:rsidRPr="00A56750" w:rsidRDefault="00690F1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:rsidR="00690F16" w:rsidRPr="00A56750" w:rsidRDefault="00690F16" w:rsidP="0019723A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410" w:type="dxa"/>
            <w:vMerge/>
            <w:vAlign w:val="center"/>
          </w:tcPr>
          <w:p w:rsidR="00690F16" w:rsidRPr="00A56750" w:rsidRDefault="00690F1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90F16" w:rsidRPr="00A56750" w:rsidRDefault="00690F1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181EC4" w:rsidRPr="00A56750" w:rsidRDefault="00181EC4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EC4" w:rsidRPr="00A56750" w:rsidRDefault="00181EC4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EC4" w:rsidRPr="00A56750" w:rsidRDefault="00181EC4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F16" w:rsidRPr="00A56750" w:rsidRDefault="00B769ED" w:rsidP="00A63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  <w:r w:rsidR="00181EC4" w:rsidRPr="00A5675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69" w:type="dxa"/>
            <w:vMerge/>
            <w:vAlign w:val="center"/>
          </w:tcPr>
          <w:p w:rsidR="00690F16" w:rsidRPr="00A56750" w:rsidRDefault="00690F1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vMerge/>
            <w:vAlign w:val="center"/>
          </w:tcPr>
          <w:p w:rsidR="00690F16" w:rsidRPr="00A56750" w:rsidRDefault="00690F1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146" w:rsidRPr="00A56750" w:rsidTr="00311A45">
        <w:trPr>
          <w:trHeight w:val="2760"/>
        </w:trPr>
        <w:tc>
          <w:tcPr>
            <w:tcW w:w="846" w:type="dxa"/>
            <w:vAlign w:val="center"/>
          </w:tcPr>
          <w:p w:rsidR="00A63ADD" w:rsidRPr="00A56750" w:rsidRDefault="00A63ADD" w:rsidP="00A63A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3ADD" w:rsidRPr="00A56750" w:rsidRDefault="00A63ADD" w:rsidP="00A63A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BD302A" w:rsidRPr="00A56750" w:rsidRDefault="00311A45" w:rsidP="00311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B70BE" w:rsidRPr="00A56750">
              <w:rPr>
                <w:rFonts w:ascii="Times New Roman" w:hAnsi="Times New Roman" w:cs="Times New Roman"/>
              </w:rPr>
              <w:t>оздание у</w:t>
            </w:r>
            <w:r>
              <w:rPr>
                <w:rFonts w:ascii="Times New Roman" w:hAnsi="Times New Roman" w:cs="Times New Roman"/>
              </w:rPr>
              <w:t>словий для обеспечения населенных пунктов</w:t>
            </w:r>
            <w:r w:rsidR="00BB70BE" w:rsidRPr="00A56750">
              <w:rPr>
                <w:rFonts w:ascii="Times New Roman" w:hAnsi="Times New Roman" w:cs="Times New Roman"/>
              </w:rPr>
              <w:t>, входящих в состав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="00BB70BE" w:rsidRPr="00A56750">
              <w:rPr>
                <w:rFonts w:ascii="Times New Roman" w:hAnsi="Times New Roman" w:cs="Times New Roman"/>
              </w:rPr>
              <w:t xml:space="preserve"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</w:t>
            </w:r>
            <w:r w:rsidR="00BB70BE" w:rsidRPr="00A56750">
              <w:rPr>
                <w:rFonts w:ascii="Times New Roman" w:hAnsi="Times New Roman" w:cs="Times New Roman"/>
              </w:rPr>
              <w:lastRenderedPageBreak/>
              <w:t>доставке и реализации продовольственных товаров в малонаселенные и (или) труднодоступные населенные пункты</w:t>
            </w:r>
          </w:p>
        </w:tc>
        <w:tc>
          <w:tcPr>
            <w:tcW w:w="2411" w:type="dxa"/>
            <w:vAlign w:val="center"/>
          </w:tcPr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5D64" w:rsidRPr="00A56750" w:rsidRDefault="00315D64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5D64" w:rsidRPr="00A56750" w:rsidRDefault="00315D64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BB70BE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количество малонаселенных и (или) труднодоступных населенных пунктов, в которые фактически осуществлялась доставка и реализация продовольственных товаров</w:t>
            </w: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15D64" w:rsidRPr="00A56750" w:rsidRDefault="00315D64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15D64" w:rsidRPr="00A56750" w:rsidRDefault="00315D64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15D64" w:rsidRPr="00A56750" w:rsidRDefault="00315D64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15D64" w:rsidRPr="00A56750" w:rsidRDefault="00315D64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15D64" w:rsidRPr="00A56750" w:rsidRDefault="00315D64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15D64" w:rsidRPr="00A56750" w:rsidRDefault="00315D64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15D64" w:rsidRPr="00A56750" w:rsidRDefault="00315D64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15D64" w:rsidRPr="00A56750" w:rsidRDefault="00315D64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A63ADD" w:rsidRPr="00A56750" w:rsidRDefault="00A63ADD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A63ADD" w:rsidRPr="00A56750" w:rsidRDefault="00A63ADD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A63ADD" w:rsidRDefault="00A63ADD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74788" w:rsidRDefault="00374788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74788" w:rsidRDefault="00374788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74788" w:rsidRDefault="00374788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74788" w:rsidRDefault="00374788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74788" w:rsidRDefault="00374788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374788" w:rsidRPr="00A56750" w:rsidRDefault="00374788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A63ADD" w:rsidRPr="00A56750" w:rsidRDefault="00A63ADD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9A2146" w:rsidRPr="00A56750" w:rsidRDefault="009A2146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A56750">
              <w:rPr>
                <w:rFonts w:ascii="Times New Roman" w:hAnsi="Times New Roman" w:cs="Times New Roman"/>
                <w:iCs/>
              </w:rPr>
              <w:t xml:space="preserve">Предоставление субсидий на </w:t>
            </w:r>
            <w:r w:rsidR="00374788">
              <w:rPr>
                <w:rFonts w:ascii="Times New Roman" w:hAnsi="Times New Roman" w:cs="Times New Roman"/>
                <w:iCs/>
              </w:rPr>
              <w:t xml:space="preserve">компенсацию </w:t>
            </w:r>
            <w:r w:rsidRPr="00A56750">
              <w:rPr>
                <w:rFonts w:ascii="Times New Roman" w:hAnsi="Times New Roman" w:cs="Times New Roman"/>
                <w:iCs/>
              </w:rPr>
              <w:t>организациям</w:t>
            </w: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iCs/>
                <w:sz w:val="22"/>
                <w:szCs w:val="22"/>
              </w:rPr>
              <w:t>любых форм собственности и индивидуальным</w:t>
            </w: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предпринимателям, части затрат на </w:t>
            </w:r>
            <w:r w:rsidRPr="00A5675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горюче- смазочные материалы</w:t>
            </w: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5D64" w:rsidRPr="00A56750" w:rsidRDefault="00315D64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5D64" w:rsidRPr="00A56750" w:rsidRDefault="00315D64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2023,9</w:t>
            </w:r>
          </w:p>
        </w:tc>
        <w:tc>
          <w:tcPr>
            <w:tcW w:w="1973" w:type="dxa"/>
            <w:vAlign w:val="center"/>
          </w:tcPr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D302A" w:rsidRPr="00A567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 администрации округа,</w:t>
            </w: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vMerge w:val="restart"/>
            <w:vAlign w:val="center"/>
          </w:tcPr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146" w:rsidRPr="00A56750" w:rsidRDefault="009A2146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525DDB">
              <w:rPr>
                <w:rFonts w:ascii="Times New Roman" w:hAnsi="Times New Roman" w:cs="Times New Roman"/>
                <w:sz w:val="22"/>
                <w:szCs w:val="22"/>
              </w:rPr>
              <w:t xml:space="preserve"> г.-2026 г.</w:t>
            </w:r>
          </w:p>
        </w:tc>
      </w:tr>
      <w:tr w:rsidR="00BD302A" w:rsidRPr="00A56750" w:rsidTr="00311A45">
        <w:trPr>
          <w:trHeight w:val="2760"/>
        </w:trPr>
        <w:tc>
          <w:tcPr>
            <w:tcW w:w="846" w:type="dxa"/>
            <w:vAlign w:val="center"/>
          </w:tcPr>
          <w:p w:rsidR="00BD302A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08" w:type="dxa"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eastAsiaTheme="minorEastAsia" w:hAnsi="Times New Roman" w:cs="Times New Roman"/>
                <w:sz w:val="22"/>
                <w:szCs w:val="22"/>
              </w:rPr>
              <w:t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2411" w:type="dxa"/>
            <w:vAlign w:val="center"/>
          </w:tcPr>
          <w:p w:rsidR="00BD302A" w:rsidRPr="00A56750" w:rsidRDefault="00BD302A" w:rsidP="00A63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магазины, единиц</w:t>
            </w:r>
          </w:p>
        </w:tc>
        <w:tc>
          <w:tcPr>
            <w:tcW w:w="2410" w:type="dxa"/>
            <w:vMerge/>
            <w:vAlign w:val="center"/>
          </w:tcPr>
          <w:p w:rsidR="00BD302A" w:rsidRPr="00A56750" w:rsidRDefault="00BD302A" w:rsidP="00197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vMerge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BD302A" w:rsidRPr="00A56750" w:rsidRDefault="00525DDB" w:rsidP="00525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D302A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</w:tc>
        <w:tc>
          <w:tcPr>
            <w:tcW w:w="1669" w:type="dxa"/>
            <w:vMerge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vMerge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02A" w:rsidRPr="00A56750" w:rsidTr="00311A45">
        <w:tc>
          <w:tcPr>
            <w:tcW w:w="846" w:type="dxa"/>
            <w:vAlign w:val="center"/>
          </w:tcPr>
          <w:p w:rsidR="00BD302A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8" w:type="dxa"/>
            <w:vAlign w:val="center"/>
          </w:tcPr>
          <w:p w:rsidR="00BD302A" w:rsidRPr="00A56750" w:rsidRDefault="00BD302A" w:rsidP="008D32B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обеспечения жителей </w:t>
            </w:r>
            <w:r w:rsidR="008D32B1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, услугами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  части затрат на приобретение специализированного автотранспорта.</w:t>
            </w:r>
          </w:p>
        </w:tc>
        <w:tc>
          <w:tcPr>
            <w:tcW w:w="2411" w:type="dxa"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специализированного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автотранспорта (автолавки)</w:t>
            </w:r>
          </w:p>
        </w:tc>
        <w:tc>
          <w:tcPr>
            <w:tcW w:w="2410" w:type="dxa"/>
            <w:vAlign w:val="center"/>
          </w:tcPr>
          <w:p w:rsidR="00BD302A" w:rsidRPr="00A56750" w:rsidRDefault="00BD302A" w:rsidP="0037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lastRenderedPageBreak/>
              <w:t xml:space="preserve">Приобретение </w:t>
            </w:r>
            <w:r w:rsidR="00374788">
              <w:rPr>
                <w:rFonts w:ascii="Times New Roman" w:hAnsi="Times New Roman" w:cs="Times New Roman"/>
              </w:rPr>
              <w:t xml:space="preserve">специализированного </w:t>
            </w:r>
            <w:r w:rsidRPr="00A56750">
              <w:rPr>
                <w:rFonts w:ascii="Times New Roman" w:hAnsi="Times New Roman" w:cs="Times New Roman"/>
              </w:rPr>
              <w:t xml:space="preserve">автотранспорта для </w:t>
            </w:r>
            <w:r w:rsidRPr="00A56750">
              <w:rPr>
                <w:rFonts w:ascii="Times New Roman" w:hAnsi="Times New Roman" w:cs="Times New Roman"/>
              </w:rPr>
              <w:lastRenderedPageBreak/>
              <w:t xml:space="preserve">развития мобильной торговли </w:t>
            </w:r>
          </w:p>
        </w:tc>
        <w:tc>
          <w:tcPr>
            <w:tcW w:w="1276" w:type="dxa"/>
            <w:vAlign w:val="center"/>
          </w:tcPr>
          <w:p w:rsidR="00BD302A" w:rsidRPr="00A56750" w:rsidRDefault="00A63ADD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2499</w:t>
            </w:r>
            <w:r w:rsidR="0037478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973" w:type="dxa"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 ед.</w:t>
            </w:r>
          </w:p>
        </w:tc>
        <w:tc>
          <w:tcPr>
            <w:tcW w:w="1669" w:type="dxa"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 и отраслевого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 администрации округа</w:t>
            </w:r>
          </w:p>
        </w:tc>
        <w:tc>
          <w:tcPr>
            <w:tcW w:w="1284" w:type="dxa"/>
            <w:vAlign w:val="center"/>
          </w:tcPr>
          <w:p w:rsidR="00BD302A" w:rsidRPr="00A56750" w:rsidRDefault="00BD302A" w:rsidP="001972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 г.</w:t>
            </w:r>
          </w:p>
        </w:tc>
      </w:tr>
    </w:tbl>
    <w:p w:rsidR="008F1FF6" w:rsidRPr="00A56750" w:rsidRDefault="008F1FF6" w:rsidP="0019723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85C74" w:rsidRPr="00A56750" w:rsidRDefault="00F85C74" w:rsidP="0000139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87BC7" w:rsidRPr="00A56750" w:rsidRDefault="00F87BC7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63ADD" w:rsidRDefault="00A63ADD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F67392" w:rsidRDefault="00F67392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F67392" w:rsidRDefault="00F67392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F67392" w:rsidRDefault="00F67392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D32B1" w:rsidRDefault="008D32B1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D32B1" w:rsidRDefault="008D32B1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D32B1" w:rsidRDefault="008D32B1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D32B1" w:rsidRDefault="008D32B1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D32B1" w:rsidRDefault="008D32B1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D32B1" w:rsidRPr="00A56750" w:rsidRDefault="008D32B1" w:rsidP="0000139A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053BC6" w:rsidRDefault="00053BC6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564"/>
        <w:gridCol w:w="4986"/>
      </w:tblGrid>
      <w:tr w:rsidR="00583CE0" w:rsidTr="00F87BC7">
        <w:tc>
          <w:tcPr>
            <w:tcW w:w="4820" w:type="dxa"/>
          </w:tcPr>
          <w:p w:rsidR="00583CE0" w:rsidRDefault="00583CE0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F1FF6" w:rsidRDefault="008F1FF6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C7" w:rsidRDefault="00F87BC7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C7" w:rsidRDefault="00F87BC7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D815A0" w:rsidRDefault="00583CE0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7BC7">
              <w:rPr>
                <w:rFonts w:ascii="Times New Roman" w:hAnsi="Times New Roman" w:cs="Times New Roman"/>
              </w:rPr>
              <w:t>Приложение 4</w:t>
            </w:r>
          </w:p>
          <w:p w:rsidR="00583CE0" w:rsidRDefault="00583CE0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BC7">
              <w:rPr>
                <w:rFonts w:ascii="Times New Roman" w:hAnsi="Times New Roman" w:cs="Times New Roman"/>
              </w:rPr>
              <w:t>к  муниципальной программе «Развитие и поддержка субъектов малого и среднего пр</w:t>
            </w:r>
            <w:r w:rsidR="00F87BC7">
              <w:rPr>
                <w:rFonts w:ascii="Times New Roman" w:hAnsi="Times New Roman" w:cs="Times New Roman"/>
              </w:rPr>
              <w:t xml:space="preserve">едпринимательства Бабушкинского </w:t>
            </w:r>
            <w:r w:rsidR="00E927F1">
              <w:rPr>
                <w:rFonts w:ascii="Times New Roman" w:hAnsi="Times New Roman" w:cs="Times New Roman"/>
              </w:rPr>
              <w:t>муниципального округа»</w:t>
            </w:r>
          </w:p>
        </w:tc>
      </w:tr>
    </w:tbl>
    <w:p w:rsidR="009B61E7" w:rsidRDefault="009B61E7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B61E7" w:rsidRPr="009B61E7" w:rsidRDefault="009B61E7" w:rsidP="00001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реализации муниципальной программы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56"/>
        <w:gridCol w:w="548"/>
        <w:gridCol w:w="688"/>
        <w:gridCol w:w="830"/>
        <w:gridCol w:w="2641"/>
        <w:gridCol w:w="1973"/>
        <w:gridCol w:w="1783"/>
        <w:gridCol w:w="828"/>
        <w:gridCol w:w="828"/>
        <w:gridCol w:w="828"/>
        <w:gridCol w:w="996"/>
        <w:gridCol w:w="842"/>
        <w:gridCol w:w="836"/>
      </w:tblGrid>
      <w:tr w:rsidR="00325D7D" w:rsidRPr="00D91247" w:rsidTr="00C36A0C">
        <w:tc>
          <w:tcPr>
            <w:tcW w:w="966" w:type="pct"/>
            <w:gridSpan w:val="4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928" w:type="pct"/>
            <w:vMerge w:val="restar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4" w:type="pct"/>
            <w:vMerge w:val="restar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586" w:type="pct"/>
            <w:vMerge w:val="restar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532" w:type="pct"/>
            <w:gridSpan w:val="5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образования, тыс. руб.</w:t>
            </w:r>
          </w:p>
        </w:tc>
      </w:tr>
      <w:tr w:rsidR="00325D7D" w:rsidRPr="00D91247" w:rsidTr="00C36A0C">
        <w:tc>
          <w:tcPr>
            <w:tcW w:w="23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195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244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29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9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52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9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325D7D" w:rsidRPr="00D91247" w:rsidTr="00C36A0C">
        <w:tc>
          <w:tcPr>
            <w:tcW w:w="233" w:type="pct"/>
            <w:vMerge w:val="restart"/>
            <w:vAlign w:val="center"/>
          </w:tcPr>
          <w:p w:rsidR="00325D7D" w:rsidRPr="00A56750" w:rsidRDefault="00434742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25D7D" w:rsidRPr="00A567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5" w:type="pct"/>
            <w:vMerge w:val="restart"/>
            <w:vAlign w:val="center"/>
          </w:tcPr>
          <w:p w:rsidR="00325D7D" w:rsidRPr="002C599D" w:rsidRDefault="00F15791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9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vMerge w:val="restart"/>
            <w:vAlign w:val="center"/>
          </w:tcPr>
          <w:p w:rsidR="00325D7D" w:rsidRPr="00A56750" w:rsidRDefault="00F15791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93" w:type="pct"/>
            <w:vMerge w:val="restart"/>
            <w:vAlign w:val="center"/>
          </w:tcPr>
          <w:p w:rsidR="00325D7D" w:rsidRPr="00A56750" w:rsidRDefault="00F15791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28" w:type="pct"/>
            <w:vMerge w:val="restar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и поддержка субъектов малого и среднего предпринимательства Бабушкинского муниципального округа</w:t>
            </w:r>
          </w:p>
        </w:tc>
        <w:tc>
          <w:tcPr>
            <w:tcW w:w="694" w:type="pct"/>
            <w:vMerge w:val="restar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Администрация Бабушкинского муниципального округа</w:t>
            </w: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195,0</w:t>
            </w:r>
          </w:p>
        </w:tc>
        <w:tc>
          <w:tcPr>
            <w:tcW w:w="29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195,0</w:t>
            </w:r>
          </w:p>
        </w:tc>
        <w:tc>
          <w:tcPr>
            <w:tcW w:w="352" w:type="pct"/>
          </w:tcPr>
          <w:p w:rsidR="00325D7D" w:rsidRPr="00A56750" w:rsidRDefault="0037478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3174,2</w:t>
            </w:r>
          </w:p>
        </w:tc>
        <w:tc>
          <w:tcPr>
            <w:tcW w:w="298" w:type="pct"/>
          </w:tcPr>
          <w:p w:rsidR="00325D7D" w:rsidRPr="00A56750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589</w:t>
            </w:r>
            <w:r w:rsidR="00325D7D"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6" w:type="pct"/>
          </w:tcPr>
          <w:p w:rsidR="00325D7D" w:rsidRPr="00A56750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589</w:t>
            </w:r>
            <w:r w:rsidR="00325D7D"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325D7D" w:rsidRPr="00D91247" w:rsidTr="00C36A0C">
        <w:tc>
          <w:tcPr>
            <w:tcW w:w="23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25D7D" w:rsidRPr="00D91247" w:rsidTr="00C36A0C">
        <w:tc>
          <w:tcPr>
            <w:tcW w:w="23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293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352" w:type="pct"/>
          </w:tcPr>
          <w:p w:rsidR="00325D7D" w:rsidRPr="00A56750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608,2</w:t>
            </w:r>
          </w:p>
        </w:tc>
        <w:tc>
          <w:tcPr>
            <w:tcW w:w="298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296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</w:tr>
      <w:tr w:rsidR="00325D7D" w:rsidRPr="00D91247" w:rsidTr="00C36A0C">
        <w:tc>
          <w:tcPr>
            <w:tcW w:w="23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293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352" w:type="pct"/>
          </w:tcPr>
          <w:p w:rsidR="00325D7D" w:rsidRPr="00A56750" w:rsidRDefault="0055582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298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296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325D7D" w:rsidRPr="00D91247" w:rsidTr="00C36A0C">
        <w:tc>
          <w:tcPr>
            <w:tcW w:w="23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25D7D" w:rsidRPr="00D91247" w:rsidTr="00C36A0C">
        <w:tc>
          <w:tcPr>
            <w:tcW w:w="233" w:type="pct"/>
            <w:vMerge w:val="restart"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5" w:type="pct"/>
            <w:vMerge w:val="restart"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vMerge w:val="restart"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93" w:type="pct"/>
            <w:vMerge w:val="restart"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28" w:type="pct"/>
            <w:vMerge w:val="restart"/>
          </w:tcPr>
          <w:p w:rsidR="00D663B4" w:rsidRPr="00A56750" w:rsidRDefault="00D663B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63B4" w:rsidRPr="00A56750" w:rsidRDefault="00D663B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63B4" w:rsidRPr="00A56750" w:rsidRDefault="00D663B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ежегодной Спасской ярмарки</w:t>
            </w:r>
          </w:p>
        </w:tc>
        <w:tc>
          <w:tcPr>
            <w:tcW w:w="694" w:type="pct"/>
            <w:vMerge w:val="restart"/>
          </w:tcPr>
          <w:p w:rsidR="00D663B4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Бабушкинского муниципального округа, </w:t>
            </w: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</w:t>
            </w:r>
            <w:r w:rsidR="005B1134" w:rsidRPr="00A5675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номики и отраслевого развития администрации округа</w:t>
            </w: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3" w:type="pct"/>
            <w:vMerge w:val="restar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087</w:t>
            </w:r>
          </w:p>
        </w:tc>
        <w:tc>
          <w:tcPr>
            <w:tcW w:w="29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293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352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298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29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</w:tr>
      <w:tr w:rsidR="00325D7D" w:rsidRPr="00D91247" w:rsidTr="00C36A0C">
        <w:tc>
          <w:tcPr>
            <w:tcW w:w="23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053BC6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25D7D" w:rsidRPr="00D91247" w:rsidTr="00C36A0C">
        <w:tc>
          <w:tcPr>
            <w:tcW w:w="23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25D7D" w:rsidRPr="00D91247" w:rsidTr="00C36A0C">
        <w:tc>
          <w:tcPr>
            <w:tcW w:w="23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93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352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98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96" w:type="pct"/>
          </w:tcPr>
          <w:p w:rsidR="00325D7D" w:rsidRPr="00A56750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325D7D" w:rsidRPr="00D91247" w:rsidTr="00C36A0C">
        <w:tc>
          <w:tcPr>
            <w:tcW w:w="23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325D7D" w:rsidRPr="00A56750" w:rsidRDefault="00325D7D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3" w:type="pct"/>
            <w:vMerge/>
          </w:tcPr>
          <w:p w:rsidR="00325D7D" w:rsidRPr="00A56750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325D7D" w:rsidRPr="00A56750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E5AE4" w:rsidRPr="00D91247" w:rsidTr="00C36A0C">
        <w:tc>
          <w:tcPr>
            <w:tcW w:w="233" w:type="pct"/>
            <w:vMerge w:val="restart"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5" w:type="pct"/>
            <w:vMerge w:val="restart"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vMerge w:val="restart"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93" w:type="pct"/>
            <w:vMerge w:val="restart"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28" w:type="pct"/>
            <w:vMerge w:val="restart"/>
          </w:tcPr>
          <w:p w:rsidR="005E5AE4" w:rsidRPr="00A56750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A56750">
              <w:rPr>
                <w:rFonts w:ascii="Times New Roman" w:hAnsi="Times New Roman" w:cs="Times New Roman"/>
                <w:iCs/>
              </w:rPr>
              <w:t>Предоставление субсидий на компенсацию организациям</w:t>
            </w:r>
          </w:p>
          <w:p w:rsidR="005E5AE4" w:rsidRPr="00A56750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  <w:iCs/>
              </w:rPr>
              <w:t>любых форм собственности и индивидуальным</w:t>
            </w:r>
          </w:p>
          <w:p w:rsidR="005E5AE4" w:rsidRPr="00A56750" w:rsidRDefault="005E5AE4" w:rsidP="00374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  <w:iCs/>
              </w:rPr>
              <w:lastRenderedPageBreak/>
              <w:t>предпринимателям, части затрат на горюче- смазочные материалы</w:t>
            </w:r>
          </w:p>
        </w:tc>
        <w:tc>
          <w:tcPr>
            <w:tcW w:w="694" w:type="pct"/>
            <w:vMerge w:val="restart"/>
          </w:tcPr>
          <w:p w:rsidR="005E5AE4" w:rsidRPr="00A56750" w:rsidRDefault="005E5AE4" w:rsidP="0040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Бабушкинского муниципального округа,</w:t>
            </w:r>
          </w:p>
          <w:p w:rsidR="005E5AE4" w:rsidRPr="00A56750" w:rsidRDefault="005E5AE4" w:rsidP="0040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</w:t>
            </w:r>
          </w:p>
          <w:p w:rsidR="005E5AE4" w:rsidRPr="00A56750" w:rsidRDefault="00401600" w:rsidP="0040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отраслевого </w:t>
            </w:r>
            <w:r w:rsidR="005E5AE4" w:rsidRPr="00A56750">
              <w:rPr>
                <w:rFonts w:ascii="Times New Roman" w:hAnsi="Times New Roman" w:cs="Times New Roman"/>
                <w:sz w:val="22"/>
                <w:szCs w:val="22"/>
              </w:rPr>
              <w:t>развития администрации округа</w:t>
            </w:r>
          </w:p>
        </w:tc>
        <w:tc>
          <w:tcPr>
            <w:tcW w:w="586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93" w:type="pct"/>
            <w:vMerge w:val="restar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087</w:t>
            </w: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160,0</w:t>
            </w: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160,0</w:t>
            </w:r>
          </w:p>
        </w:tc>
        <w:tc>
          <w:tcPr>
            <w:tcW w:w="352" w:type="pct"/>
          </w:tcPr>
          <w:p w:rsidR="005E5AE4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640,2</w:t>
            </w:r>
          </w:p>
        </w:tc>
        <w:tc>
          <w:tcPr>
            <w:tcW w:w="298" w:type="pct"/>
          </w:tcPr>
          <w:p w:rsidR="005E5AE4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554,0</w:t>
            </w:r>
          </w:p>
        </w:tc>
        <w:tc>
          <w:tcPr>
            <w:tcW w:w="296" w:type="pct"/>
          </w:tcPr>
          <w:p w:rsidR="005E5AE4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554,0</w:t>
            </w:r>
          </w:p>
        </w:tc>
      </w:tr>
      <w:tr w:rsidR="005E5AE4" w:rsidRPr="00D91247" w:rsidTr="00C36A0C">
        <w:tc>
          <w:tcPr>
            <w:tcW w:w="233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5E5AE4" w:rsidRPr="00A56750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Merge/>
          </w:tcPr>
          <w:p w:rsidR="005E5AE4" w:rsidRPr="00A56750" w:rsidRDefault="005E5AE4" w:rsidP="000013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E5AE4" w:rsidRPr="00D91247" w:rsidTr="00C36A0C">
        <w:tc>
          <w:tcPr>
            <w:tcW w:w="233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5E5AE4" w:rsidRPr="00A56750" w:rsidRDefault="005E5AE4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94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3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352" w:type="pct"/>
          </w:tcPr>
          <w:p w:rsidR="005E5AE4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608,2</w:t>
            </w:r>
          </w:p>
        </w:tc>
        <w:tc>
          <w:tcPr>
            <w:tcW w:w="298" w:type="pct"/>
          </w:tcPr>
          <w:p w:rsidR="005E5AE4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296" w:type="pct"/>
          </w:tcPr>
          <w:p w:rsidR="005E5AE4" w:rsidRPr="00A56750" w:rsidRDefault="00BB70BE" w:rsidP="00BB70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</w:tr>
      <w:tr w:rsidR="005E5AE4" w:rsidRPr="00D91247" w:rsidTr="00C36A0C">
        <w:tc>
          <w:tcPr>
            <w:tcW w:w="233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293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52" w:type="pct"/>
          </w:tcPr>
          <w:p w:rsidR="005E5AE4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298" w:type="pct"/>
          </w:tcPr>
          <w:p w:rsidR="005E5AE4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27,7</w:t>
            </w:r>
          </w:p>
        </w:tc>
        <w:tc>
          <w:tcPr>
            <w:tcW w:w="296" w:type="pct"/>
          </w:tcPr>
          <w:p w:rsidR="005E5AE4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27,7</w:t>
            </w:r>
          </w:p>
        </w:tc>
      </w:tr>
      <w:tr w:rsidR="005E5AE4" w:rsidRPr="00D91247" w:rsidTr="00C36A0C">
        <w:tc>
          <w:tcPr>
            <w:tcW w:w="233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5E5AE4" w:rsidRPr="00A56750" w:rsidRDefault="005E5AE4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3" w:type="pct"/>
            <w:vMerge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5E5AE4" w:rsidRPr="00A56750" w:rsidRDefault="005E5AE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B1723" w:rsidRPr="00D91247" w:rsidTr="00C36A0C">
        <w:tc>
          <w:tcPr>
            <w:tcW w:w="233" w:type="pct"/>
            <w:vMerge w:val="restart"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5" w:type="pct"/>
            <w:vMerge w:val="restart"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vMerge w:val="restart"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5C4C38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93" w:type="pct"/>
            <w:vMerge w:val="restart"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28" w:type="pct"/>
            <w:vMerge w:val="restart"/>
          </w:tcPr>
          <w:p w:rsidR="00CB1723" w:rsidRPr="00A56750" w:rsidRDefault="00CB1723" w:rsidP="00374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374788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специализированного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автотранспорта для развития мобильной торговли </w:t>
            </w:r>
          </w:p>
        </w:tc>
        <w:tc>
          <w:tcPr>
            <w:tcW w:w="694" w:type="pct"/>
            <w:vMerge w:val="restar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Администрация Бабушкинского муниципального округа,</w:t>
            </w:r>
          </w:p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</w:t>
            </w:r>
            <w:r w:rsidR="005B1134" w:rsidRPr="00A5675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номики и отраслевого развития администрации округа</w:t>
            </w:r>
          </w:p>
        </w:tc>
        <w:tc>
          <w:tcPr>
            <w:tcW w:w="58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3" w:type="pct"/>
            <w:vMerge w:val="restar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087</w:t>
            </w: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B1723" w:rsidRPr="00A56750" w:rsidRDefault="00BB70B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2499,0</w:t>
            </w:r>
          </w:p>
        </w:tc>
        <w:tc>
          <w:tcPr>
            <w:tcW w:w="298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CB1723" w:rsidRPr="00D91247" w:rsidTr="00C36A0C">
        <w:tc>
          <w:tcPr>
            <w:tcW w:w="233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3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B1723" w:rsidRPr="00D91247" w:rsidTr="00C36A0C">
        <w:tc>
          <w:tcPr>
            <w:tcW w:w="233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3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B1723" w:rsidRPr="00A56750" w:rsidRDefault="005C4C38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1666,8</w:t>
            </w:r>
          </w:p>
        </w:tc>
        <w:tc>
          <w:tcPr>
            <w:tcW w:w="298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B1723" w:rsidRPr="00D91247" w:rsidTr="00C36A0C">
        <w:tc>
          <w:tcPr>
            <w:tcW w:w="233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293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B1723" w:rsidRPr="00A56750" w:rsidRDefault="008D32B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832,2</w:t>
            </w:r>
          </w:p>
        </w:tc>
        <w:tc>
          <w:tcPr>
            <w:tcW w:w="298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B1723" w:rsidRPr="00D91247" w:rsidTr="00C36A0C">
        <w:tc>
          <w:tcPr>
            <w:tcW w:w="233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CB1723" w:rsidRPr="00A56750" w:rsidRDefault="00CB1723" w:rsidP="00434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3" w:type="pct"/>
            <w:vMerge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CB1723" w:rsidRPr="00A56750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B61E7" w:rsidRPr="00D91247" w:rsidRDefault="009B61E7" w:rsidP="000013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202F" w:rsidRPr="00D91247" w:rsidRDefault="008F202F" w:rsidP="00001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2F" w:rsidRDefault="008F202F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5AE4" w:rsidRDefault="005E5AE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4788" w:rsidRDefault="00374788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4788" w:rsidRDefault="00374788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4788" w:rsidRDefault="00374788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74788" w:rsidRDefault="00374788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C4C38" w:rsidRDefault="005C4C38" w:rsidP="00A56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C38" w:rsidRDefault="005C4C38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C4C38" w:rsidRPr="00D91247" w:rsidRDefault="005C4C38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551"/>
        <w:gridCol w:w="4984"/>
      </w:tblGrid>
      <w:tr w:rsidR="00CB1723" w:rsidTr="00CB1723">
        <w:trPr>
          <w:trHeight w:val="1095"/>
        </w:trPr>
        <w:tc>
          <w:tcPr>
            <w:tcW w:w="4829" w:type="dxa"/>
          </w:tcPr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525DDB" w:rsidRDefault="00CB1723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1723">
              <w:rPr>
                <w:rFonts w:ascii="Times New Roman" w:hAnsi="Times New Roman" w:cs="Times New Roman"/>
              </w:rPr>
              <w:t>Приложение 5</w:t>
            </w:r>
            <w:r w:rsidR="005C4C38">
              <w:rPr>
                <w:rFonts w:ascii="Times New Roman" w:hAnsi="Times New Roman" w:cs="Times New Roman"/>
              </w:rPr>
              <w:t xml:space="preserve"> </w:t>
            </w:r>
          </w:p>
          <w:p w:rsidR="00CB1723" w:rsidRPr="00CB1723" w:rsidRDefault="00525DD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r w:rsidR="00CB1723" w:rsidRPr="00CB1723">
              <w:rPr>
                <w:rFonts w:ascii="Times New Roman" w:hAnsi="Times New Roman" w:cs="Times New Roman"/>
              </w:rPr>
              <w:t>«Развитие и поддержка субъектов малого и среднего пр</w:t>
            </w:r>
            <w:r w:rsidR="00CB1723">
              <w:rPr>
                <w:rFonts w:ascii="Times New Roman" w:hAnsi="Times New Roman" w:cs="Times New Roman"/>
              </w:rPr>
              <w:t xml:space="preserve">едпринимательства Бабушкинского </w:t>
            </w:r>
            <w:r w:rsidR="00CB1723" w:rsidRPr="00CB1723">
              <w:rPr>
                <w:rFonts w:ascii="Times New Roman" w:hAnsi="Times New Roman" w:cs="Times New Roman"/>
              </w:rPr>
              <w:t>муниципального округа»</w:t>
            </w:r>
          </w:p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BB7" w:rsidRDefault="00196BB7" w:rsidP="0000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7C4" w:rsidRPr="009B61E7" w:rsidRDefault="006347C4" w:rsidP="0000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347C4" w:rsidRPr="009B61E7" w:rsidRDefault="006347C4" w:rsidP="00001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расчёта целевых показателей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217"/>
        <w:gridCol w:w="1046"/>
        <w:gridCol w:w="2094"/>
        <w:gridCol w:w="1112"/>
        <w:gridCol w:w="2516"/>
        <w:gridCol w:w="1596"/>
        <w:gridCol w:w="1699"/>
        <w:gridCol w:w="1525"/>
      </w:tblGrid>
      <w:tr w:rsidR="006347C4" w:rsidRPr="0052456E" w:rsidTr="00A56750">
        <w:tc>
          <w:tcPr>
            <w:tcW w:w="165" w:type="pct"/>
          </w:tcPr>
          <w:p w:rsidR="006347C4" w:rsidRPr="00A56750" w:rsidRDefault="0052456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347C4" w:rsidRPr="00A5675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7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36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733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Определение целевого показателя</w:t>
            </w:r>
          </w:p>
        </w:tc>
        <w:tc>
          <w:tcPr>
            <w:tcW w:w="38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целевого  показателя</w:t>
            </w:r>
          </w:p>
        </w:tc>
        <w:tc>
          <w:tcPr>
            <w:tcW w:w="881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методические пояснения к целевому показателю</w:t>
            </w:r>
          </w:p>
        </w:tc>
        <w:tc>
          <w:tcPr>
            <w:tcW w:w="55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Базовые показатели, используемые в формуле</w:t>
            </w:r>
          </w:p>
        </w:tc>
        <w:tc>
          <w:tcPr>
            <w:tcW w:w="595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отчётности</w:t>
            </w:r>
          </w:p>
        </w:tc>
        <w:tc>
          <w:tcPr>
            <w:tcW w:w="534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целевому показателю</w:t>
            </w:r>
          </w:p>
        </w:tc>
      </w:tr>
      <w:tr w:rsidR="006347C4" w:rsidRPr="0052456E" w:rsidTr="00A56750">
        <w:tc>
          <w:tcPr>
            <w:tcW w:w="165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3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1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5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4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7C4" w:rsidRPr="0052456E" w:rsidTr="00A56750">
        <w:trPr>
          <w:trHeight w:val="2990"/>
        </w:trPr>
        <w:tc>
          <w:tcPr>
            <w:tcW w:w="165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</w:t>
            </w:r>
          </w:p>
        </w:tc>
        <w:tc>
          <w:tcPr>
            <w:tcW w:w="36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Единиц на 10000 человек населения</w:t>
            </w:r>
          </w:p>
        </w:tc>
        <w:tc>
          <w:tcPr>
            <w:tcW w:w="733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</w:t>
            </w:r>
            <w:r w:rsidR="00181EC4" w:rsidRPr="00A56750">
              <w:rPr>
                <w:rFonts w:ascii="Times New Roman" w:hAnsi="Times New Roman" w:cs="Times New Roman"/>
                <w:sz w:val="22"/>
                <w:szCs w:val="22"/>
              </w:rPr>
              <w:t>, по данным сайта ФНС (раздел МСП)</w:t>
            </w:r>
          </w:p>
        </w:tc>
        <w:tc>
          <w:tcPr>
            <w:tcW w:w="38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Годовой</w:t>
            </w:r>
          </w:p>
        </w:tc>
        <w:tc>
          <w:tcPr>
            <w:tcW w:w="881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делится на среднегодовую численность населения и умножается на 10000</w:t>
            </w:r>
          </w:p>
        </w:tc>
        <w:tc>
          <w:tcPr>
            <w:tcW w:w="55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Число субъектов малого и среднего предпринимательства – </w:t>
            </w:r>
            <w:r w:rsidR="00D50E7D" w:rsidRPr="00A56750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населения – 9719 тыс. чел.</w:t>
            </w:r>
          </w:p>
        </w:tc>
        <w:tc>
          <w:tcPr>
            <w:tcW w:w="595" w:type="pct"/>
          </w:tcPr>
          <w:p w:rsidR="006347C4" w:rsidRPr="00A56750" w:rsidRDefault="006347C4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Официальная статистическая информация, расчёты </w:t>
            </w:r>
            <w:r w:rsidR="00E460BA" w:rsidRPr="00A56750">
              <w:rPr>
                <w:rFonts w:ascii="Times New Roman" w:hAnsi="Times New Roman" w:cs="Times New Roman"/>
                <w:sz w:val="22"/>
                <w:szCs w:val="22"/>
              </w:rPr>
              <w:t>администрации округа</w:t>
            </w:r>
          </w:p>
        </w:tc>
        <w:tc>
          <w:tcPr>
            <w:tcW w:w="534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</w:t>
            </w:r>
            <w:r w:rsidR="00D91247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округа</w:t>
            </w:r>
          </w:p>
        </w:tc>
      </w:tr>
      <w:tr w:rsidR="006347C4" w:rsidRPr="0052456E" w:rsidTr="00A56750">
        <w:tc>
          <w:tcPr>
            <w:tcW w:w="165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малых и средних предприятий в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среднесписочной численности работников всех предприятий</w:t>
            </w:r>
          </w:p>
        </w:tc>
        <w:tc>
          <w:tcPr>
            <w:tcW w:w="36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33" w:type="pct"/>
          </w:tcPr>
          <w:p w:rsidR="006347C4" w:rsidRPr="00A56750" w:rsidRDefault="006347C4" w:rsidP="00220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По малым и средним предприятиям – итоги сплошного наблюдения за деятельностью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субъектов малого и сред</w:t>
            </w:r>
            <w:r w:rsidR="002204E0">
              <w:rPr>
                <w:rFonts w:ascii="Times New Roman" w:hAnsi="Times New Roman" w:cs="Times New Roman"/>
                <w:sz w:val="22"/>
                <w:szCs w:val="22"/>
              </w:rPr>
              <w:t>него предпринимательства за текущий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год; по</w:t>
            </w:r>
            <w:r w:rsidR="002C59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крупным и средним предприятиям и некоммерческим предприятиям – данные разработки формы федерального статистического наблюде</w:t>
            </w:r>
            <w:r w:rsidR="00E460BA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ния № П-4 </w:t>
            </w:r>
            <w:r w:rsidR="002204E0">
              <w:rPr>
                <w:rFonts w:ascii="Times New Roman" w:hAnsi="Times New Roman" w:cs="Times New Roman"/>
                <w:sz w:val="22"/>
                <w:szCs w:val="22"/>
              </w:rPr>
              <w:t>за текущий год.</w:t>
            </w:r>
          </w:p>
        </w:tc>
        <w:tc>
          <w:tcPr>
            <w:tcW w:w="38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Годовой</w:t>
            </w:r>
          </w:p>
        </w:tc>
        <w:tc>
          <w:tcPr>
            <w:tcW w:w="881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Рассчитывается по формуле: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Д=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Пм+Пср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Пкр+Пм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×100 %</m:t>
                </m:r>
              </m:oMath>
            </m:oMathPara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Пм – среднесписочная численность работников (без внешних совместителей) малых предприятий муниципального района;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Пср – среднесписочная численность работников (без внешних совместителей) средних предприятий </w:t>
            </w:r>
            <w:r w:rsidR="00434742" w:rsidRPr="00A56750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347C4" w:rsidRPr="00A56750" w:rsidRDefault="006347C4" w:rsidP="00434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Пкр –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</w:t>
            </w:r>
            <w:r w:rsidR="00434742" w:rsidRPr="00A56750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55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Пм – 1025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Пср – 0</w:t>
            </w:r>
          </w:p>
          <w:p w:rsidR="006347C4" w:rsidRPr="00A56750" w:rsidRDefault="006F1798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Пкр - 108</w:t>
            </w:r>
            <w:r w:rsidR="00D91247" w:rsidRPr="00A567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5" w:type="pct"/>
          </w:tcPr>
          <w:p w:rsidR="006347C4" w:rsidRPr="00A56750" w:rsidRDefault="006347C4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Официальная статистическая информация, расчёты </w:t>
            </w:r>
            <w:r w:rsidR="00E460BA" w:rsidRPr="00A56750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534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</w:t>
            </w:r>
            <w:r w:rsidR="00D91247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округа</w:t>
            </w:r>
          </w:p>
        </w:tc>
      </w:tr>
      <w:tr w:rsidR="006347C4" w:rsidRPr="0052456E" w:rsidTr="00A56750">
        <w:tc>
          <w:tcPr>
            <w:tcW w:w="165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776" w:type="pct"/>
          </w:tcPr>
          <w:p w:rsidR="006347C4" w:rsidRPr="00A56750" w:rsidRDefault="006347C4" w:rsidP="00434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Доля малого бизнеса в общей сумме собственных доходов бюджета</w:t>
            </w:r>
            <w:r w:rsidR="00434742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36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33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 в РФ»</w:t>
            </w:r>
            <w:r w:rsidR="00181EC4" w:rsidRPr="00A56750">
              <w:rPr>
                <w:rFonts w:ascii="Times New Roman" w:hAnsi="Times New Roman" w:cs="Times New Roman"/>
                <w:sz w:val="22"/>
                <w:szCs w:val="22"/>
              </w:rPr>
              <w:t>, по данным сайта ФНС</w:t>
            </w:r>
          </w:p>
        </w:tc>
        <w:tc>
          <w:tcPr>
            <w:tcW w:w="38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Годовой</w:t>
            </w:r>
          </w:p>
        </w:tc>
        <w:tc>
          <w:tcPr>
            <w:tcW w:w="881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Рассчитывается по формуле: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Σ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Σ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с.д.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×100 %</m:t>
                </m:r>
              </m:oMath>
            </m:oMathPara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Σ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- сумма доходов, полученных от субъектов малого предпринимательства;</w:t>
            </w:r>
          </w:p>
          <w:p w:rsidR="006347C4" w:rsidRPr="00A56750" w:rsidRDefault="006347C4" w:rsidP="00434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w:lastRenderedPageBreak/>
                <m:t>Σ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- общая сумма собственных доходов бюджета</w:t>
            </w:r>
            <w:r w:rsidR="00434742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55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w:lastRenderedPageBreak/>
                <m:t>Σ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= 62084,6 тыс. руб.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Σ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= 141537,9 тыс. руб.</w:t>
            </w:r>
          </w:p>
        </w:tc>
        <w:tc>
          <w:tcPr>
            <w:tcW w:w="595" w:type="pct"/>
          </w:tcPr>
          <w:p w:rsidR="006347C4" w:rsidRPr="00A56750" w:rsidRDefault="006347C4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Расчёты </w:t>
            </w:r>
            <w:r w:rsidR="00E460BA" w:rsidRPr="00A56750">
              <w:rPr>
                <w:rFonts w:ascii="Times New Roman" w:hAnsi="Times New Roman" w:cs="Times New Roman"/>
                <w:sz w:val="22"/>
                <w:szCs w:val="22"/>
              </w:rPr>
              <w:t>администрации округа</w:t>
            </w:r>
          </w:p>
        </w:tc>
        <w:tc>
          <w:tcPr>
            <w:tcW w:w="534" w:type="pct"/>
          </w:tcPr>
          <w:p w:rsidR="006347C4" w:rsidRPr="00A56750" w:rsidRDefault="006347C4" w:rsidP="005245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</w:t>
            </w:r>
            <w:r w:rsidR="0052456E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округа</w:t>
            </w:r>
          </w:p>
        </w:tc>
      </w:tr>
      <w:tr w:rsidR="006347C4" w:rsidRPr="0052456E" w:rsidTr="00A56750">
        <w:tc>
          <w:tcPr>
            <w:tcW w:w="165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76" w:type="pct"/>
          </w:tcPr>
          <w:p w:rsidR="005C4C38" w:rsidRPr="00A56750" w:rsidRDefault="005C4C38" w:rsidP="005C4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количество малонаселенных и (или) труднодоступных населенных пунктов, в которые фактически осуществлялась доставка и реализация продовольственных товаров</w:t>
            </w:r>
          </w:p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33" w:type="pct"/>
          </w:tcPr>
          <w:p w:rsidR="006347C4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Учитываются малонаселенные и труднодоступные населенные пункты, в которые доставляются продовольственные товары</w:t>
            </w:r>
          </w:p>
        </w:tc>
        <w:tc>
          <w:tcPr>
            <w:tcW w:w="389" w:type="pct"/>
          </w:tcPr>
          <w:p w:rsidR="006347C4" w:rsidRPr="00A56750" w:rsidRDefault="005B113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Годовой</w:t>
            </w:r>
          </w:p>
        </w:tc>
        <w:tc>
          <w:tcPr>
            <w:tcW w:w="881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</w:tcPr>
          <w:p w:rsidR="006347C4" w:rsidRPr="00A56750" w:rsidRDefault="006347C4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Расчёты </w:t>
            </w:r>
            <w:r w:rsidR="00E460BA" w:rsidRPr="00A56750">
              <w:rPr>
                <w:rFonts w:ascii="Times New Roman" w:hAnsi="Times New Roman" w:cs="Times New Roman"/>
                <w:sz w:val="22"/>
                <w:szCs w:val="22"/>
              </w:rPr>
              <w:t>администрации округа</w:t>
            </w:r>
          </w:p>
        </w:tc>
        <w:tc>
          <w:tcPr>
            <w:tcW w:w="534" w:type="pct"/>
          </w:tcPr>
          <w:p w:rsidR="006347C4" w:rsidRPr="00A56750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</w:t>
            </w:r>
            <w:r w:rsidR="0052456E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округа</w:t>
            </w:r>
          </w:p>
        </w:tc>
      </w:tr>
      <w:tr w:rsidR="006F7501" w:rsidRPr="0052456E" w:rsidTr="00A56750">
        <w:tc>
          <w:tcPr>
            <w:tcW w:w="165" w:type="pct"/>
          </w:tcPr>
          <w:p w:rsidR="006F7501" w:rsidRPr="00A56750" w:rsidRDefault="001E75FA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6" w:type="pct"/>
          </w:tcPr>
          <w:p w:rsidR="006F7501" w:rsidRPr="00A56750" w:rsidRDefault="006F7501" w:rsidP="005C4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магазины, единиц</w:t>
            </w:r>
          </w:p>
        </w:tc>
        <w:tc>
          <w:tcPr>
            <w:tcW w:w="366" w:type="pct"/>
          </w:tcPr>
          <w:p w:rsidR="006F7501" w:rsidRPr="00A56750" w:rsidRDefault="006F750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33" w:type="pct"/>
          </w:tcPr>
          <w:p w:rsidR="006F750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Учитываются малонаселенные и труднодоступные населенные пункты, в которых осуществляют деятельность социально значимые магазины</w:t>
            </w:r>
          </w:p>
        </w:tc>
        <w:tc>
          <w:tcPr>
            <w:tcW w:w="389" w:type="pct"/>
          </w:tcPr>
          <w:p w:rsidR="006F7501" w:rsidRPr="00A56750" w:rsidRDefault="006F750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Годовой</w:t>
            </w:r>
          </w:p>
        </w:tc>
        <w:tc>
          <w:tcPr>
            <w:tcW w:w="881" w:type="pct"/>
          </w:tcPr>
          <w:p w:rsidR="006F7501" w:rsidRPr="00A56750" w:rsidRDefault="006F750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pct"/>
          </w:tcPr>
          <w:p w:rsidR="006F7501" w:rsidRPr="00A56750" w:rsidRDefault="006F750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</w:tcPr>
          <w:p w:rsidR="006F7501" w:rsidRPr="00A56750" w:rsidRDefault="001E75FA" w:rsidP="00E4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Расчёты администрации округа</w:t>
            </w:r>
          </w:p>
        </w:tc>
        <w:tc>
          <w:tcPr>
            <w:tcW w:w="534" w:type="pct"/>
          </w:tcPr>
          <w:p w:rsidR="006F7501" w:rsidRPr="00A56750" w:rsidRDefault="001E75FA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 администрации округа</w:t>
            </w:r>
          </w:p>
        </w:tc>
      </w:tr>
      <w:tr w:rsidR="002B7FCB" w:rsidRPr="0052456E" w:rsidTr="00A56750">
        <w:tc>
          <w:tcPr>
            <w:tcW w:w="165" w:type="pct"/>
            <w:shd w:val="clear" w:color="auto" w:fill="auto"/>
          </w:tcPr>
          <w:p w:rsidR="002B7FCB" w:rsidRPr="00A56750" w:rsidRDefault="001E75FA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6" w:type="pct"/>
            <w:shd w:val="clear" w:color="auto" w:fill="auto"/>
          </w:tcPr>
          <w:p w:rsidR="002B7FCB" w:rsidRPr="00A56750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увеличение числа объектов имущества в Перечне имущества</w:t>
            </w:r>
          </w:p>
        </w:tc>
        <w:tc>
          <w:tcPr>
            <w:tcW w:w="366" w:type="pct"/>
            <w:shd w:val="clear" w:color="auto" w:fill="auto"/>
          </w:tcPr>
          <w:p w:rsidR="002B7FCB" w:rsidRPr="00A56750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33" w:type="pct"/>
            <w:shd w:val="clear" w:color="auto" w:fill="auto"/>
          </w:tcPr>
          <w:p w:rsidR="002B7FCB" w:rsidRPr="00A56750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Увеличивается число субъектов муниципального имущества включенного в Перечень имущества</w:t>
            </w:r>
            <w:r w:rsidR="003747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75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муниципального имущества Бабушкинского муниципального </w:t>
            </w:r>
            <w:r w:rsidRPr="00A5675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389" w:type="pct"/>
          </w:tcPr>
          <w:p w:rsidR="002B7FCB" w:rsidRPr="00A56750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Годовой</w:t>
            </w:r>
          </w:p>
        </w:tc>
        <w:tc>
          <w:tcPr>
            <w:tcW w:w="881" w:type="pct"/>
          </w:tcPr>
          <w:p w:rsidR="002B7FCB" w:rsidRPr="00A56750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pct"/>
          </w:tcPr>
          <w:p w:rsidR="002B7FCB" w:rsidRPr="00A56750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</w:tcPr>
          <w:p w:rsidR="002B7FCB" w:rsidRPr="00A56750" w:rsidRDefault="00020F8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Данные Отдела имущества и земельных отношений администрации округа</w:t>
            </w:r>
          </w:p>
        </w:tc>
        <w:tc>
          <w:tcPr>
            <w:tcW w:w="534" w:type="pct"/>
          </w:tcPr>
          <w:p w:rsidR="002B7FCB" w:rsidRPr="00A56750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</w:t>
            </w:r>
            <w:r w:rsidR="0052456E"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округа</w:t>
            </w:r>
          </w:p>
        </w:tc>
      </w:tr>
      <w:tr w:rsidR="00B856D1" w:rsidRPr="0052456E" w:rsidTr="00A56750">
        <w:tc>
          <w:tcPr>
            <w:tcW w:w="165" w:type="pct"/>
            <w:shd w:val="clear" w:color="auto" w:fill="auto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776" w:type="pct"/>
            <w:shd w:val="clear" w:color="auto" w:fill="auto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количество специализированного автотранспорта (автолавки)</w:t>
            </w:r>
          </w:p>
        </w:tc>
        <w:tc>
          <w:tcPr>
            <w:tcW w:w="366" w:type="pct"/>
            <w:shd w:val="clear" w:color="auto" w:fill="auto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33" w:type="pct"/>
            <w:shd w:val="clear" w:color="auto" w:fill="auto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Учитывается количество приобретенного специализированного автотранспорта (автолавки)</w:t>
            </w:r>
          </w:p>
        </w:tc>
        <w:tc>
          <w:tcPr>
            <w:tcW w:w="389" w:type="pct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Годовой</w:t>
            </w:r>
          </w:p>
        </w:tc>
        <w:tc>
          <w:tcPr>
            <w:tcW w:w="881" w:type="pct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pct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Расчёты администрации округа</w:t>
            </w:r>
          </w:p>
        </w:tc>
        <w:tc>
          <w:tcPr>
            <w:tcW w:w="534" w:type="pct"/>
          </w:tcPr>
          <w:p w:rsidR="00B856D1" w:rsidRPr="00A56750" w:rsidRDefault="00B856D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 администрации округа</w:t>
            </w:r>
          </w:p>
        </w:tc>
      </w:tr>
    </w:tbl>
    <w:p w:rsidR="005E5AE4" w:rsidRPr="001C7907" w:rsidRDefault="005E5AE4" w:rsidP="00A56750">
      <w:pPr>
        <w:jc w:val="both"/>
        <w:rPr>
          <w:rFonts w:ascii="Times New Roman" w:hAnsi="Times New Roman" w:cs="Times New Roman"/>
          <w:szCs w:val="24"/>
        </w:rPr>
      </w:pPr>
    </w:p>
    <w:sectPr w:rsidR="005E5AE4" w:rsidRPr="001C7907" w:rsidSect="00BA6D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7D" w:rsidRDefault="00056D7D" w:rsidP="000D2228">
      <w:pPr>
        <w:spacing w:after="0" w:line="240" w:lineRule="auto"/>
      </w:pPr>
      <w:r>
        <w:separator/>
      </w:r>
    </w:p>
  </w:endnote>
  <w:endnote w:type="continuationSeparator" w:id="0">
    <w:p w:rsidR="00056D7D" w:rsidRDefault="00056D7D" w:rsidP="000D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7D" w:rsidRDefault="00056D7D" w:rsidP="000D2228">
      <w:pPr>
        <w:spacing w:after="0" w:line="240" w:lineRule="auto"/>
      </w:pPr>
      <w:r>
        <w:separator/>
      </w:r>
    </w:p>
  </w:footnote>
  <w:footnote w:type="continuationSeparator" w:id="0">
    <w:p w:rsidR="00056D7D" w:rsidRDefault="00056D7D" w:rsidP="000D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0EB2"/>
    <w:multiLevelType w:val="hybridMultilevel"/>
    <w:tmpl w:val="65200EAC"/>
    <w:lvl w:ilvl="0" w:tplc="D9067F0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185C32F9"/>
    <w:multiLevelType w:val="multilevel"/>
    <w:tmpl w:val="73F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3469A"/>
    <w:multiLevelType w:val="hybridMultilevel"/>
    <w:tmpl w:val="2E6EBDE2"/>
    <w:lvl w:ilvl="0" w:tplc="FFB45D36">
      <w:start w:val="1"/>
      <w:numFmt w:val="decimal"/>
      <w:lvlText w:val="%1."/>
      <w:lvlJc w:val="center"/>
      <w:pPr>
        <w:ind w:left="1263" w:hanging="55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9837C9"/>
    <w:multiLevelType w:val="hybridMultilevel"/>
    <w:tmpl w:val="1F6CD7C8"/>
    <w:lvl w:ilvl="0" w:tplc="ADFC32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8A34A3"/>
    <w:multiLevelType w:val="hybridMultilevel"/>
    <w:tmpl w:val="D0280376"/>
    <w:lvl w:ilvl="0" w:tplc="4EC08C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4604FF2"/>
    <w:multiLevelType w:val="hybridMultilevel"/>
    <w:tmpl w:val="100AAFB8"/>
    <w:lvl w:ilvl="0" w:tplc="ED8A7C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3F6F0F"/>
    <w:multiLevelType w:val="hybridMultilevel"/>
    <w:tmpl w:val="693C9A62"/>
    <w:lvl w:ilvl="0" w:tplc="19486940">
      <w:start w:val="1"/>
      <w:numFmt w:val="decimal"/>
      <w:lvlText w:val="%1."/>
      <w:lvlJc w:val="center"/>
      <w:pPr>
        <w:ind w:left="1263" w:hanging="55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8F513A"/>
    <w:multiLevelType w:val="hybridMultilevel"/>
    <w:tmpl w:val="8F66C0EE"/>
    <w:lvl w:ilvl="0" w:tplc="EE04B5A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D27AE"/>
    <w:multiLevelType w:val="multilevel"/>
    <w:tmpl w:val="2CC02A08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31"/>
        <w:szCs w:val="3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7247D3"/>
    <w:multiLevelType w:val="multilevel"/>
    <w:tmpl w:val="6862F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836E10"/>
    <w:multiLevelType w:val="hybridMultilevel"/>
    <w:tmpl w:val="C85C0426"/>
    <w:lvl w:ilvl="0" w:tplc="48508960">
      <w:start w:val="1"/>
      <w:numFmt w:val="decimal"/>
      <w:lvlText w:val="%1."/>
      <w:lvlJc w:val="left"/>
      <w:pPr>
        <w:ind w:left="241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2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2B"/>
    <w:rsid w:val="0000139A"/>
    <w:rsid w:val="000021B9"/>
    <w:rsid w:val="00012319"/>
    <w:rsid w:val="00012EF7"/>
    <w:rsid w:val="00020F81"/>
    <w:rsid w:val="00023172"/>
    <w:rsid w:val="00053BC6"/>
    <w:rsid w:val="00056D7D"/>
    <w:rsid w:val="000611F8"/>
    <w:rsid w:val="000701EF"/>
    <w:rsid w:val="000960B3"/>
    <w:rsid w:val="000A2564"/>
    <w:rsid w:val="000A4E9E"/>
    <w:rsid w:val="000B1C43"/>
    <w:rsid w:val="000C40D3"/>
    <w:rsid w:val="000D2228"/>
    <w:rsid w:val="00105420"/>
    <w:rsid w:val="001066DA"/>
    <w:rsid w:val="0013153C"/>
    <w:rsid w:val="001364E6"/>
    <w:rsid w:val="001424D3"/>
    <w:rsid w:val="00166FDF"/>
    <w:rsid w:val="00181EC4"/>
    <w:rsid w:val="00196BB7"/>
    <w:rsid w:val="0019723A"/>
    <w:rsid w:val="001A49A9"/>
    <w:rsid w:val="001C35E0"/>
    <w:rsid w:val="001C7907"/>
    <w:rsid w:val="001E06CD"/>
    <w:rsid w:val="001E75FA"/>
    <w:rsid w:val="001F5DA7"/>
    <w:rsid w:val="00202A36"/>
    <w:rsid w:val="00220156"/>
    <w:rsid w:val="002204E0"/>
    <w:rsid w:val="00252FA2"/>
    <w:rsid w:val="00296D4C"/>
    <w:rsid w:val="002B2684"/>
    <w:rsid w:val="002B4D46"/>
    <w:rsid w:val="002B7FCB"/>
    <w:rsid w:val="002C599D"/>
    <w:rsid w:val="002C6499"/>
    <w:rsid w:val="002D64FB"/>
    <w:rsid w:val="002E30FA"/>
    <w:rsid w:val="002E6D2E"/>
    <w:rsid w:val="002F3F45"/>
    <w:rsid w:val="002F6DE3"/>
    <w:rsid w:val="003111D2"/>
    <w:rsid w:val="00311A45"/>
    <w:rsid w:val="00315D64"/>
    <w:rsid w:val="003258ED"/>
    <w:rsid w:val="00325D7D"/>
    <w:rsid w:val="00327D89"/>
    <w:rsid w:val="00330198"/>
    <w:rsid w:val="0033176C"/>
    <w:rsid w:val="00353550"/>
    <w:rsid w:val="00370949"/>
    <w:rsid w:val="00374788"/>
    <w:rsid w:val="003776D1"/>
    <w:rsid w:val="003D4F1F"/>
    <w:rsid w:val="003E72E0"/>
    <w:rsid w:val="003F691B"/>
    <w:rsid w:val="00401600"/>
    <w:rsid w:val="0040328A"/>
    <w:rsid w:val="00427E02"/>
    <w:rsid w:val="00434742"/>
    <w:rsid w:val="00442D2D"/>
    <w:rsid w:val="00453BD0"/>
    <w:rsid w:val="004665FB"/>
    <w:rsid w:val="00475A9F"/>
    <w:rsid w:val="00494540"/>
    <w:rsid w:val="004B3A07"/>
    <w:rsid w:val="004F64F7"/>
    <w:rsid w:val="0052456E"/>
    <w:rsid w:val="00525DDB"/>
    <w:rsid w:val="00535470"/>
    <w:rsid w:val="00541587"/>
    <w:rsid w:val="0054767B"/>
    <w:rsid w:val="00551A75"/>
    <w:rsid w:val="00555828"/>
    <w:rsid w:val="005760BA"/>
    <w:rsid w:val="00583CE0"/>
    <w:rsid w:val="00586E2B"/>
    <w:rsid w:val="005B1134"/>
    <w:rsid w:val="005C005F"/>
    <w:rsid w:val="005C4C38"/>
    <w:rsid w:val="005C4F18"/>
    <w:rsid w:val="005C5FA3"/>
    <w:rsid w:val="005E5AE4"/>
    <w:rsid w:val="005E713A"/>
    <w:rsid w:val="00620250"/>
    <w:rsid w:val="0062624F"/>
    <w:rsid w:val="006347C4"/>
    <w:rsid w:val="00636853"/>
    <w:rsid w:val="00643DDA"/>
    <w:rsid w:val="00646FF4"/>
    <w:rsid w:val="006470DF"/>
    <w:rsid w:val="00655C95"/>
    <w:rsid w:val="00657093"/>
    <w:rsid w:val="00673D7C"/>
    <w:rsid w:val="00690F16"/>
    <w:rsid w:val="006956BE"/>
    <w:rsid w:val="00697450"/>
    <w:rsid w:val="006A0C46"/>
    <w:rsid w:val="006C19DB"/>
    <w:rsid w:val="006E04C5"/>
    <w:rsid w:val="006E1152"/>
    <w:rsid w:val="006E1F20"/>
    <w:rsid w:val="006F1798"/>
    <w:rsid w:val="006F67F6"/>
    <w:rsid w:val="006F7501"/>
    <w:rsid w:val="00727DD0"/>
    <w:rsid w:val="00751962"/>
    <w:rsid w:val="007559E0"/>
    <w:rsid w:val="007846BE"/>
    <w:rsid w:val="007E173D"/>
    <w:rsid w:val="008047CB"/>
    <w:rsid w:val="00814075"/>
    <w:rsid w:val="00836A39"/>
    <w:rsid w:val="00841AE3"/>
    <w:rsid w:val="00844722"/>
    <w:rsid w:val="008531F9"/>
    <w:rsid w:val="00876AC1"/>
    <w:rsid w:val="00883DCE"/>
    <w:rsid w:val="00886235"/>
    <w:rsid w:val="008A21B6"/>
    <w:rsid w:val="008C7567"/>
    <w:rsid w:val="008D32B1"/>
    <w:rsid w:val="008D3746"/>
    <w:rsid w:val="008D76EB"/>
    <w:rsid w:val="008F1FF6"/>
    <w:rsid w:val="008F202F"/>
    <w:rsid w:val="00920A74"/>
    <w:rsid w:val="00936C35"/>
    <w:rsid w:val="00950EEC"/>
    <w:rsid w:val="009676E9"/>
    <w:rsid w:val="0098402B"/>
    <w:rsid w:val="00995283"/>
    <w:rsid w:val="009A2146"/>
    <w:rsid w:val="009A2A9C"/>
    <w:rsid w:val="009B0F8D"/>
    <w:rsid w:val="009B61E7"/>
    <w:rsid w:val="009C0A3E"/>
    <w:rsid w:val="009E3E06"/>
    <w:rsid w:val="009F7DEB"/>
    <w:rsid w:val="00A027A4"/>
    <w:rsid w:val="00A423E6"/>
    <w:rsid w:val="00A43E03"/>
    <w:rsid w:val="00A4617A"/>
    <w:rsid w:val="00A462B7"/>
    <w:rsid w:val="00A521DA"/>
    <w:rsid w:val="00A56750"/>
    <w:rsid w:val="00A63ADD"/>
    <w:rsid w:val="00A73E53"/>
    <w:rsid w:val="00A9110F"/>
    <w:rsid w:val="00AB5132"/>
    <w:rsid w:val="00AC5E15"/>
    <w:rsid w:val="00AE1391"/>
    <w:rsid w:val="00B21037"/>
    <w:rsid w:val="00B24428"/>
    <w:rsid w:val="00B30565"/>
    <w:rsid w:val="00B40853"/>
    <w:rsid w:val="00B411FC"/>
    <w:rsid w:val="00B769ED"/>
    <w:rsid w:val="00B81934"/>
    <w:rsid w:val="00B856D1"/>
    <w:rsid w:val="00B86C35"/>
    <w:rsid w:val="00BA6DDE"/>
    <w:rsid w:val="00BB2B3C"/>
    <w:rsid w:val="00BB70BE"/>
    <w:rsid w:val="00BC065C"/>
    <w:rsid w:val="00BD302A"/>
    <w:rsid w:val="00C21DCA"/>
    <w:rsid w:val="00C36A0C"/>
    <w:rsid w:val="00C47DC6"/>
    <w:rsid w:val="00C5215F"/>
    <w:rsid w:val="00C52D87"/>
    <w:rsid w:val="00C82C66"/>
    <w:rsid w:val="00C859F6"/>
    <w:rsid w:val="00C86D27"/>
    <w:rsid w:val="00C91412"/>
    <w:rsid w:val="00C949F3"/>
    <w:rsid w:val="00C94F59"/>
    <w:rsid w:val="00C97542"/>
    <w:rsid w:val="00CB1723"/>
    <w:rsid w:val="00CD0CD8"/>
    <w:rsid w:val="00CE3074"/>
    <w:rsid w:val="00CF34F6"/>
    <w:rsid w:val="00D01BB0"/>
    <w:rsid w:val="00D07CEB"/>
    <w:rsid w:val="00D2062A"/>
    <w:rsid w:val="00D50E7D"/>
    <w:rsid w:val="00D60BB5"/>
    <w:rsid w:val="00D663B4"/>
    <w:rsid w:val="00D73854"/>
    <w:rsid w:val="00D815A0"/>
    <w:rsid w:val="00D81A97"/>
    <w:rsid w:val="00D91247"/>
    <w:rsid w:val="00DA78C4"/>
    <w:rsid w:val="00DD3FB8"/>
    <w:rsid w:val="00E01BB9"/>
    <w:rsid w:val="00E25E59"/>
    <w:rsid w:val="00E30850"/>
    <w:rsid w:val="00E460BA"/>
    <w:rsid w:val="00E524E8"/>
    <w:rsid w:val="00E927F1"/>
    <w:rsid w:val="00EA5F96"/>
    <w:rsid w:val="00EB7BEF"/>
    <w:rsid w:val="00F032E0"/>
    <w:rsid w:val="00F14877"/>
    <w:rsid w:val="00F15791"/>
    <w:rsid w:val="00F20C4C"/>
    <w:rsid w:val="00F34894"/>
    <w:rsid w:val="00F40B61"/>
    <w:rsid w:val="00F43408"/>
    <w:rsid w:val="00F67392"/>
    <w:rsid w:val="00F85C74"/>
    <w:rsid w:val="00F87565"/>
    <w:rsid w:val="00F87BC7"/>
    <w:rsid w:val="00FC05CA"/>
    <w:rsid w:val="00FC5531"/>
    <w:rsid w:val="00FC7790"/>
    <w:rsid w:val="00FD40EF"/>
    <w:rsid w:val="00FE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075"/>
  <w15:docId w15:val="{EC9FF681-9B32-4F75-92FF-A1E78D17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E2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E2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586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586E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E2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86E2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nsPlusNormal0">
    <w:name w:val="ConsPlusNormal Знак"/>
    <w:link w:val="ConsPlusNormal"/>
    <w:locked/>
    <w:rsid w:val="00586E2B"/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1"/>
    <w:rsid w:val="008F20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pt80">
    <w:name w:val="Основной текст + 15 pt;Масштаб 80%"/>
    <w:basedOn w:val="a4"/>
    <w:rsid w:val="008F202F"/>
    <w:rPr>
      <w:rFonts w:ascii="Times New Roman" w:eastAsia="Times New Roman" w:hAnsi="Times New Roman" w:cs="Times New Roman"/>
      <w:color w:val="000000"/>
      <w:spacing w:val="0"/>
      <w:w w:val="80"/>
      <w:position w:val="0"/>
      <w:sz w:val="30"/>
      <w:szCs w:val="3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F2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20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4"/>
    <w:rsid w:val="008F20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8F202F"/>
    <w:pPr>
      <w:widowControl w:val="0"/>
      <w:shd w:val="clear" w:color="auto" w:fill="FFFFFF"/>
      <w:spacing w:before="720"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202F"/>
    <w:pPr>
      <w:widowControl w:val="0"/>
      <w:shd w:val="clear" w:color="auto" w:fill="FFFFFF"/>
      <w:spacing w:before="720" w:after="0" w:line="302" w:lineRule="exact"/>
      <w:ind w:hanging="9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F202F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9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1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2228"/>
  </w:style>
  <w:style w:type="paragraph" w:styleId="a9">
    <w:name w:val="footer"/>
    <w:basedOn w:val="a"/>
    <w:link w:val="aa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2228"/>
  </w:style>
  <w:style w:type="table" w:styleId="ab">
    <w:name w:val="Table Grid"/>
    <w:basedOn w:val="a1"/>
    <w:uiPriority w:val="59"/>
    <w:rsid w:val="0058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uiPriority w:val="99"/>
    <w:rsid w:val="001C7907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1C7907"/>
    <w:rPr>
      <w:i/>
      <w:iCs/>
    </w:rPr>
  </w:style>
  <w:style w:type="paragraph" w:styleId="ae">
    <w:name w:val="No Spacing"/>
    <w:uiPriority w:val="1"/>
    <w:qFormat/>
    <w:rsid w:val="001C79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3858-2489-4F90-AA4F-00A59B77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2024-07-30T12:46:00Z</cp:lastPrinted>
  <dcterms:created xsi:type="dcterms:W3CDTF">2024-06-18T09:02:00Z</dcterms:created>
  <dcterms:modified xsi:type="dcterms:W3CDTF">2024-07-30T12:49:00Z</dcterms:modified>
</cp:coreProperties>
</file>