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19" w:rsidRDefault="002B0F19" w:rsidP="002E33C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179" w:rsidRPr="000D2B6E" w:rsidRDefault="00B26179" w:rsidP="00B26179">
      <w:pPr>
        <w:jc w:val="center"/>
        <w:rPr>
          <w:bCs/>
          <w:sz w:val="22"/>
          <w:szCs w:val="22"/>
        </w:rPr>
      </w:pPr>
      <w:r w:rsidRPr="000D2B6E">
        <w:rPr>
          <w:bCs/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B26179" w:rsidRPr="002E7555" w:rsidRDefault="00B26179" w:rsidP="00B26179">
      <w:pPr>
        <w:jc w:val="center"/>
        <w:rPr>
          <w:b/>
          <w:sz w:val="28"/>
          <w:szCs w:val="28"/>
        </w:rPr>
      </w:pPr>
    </w:p>
    <w:p w:rsidR="00B26179" w:rsidRPr="000D2B6E" w:rsidRDefault="00B26179" w:rsidP="00B26179">
      <w:pPr>
        <w:jc w:val="center"/>
        <w:rPr>
          <w:b/>
          <w:sz w:val="32"/>
          <w:szCs w:val="32"/>
        </w:rPr>
      </w:pPr>
      <w:r w:rsidRPr="000D2B6E">
        <w:rPr>
          <w:b/>
          <w:sz w:val="32"/>
          <w:szCs w:val="32"/>
        </w:rPr>
        <w:t>РЕШЕНИЕ</w:t>
      </w:r>
    </w:p>
    <w:p w:rsidR="00B26179" w:rsidRPr="002E7555" w:rsidRDefault="00B26179" w:rsidP="00B26179">
      <w:pPr>
        <w:jc w:val="center"/>
        <w:rPr>
          <w:sz w:val="28"/>
          <w:szCs w:val="28"/>
        </w:rPr>
      </w:pPr>
    </w:p>
    <w:p w:rsidR="00B26179" w:rsidRPr="003F529F" w:rsidRDefault="00EE3D12" w:rsidP="00B26179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A11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2024</w:t>
      </w:r>
      <w:r w:rsidR="00B26179" w:rsidRPr="003F529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B26179" w:rsidRPr="003F529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…</w:t>
      </w:r>
    </w:p>
    <w:p w:rsidR="00B26179" w:rsidRDefault="00B26179" w:rsidP="00B26179">
      <w:pPr>
        <w:jc w:val="center"/>
      </w:pPr>
      <w:r w:rsidRPr="000D2B6E">
        <w:t>с.им. Бабушкина</w:t>
      </w:r>
    </w:p>
    <w:p w:rsidR="002E7555" w:rsidRDefault="002E7555" w:rsidP="002E7555">
      <w:pPr>
        <w:rPr>
          <w:sz w:val="28"/>
          <w:szCs w:val="28"/>
        </w:rPr>
      </w:pPr>
    </w:p>
    <w:p w:rsidR="00BE2697" w:rsidRPr="002E7555" w:rsidRDefault="00BE2697" w:rsidP="002E7555">
      <w:pPr>
        <w:rPr>
          <w:sz w:val="28"/>
          <w:szCs w:val="28"/>
        </w:rPr>
      </w:pPr>
    </w:p>
    <w:p w:rsidR="007E020C" w:rsidRDefault="00EE3D12" w:rsidP="00EE3D12">
      <w:pPr>
        <w:ind w:firstLine="708"/>
        <w:jc w:val="center"/>
        <w:rPr>
          <w:b/>
          <w:sz w:val="28"/>
          <w:szCs w:val="28"/>
        </w:rPr>
      </w:pPr>
      <w:r w:rsidRPr="00EE3D12">
        <w:rPr>
          <w:b/>
          <w:sz w:val="28"/>
          <w:szCs w:val="28"/>
        </w:rPr>
        <w:t>О внесении изменений в структуру администрации Бабушкинского муниципального округа Вологодской области</w:t>
      </w:r>
    </w:p>
    <w:p w:rsidR="00EE3D12" w:rsidRPr="00EE3D12" w:rsidRDefault="00EE3D12" w:rsidP="00EE3D12">
      <w:pPr>
        <w:ind w:firstLine="708"/>
        <w:jc w:val="center"/>
        <w:rPr>
          <w:sz w:val="28"/>
          <w:szCs w:val="28"/>
        </w:rPr>
      </w:pPr>
    </w:p>
    <w:p w:rsidR="002B0F19" w:rsidRDefault="00D91038" w:rsidP="001F6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деятельности администрации Бабушкинского муниципального округа Вологодской области,</w:t>
      </w:r>
      <w:r w:rsidR="00EE3D1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A11903">
        <w:rPr>
          <w:sz w:val="28"/>
          <w:szCs w:val="28"/>
        </w:rPr>
        <w:t xml:space="preserve"> Уставом Бабушкинского муниципального округа Вологодской области</w:t>
      </w:r>
      <w:r w:rsidR="002B0F19" w:rsidRPr="00887E3D">
        <w:rPr>
          <w:sz w:val="28"/>
          <w:szCs w:val="28"/>
        </w:rPr>
        <w:t xml:space="preserve">, </w:t>
      </w:r>
    </w:p>
    <w:p w:rsidR="002B0F19" w:rsidRDefault="002B0F19" w:rsidP="001F6D2A">
      <w:pPr>
        <w:ind w:firstLine="708"/>
        <w:jc w:val="both"/>
        <w:rPr>
          <w:sz w:val="28"/>
          <w:szCs w:val="28"/>
        </w:rPr>
      </w:pPr>
    </w:p>
    <w:p w:rsidR="002B0F19" w:rsidRPr="002B0F19" w:rsidRDefault="002B0F19" w:rsidP="001F6D2A">
      <w:pPr>
        <w:ind w:firstLine="708"/>
        <w:jc w:val="both"/>
        <w:rPr>
          <w:b/>
          <w:sz w:val="28"/>
          <w:szCs w:val="28"/>
        </w:rPr>
      </w:pPr>
      <w:r w:rsidRPr="002B0F19">
        <w:rPr>
          <w:b/>
          <w:sz w:val="28"/>
          <w:szCs w:val="28"/>
        </w:rPr>
        <w:t>Представительное Собрание</w:t>
      </w:r>
      <w:r w:rsidR="00C54CE8">
        <w:rPr>
          <w:b/>
          <w:sz w:val="28"/>
          <w:szCs w:val="28"/>
        </w:rPr>
        <w:t xml:space="preserve"> </w:t>
      </w:r>
      <w:r w:rsidRPr="002B0F19">
        <w:rPr>
          <w:b/>
          <w:sz w:val="28"/>
          <w:szCs w:val="28"/>
        </w:rPr>
        <w:t>Бабушкинского муниципального округа</w:t>
      </w:r>
    </w:p>
    <w:p w:rsidR="002B0F19" w:rsidRPr="002B0F19" w:rsidRDefault="002B0F19" w:rsidP="001F6D2A">
      <w:pPr>
        <w:ind w:firstLine="708"/>
        <w:jc w:val="both"/>
        <w:rPr>
          <w:b/>
          <w:sz w:val="28"/>
          <w:szCs w:val="28"/>
        </w:rPr>
      </w:pPr>
      <w:r w:rsidRPr="002B0F19">
        <w:rPr>
          <w:b/>
          <w:sz w:val="28"/>
          <w:szCs w:val="28"/>
        </w:rPr>
        <w:t>РЕШИЛО:</w:t>
      </w:r>
    </w:p>
    <w:p w:rsidR="00BE2697" w:rsidRDefault="00BE2697" w:rsidP="001F6D2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54CE8" w:rsidRDefault="001F6D2A" w:rsidP="00C54CE8">
      <w:pPr>
        <w:shd w:val="clear" w:color="auto" w:fill="FFFFFF"/>
        <w:ind w:firstLine="708"/>
        <w:jc w:val="both"/>
        <w:rPr>
          <w:sz w:val="28"/>
          <w:szCs w:val="28"/>
        </w:rPr>
      </w:pPr>
      <w:r w:rsidRPr="00F8050E">
        <w:rPr>
          <w:sz w:val="28"/>
          <w:szCs w:val="28"/>
        </w:rPr>
        <w:t>1.</w:t>
      </w:r>
      <w:r w:rsidR="00EE3D12">
        <w:rPr>
          <w:sz w:val="28"/>
          <w:szCs w:val="28"/>
        </w:rPr>
        <w:t xml:space="preserve"> </w:t>
      </w:r>
      <w:r w:rsidR="00C54CE8">
        <w:rPr>
          <w:sz w:val="28"/>
          <w:szCs w:val="28"/>
        </w:rPr>
        <w:t>Внести в структуру администрации Бабушкинского муниципального округа Вологодской области, утвержденную решением Представительного Собрания Бабушкинского муниципального округа от 31 января 2024 года № 299 «О</w:t>
      </w:r>
      <w:r w:rsidR="000609AD">
        <w:rPr>
          <w:sz w:val="28"/>
          <w:szCs w:val="28"/>
        </w:rPr>
        <w:t>б утверждении структуры</w:t>
      </w:r>
      <w:r w:rsidR="00C54CE8">
        <w:rPr>
          <w:sz w:val="28"/>
          <w:szCs w:val="28"/>
        </w:rPr>
        <w:t xml:space="preserve"> администрации Бабушкинского муниципального округа Вологодской области» </w:t>
      </w:r>
      <w:r w:rsidR="000609AD">
        <w:rPr>
          <w:sz w:val="28"/>
          <w:szCs w:val="28"/>
        </w:rPr>
        <w:t xml:space="preserve">изменения, </w:t>
      </w:r>
      <w:r w:rsidR="00C54CE8">
        <w:rPr>
          <w:sz w:val="28"/>
          <w:szCs w:val="28"/>
        </w:rPr>
        <w:t>изложив приложения № 1, 2 в новой редакции, согласно приложению к настоящему решению.</w:t>
      </w:r>
    </w:p>
    <w:p w:rsidR="00390DDF" w:rsidRPr="00F8050E" w:rsidRDefault="00C54CE8" w:rsidP="00C54CE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DDF">
        <w:rPr>
          <w:sz w:val="28"/>
          <w:szCs w:val="28"/>
        </w:rPr>
        <w:t>.</w:t>
      </w:r>
      <w:r w:rsidR="00EE3D12">
        <w:rPr>
          <w:sz w:val="28"/>
          <w:szCs w:val="28"/>
        </w:rPr>
        <w:t xml:space="preserve"> </w:t>
      </w:r>
      <w:r w:rsidR="00041805" w:rsidRPr="002A642C">
        <w:rPr>
          <w:sz w:val="28"/>
          <w:szCs w:val="28"/>
        </w:rPr>
        <w:t>Настоящее решение подлежит официальному опубликованию</w:t>
      </w:r>
      <w:r w:rsidR="00041805">
        <w:rPr>
          <w:sz w:val="28"/>
          <w:szCs w:val="28"/>
        </w:rPr>
        <w:t xml:space="preserve"> </w:t>
      </w:r>
      <w:r w:rsidR="00041805" w:rsidRPr="002A642C">
        <w:rPr>
          <w:sz w:val="28"/>
          <w:szCs w:val="28"/>
        </w:rPr>
        <w:t xml:space="preserve">в средствах массовой информации и размещению на официальном сайте Бабушкинского муниципального </w:t>
      </w:r>
      <w:r w:rsidR="00D25AE1">
        <w:rPr>
          <w:sz w:val="28"/>
          <w:szCs w:val="28"/>
        </w:rPr>
        <w:t>округа</w:t>
      </w:r>
      <w:r w:rsidR="00041805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41805">
        <w:rPr>
          <w:sz w:val="28"/>
          <w:szCs w:val="28"/>
        </w:rPr>
        <w:t xml:space="preserve">, </w:t>
      </w:r>
      <w:r w:rsidR="00041805" w:rsidRPr="0030247D">
        <w:rPr>
          <w:sz w:val="28"/>
          <w:szCs w:val="28"/>
        </w:rPr>
        <w:t xml:space="preserve">вступает в силу </w:t>
      </w:r>
      <w:r w:rsidR="00D25AE1">
        <w:rPr>
          <w:sz w:val="28"/>
          <w:szCs w:val="28"/>
        </w:rPr>
        <w:t>после</w:t>
      </w:r>
      <w:r w:rsidR="00041805" w:rsidRPr="00F8050E">
        <w:rPr>
          <w:sz w:val="28"/>
          <w:szCs w:val="28"/>
        </w:rPr>
        <w:t xml:space="preserve"> его официального опубликования</w:t>
      </w:r>
      <w:r w:rsidR="000609AD">
        <w:rPr>
          <w:sz w:val="28"/>
          <w:szCs w:val="28"/>
        </w:rPr>
        <w:t>.</w:t>
      </w:r>
    </w:p>
    <w:p w:rsidR="00CD6D40" w:rsidRDefault="00F8050E" w:rsidP="00F8050E">
      <w:pPr>
        <w:jc w:val="both"/>
        <w:rPr>
          <w:sz w:val="28"/>
          <w:szCs w:val="28"/>
        </w:rPr>
      </w:pPr>
      <w:r w:rsidRPr="00F8050E">
        <w:rPr>
          <w:sz w:val="28"/>
          <w:szCs w:val="28"/>
        </w:rPr>
        <w:tab/>
      </w:r>
    </w:p>
    <w:p w:rsidR="001F6D2A" w:rsidRPr="00F8050E" w:rsidRDefault="001F6D2A" w:rsidP="00CD6D4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F8050E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B26179" w:rsidRPr="008C0111" w:rsidTr="00DB44D0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26179" w:rsidRPr="008C0111" w:rsidRDefault="00B26179" w:rsidP="00DB44D0">
            <w:r>
              <w:rPr>
                <w:sz w:val="28"/>
              </w:rPr>
              <w:t>П</w:t>
            </w:r>
            <w:r w:rsidRPr="008C0111">
              <w:rPr>
                <w:sz w:val="28"/>
              </w:rPr>
              <w:t>редседатель</w:t>
            </w:r>
          </w:p>
          <w:p w:rsidR="00B26179" w:rsidRPr="008C0111" w:rsidRDefault="00B26179" w:rsidP="00DB44D0">
            <w:pPr>
              <w:rPr>
                <w:sz w:val="28"/>
              </w:rPr>
            </w:pPr>
            <w:r w:rsidRPr="008C0111">
              <w:rPr>
                <w:sz w:val="28"/>
              </w:rPr>
              <w:t>Представительного Собрания</w:t>
            </w:r>
          </w:p>
          <w:p w:rsidR="00B26179" w:rsidRPr="008C0111" w:rsidRDefault="00B26179" w:rsidP="00DB44D0">
            <w:pPr>
              <w:rPr>
                <w:sz w:val="28"/>
              </w:rPr>
            </w:pPr>
            <w:r w:rsidRPr="008C0111">
              <w:rPr>
                <w:sz w:val="28"/>
              </w:rPr>
              <w:t>Бабушкинского муниципального</w:t>
            </w:r>
          </w:p>
          <w:p w:rsidR="00B26179" w:rsidRPr="008C0111" w:rsidRDefault="00B26179" w:rsidP="00DB44D0">
            <w:r w:rsidRPr="008C0111"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33FC1" w:rsidRDefault="00B26179" w:rsidP="00DB44D0">
            <w:pPr>
              <w:rPr>
                <w:sz w:val="28"/>
              </w:rPr>
            </w:pPr>
            <w:r w:rsidRPr="008C0111">
              <w:rPr>
                <w:sz w:val="28"/>
              </w:rPr>
              <w:t xml:space="preserve">Глава </w:t>
            </w:r>
          </w:p>
          <w:p w:rsidR="00B26179" w:rsidRPr="008C0111" w:rsidRDefault="00B26179" w:rsidP="00DB44D0">
            <w:pPr>
              <w:rPr>
                <w:sz w:val="28"/>
              </w:rPr>
            </w:pPr>
            <w:r w:rsidRPr="008C0111">
              <w:rPr>
                <w:sz w:val="28"/>
              </w:rPr>
              <w:t xml:space="preserve">Бабушкинского     </w:t>
            </w:r>
          </w:p>
          <w:p w:rsidR="00B26179" w:rsidRPr="008C0111" w:rsidRDefault="00B26179" w:rsidP="00DB44D0">
            <w:r w:rsidRPr="008C0111">
              <w:rPr>
                <w:sz w:val="28"/>
              </w:rPr>
              <w:t xml:space="preserve">муниципального </w:t>
            </w:r>
            <w:r w:rsidR="000609AD">
              <w:rPr>
                <w:sz w:val="28"/>
              </w:rPr>
              <w:t>округа</w:t>
            </w:r>
            <w:r w:rsidRPr="008C0111">
              <w:rPr>
                <w:sz w:val="28"/>
              </w:rPr>
              <w:t xml:space="preserve"> </w:t>
            </w:r>
          </w:p>
          <w:p w:rsidR="00B26179" w:rsidRPr="008C0111" w:rsidRDefault="00B26179" w:rsidP="00DB44D0"/>
        </w:tc>
      </w:tr>
      <w:tr w:rsidR="00B26179" w:rsidRPr="008C0111" w:rsidTr="00DB44D0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26179" w:rsidRPr="008C0111" w:rsidRDefault="00B26179" w:rsidP="00DB44D0">
            <w:r w:rsidRPr="008C0111">
              <w:rPr>
                <w:sz w:val="28"/>
              </w:rPr>
              <w:t>_________________А.М.Шушков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26179" w:rsidRPr="008C0111" w:rsidRDefault="00B26179" w:rsidP="00833FC1">
            <w:r w:rsidRPr="008C0111">
              <w:rPr>
                <w:sz w:val="28"/>
              </w:rPr>
              <w:t>______________ Т.С.Жирохова</w:t>
            </w:r>
          </w:p>
        </w:tc>
      </w:tr>
    </w:tbl>
    <w:p w:rsidR="00EE3D12" w:rsidRDefault="00EE3D12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EE3D12" w:rsidRDefault="00EE3D12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EE3D12" w:rsidRDefault="00EE3D12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EE3D12" w:rsidRDefault="00EE3D12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EE3D12" w:rsidRDefault="00EE3D12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EE3D12" w:rsidRDefault="00EE3D12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F8050E" w:rsidRPr="00833FC1" w:rsidRDefault="00F8050E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833FC1">
        <w:rPr>
          <w:color w:val="000000"/>
        </w:rPr>
        <w:lastRenderedPageBreak/>
        <w:t>Приложение №1</w:t>
      </w:r>
    </w:p>
    <w:p w:rsidR="00F8050E" w:rsidRPr="00833FC1" w:rsidRDefault="00F8050E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833FC1">
        <w:rPr>
          <w:color w:val="000000"/>
        </w:rPr>
        <w:t xml:space="preserve">к решению </w:t>
      </w:r>
      <w:r w:rsidR="002B0F19" w:rsidRPr="00833FC1">
        <w:rPr>
          <w:color w:val="000000"/>
        </w:rPr>
        <w:t>Представительного Собрания</w:t>
      </w:r>
    </w:p>
    <w:p w:rsidR="00F8050E" w:rsidRPr="00833FC1" w:rsidRDefault="002B0F19" w:rsidP="00EE3D12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833FC1">
        <w:rPr>
          <w:color w:val="000000"/>
        </w:rPr>
        <w:t>Бабушкинского</w:t>
      </w:r>
      <w:r w:rsidR="00F8050E" w:rsidRPr="00833FC1">
        <w:rPr>
          <w:color w:val="000000"/>
        </w:rPr>
        <w:t xml:space="preserve"> муниципального округа</w:t>
      </w:r>
    </w:p>
    <w:p w:rsidR="00833FC1" w:rsidRDefault="002B0F19" w:rsidP="00EE3D12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833FC1">
        <w:rPr>
          <w:color w:val="000000"/>
        </w:rPr>
        <w:t>Вологодской</w:t>
      </w:r>
      <w:r w:rsidR="00F8050E" w:rsidRPr="00833FC1">
        <w:rPr>
          <w:color w:val="000000"/>
        </w:rPr>
        <w:t xml:space="preserve"> области</w:t>
      </w:r>
      <w:r w:rsidR="00EE3D12">
        <w:rPr>
          <w:color w:val="000000"/>
        </w:rPr>
        <w:t xml:space="preserve"> </w:t>
      </w:r>
      <w:r w:rsidR="00247BA3" w:rsidRPr="00833FC1">
        <w:rPr>
          <w:color w:val="000000"/>
        </w:rPr>
        <w:t xml:space="preserve">от </w:t>
      </w:r>
      <w:r w:rsidR="00EE3D12">
        <w:rPr>
          <w:color w:val="000000"/>
        </w:rPr>
        <w:t>05.04</w:t>
      </w:r>
      <w:r w:rsidR="007875B9" w:rsidRPr="00833FC1">
        <w:rPr>
          <w:color w:val="000000"/>
        </w:rPr>
        <w:t>.</w:t>
      </w:r>
      <w:r w:rsidR="00247BA3" w:rsidRPr="00833FC1">
        <w:rPr>
          <w:color w:val="000000"/>
        </w:rPr>
        <w:t>202</w:t>
      </w:r>
      <w:r w:rsidR="00041805" w:rsidRPr="00833FC1">
        <w:rPr>
          <w:color w:val="000000"/>
        </w:rPr>
        <w:t>4</w:t>
      </w:r>
      <w:r w:rsidR="00247BA3" w:rsidRPr="00833FC1">
        <w:rPr>
          <w:color w:val="000000"/>
        </w:rPr>
        <w:t xml:space="preserve"> года </w:t>
      </w:r>
    </w:p>
    <w:p w:rsidR="00F61EE6" w:rsidRPr="00833FC1" w:rsidRDefault="007E272A" w:rsidP="00EE3D12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833FC1">
        <w:rPr>
          <w:color w:val="000000"/>
        </w:rPr>
        <w:t>№</w:t>
      </w:r>
      <w:r w:rsidR="00EE3D12">
        <w:rPr>
          <w:color w:val="000000"/>
        </w:rPr>
        <w:t>….</w:t>
      </w:r>
    </w:p>
    <w:p w:rsidR="00247BA3" w:rsidRDefault="00247BA3" w:rsidP="00F61EE6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</w:p>
    <w:p w:rsidR="002E33C8" w:rsidRPr="00F61EE6" w:rsidRDefault="00F61EE6" w:rsidP="00F61EE6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F61EE6">
        <w:rPr>
          <w:b/>
          <w:color w:val="000000"/>
          <w:sz w:val="28"/>
          <w:szCs w:val="28"/>
        </w:rPr>
        <w:t>СТРУКТУРА</w:t>
      </w:r>
    </w:p>
    <w:p w:rsidR="00F61EE6" w:rsidRPr="00F61EE6" w:rsidRDefault="00F61EE6" w:rsidP="00F61EE6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F61EE6">
        <w:rPr>
          <w:b/>
          <w:color w:val="000000"/>
          <w:sz w:val="28"/>
          <w:szCs w:val="28"/>
        </w:rPr>
        <w:t xml:space="preserve">администрации </w:t>
      </w:r>
      <w:r w:rsidR="002B0F19">
        <w:rPr>
          <w:b/>
          <w:color w:val="000000"/>
          <w:sz w:val="28"/>
          <w:szCs w:val="28"/>
        </w:rPr>
        <w:t>Бабушкинского</w:t>
      </w:r>
      <w:r w:rsidRPr="00F61EE6">
        <w:rPr>
          <w:b/>
          <w:color w:val="000000"/>
          <w:sz w:val="28"/>
          <w:szCs w:val="28"/>
        </w:rPr>
        <w:t xml:space="preserve"> муниципального округа</w:t>
      </w:r>
    </w:p>
    <w:p w:rsidR="00F61EE6" w:rsidRPr="00F61EE6" w:rsidRDefault="002B0F19" w:rsidP="00F61EE6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Вологодской</w:t>
      </w:r>
      <w:r w:rsidR="00F61EE6" w:rsidRPr="00F61EE6">
        <w:rPr>
          <w:b/>
          <w:color w:val="000000"/>
          <w:sz w:val="28"/>
          <w:szCs w:val="28"/>
        </w:rPr>
        <w:t xml:space="preserve"> области</w:t>
      </w:r>
    </w:p>
    <w:p w:rsidR="00B1509D" w:rsidRDefault="00873715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b/>
          <w:color w:val="000000"/>
          <w:sz w:val="26"/>
          <w:szCs w:val="26"/>
        </w:rPr>
        <w:t xml:space="preserve">1. </w:t>
      </w:r>
      <w:r w:rsidR="00B1509D" w:rsidRPr="00234715">
        <w:rPr>
          <w:b/>
          <w:color w:val="000000"/>
          <w:sz w:val="26"/>
          <w:szCs w:val="26"/>
        </w:rPr>
        <w:t>Глава муниципального округа</w:t>
      </w:r>
      <w:r w:rsidR="002B0F19" w:rsidRPr="00234715">
        <w:rPr>
          <w:b/>
          <w:color w:val="000000"/>
          <w:sz w:val="26"/>
          <w:szCs w:val="26"/>
        </w:rPr>
        <w:t>, как глава администрации муниципального округа</w:t>
      </w:r>
    </w:p>
    <w:p w:rsidR="004478E1" w:rsidRPr="00234715" w:rsidRDefault="004478E1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</w:p>
    <w:p w:rsidR="00296572" w:rsidRDefault="0029657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b/>
          <w:color w:val="000000"/>
          <w:sz w:val="26"/>
          <w:szCs w:val="26"/>
        </w:rPr>
        <w:t>2. Помощник главы округа</w:t>
      </w:r>
    </w:p>
    <w:p w:rsidR="004478E1" w:rsidRPr="00234715" w:rsidRDefault="004478E1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</w:p>
    <w:p w:rsidR="00B1509D" w:rsidRPr="00234715" w:rsidRDefault="0029657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b/>
          <w:color w:val="000000"/>
          <w:sz w:val="26"/>
          <w:szCs w:val="26"/>
        </w:rPr>
        <w:t>3</w:t>
      </w:r>
      <w:r w:rsidR="00B1509D" w:rsidRPr="00234715">
        <w:rPr>
          <w:b/>
          <w:color w:val="000000"/>
          <w:sz w:val="26"/>
          <w:szCs w:val="26"/>
        </w:rPr>
        <w:t xml:space="preserve">. </w:t>
      </w:r>
      <w:r w:rsidR="00074F1A" w:rsidRPr="00234715">
        <w:rPr>
          <w:b/>
          <w:color w:val="000000"/>
          <w:sz w:val="26"/>
          <w:szCs w:val="26"/>
        </w:rPr>
        <w:t>Первый заместитель главы муниципального округа</w:t>
      </w:r>
    </w:p>
    <w:p w:rsidR="00B1509D" w:rsidRPr="00234715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.1</w:t>
      </w:r>
      <w:r w:rsidR="00247BA3" w:rsidRPr="00234715">
        <w:rPr>
          <w:color w:val="000000"/>
          <w:sz w:val="26"/>
          <w:szCs w:val="26"/>
        </w:rPr>
        <w:t xml:space="preserve">. </w:t>
      </w:r>
      <w:r w:rsidR="00074F1A" w:rsidRPr="00234715">
        <w:rPr>
          <w:color w:val="000000"/>
          <w:sz w:val="26"/>
          <w:szCs w:val="26"/>
        </w:rPr>
        <w:t>Отдел строительства</w:t>
      </w:r>
      <w:r w:rsidRPr="00234715">
        <w:rPr>
          <w:color w:val="000000"/>
          <w:sz w:val="26"/>
          <w:szCs w:val="26"/>
        </w:rPr>
        <w:t>,</w:t>
      </w:r>
      <w:r w:rsidR="00C54CE8">
        <w:rPr>
          <w:color w:val="000000"/>
          <w:sz w:val="26"/>
          <w:szCs w:val="26"/>
        </w:rPr>
        <w:t xml:space="preserve"> </w:t>
      </w:r>
      <w:r w:rsidRPr="00234715">
        <w:rPr>
          <w:color w:val="000000"/>
          <w:sz w:val="26"/>
          <w:szCs w:val="26"/>
        </w:rPr>
        <w:t xml:space="preserve">архитектуры </w:t>
      </w:r>
      <w:r w:rsidR="00074F1A" w:rsidRPr="00234715">
        <w:rPr>
          <w:color w:val="000000"/>
          <w:sz w:val="26"/>
          <w:szCs w:val="26"/>
        </w:rPr>
        <w:t>и ЖКХ</w:t>
      </w:r>
    </w:p>
    <w:p w:rsidR="00B1509D" w:rsidRPr="00234715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.2</w:t>
      </w:r>
      <w:r w:rsidR="00375BAB" w:rsidRPr="00234715">
        <w:rPr>
          <w:color w:val="000000"/>
          <w:sz w:val="26"/>
          <w:szCs w:val="26"/>
        </w:rPr>
        <w:t xml:space="preserve">. </w:t>
      </w:r>
      <w:r w:rsidR="00074F1A" w:rsidRPr="00234715">
        <w:rPr>
          <w:color w:val="000000"/>
          <w:sz w:val="26"/>
          <w:szCs w:val="26"/>
        </w:rPr>
        <w:t>Отдел дорожной деятельности, транспортного обслуживания и благоустройства</w:t>
      </w:r>
    </w:p>
    <w:p w:rsidR="00375BAB" w:rsidRPr="00234715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.3</w:t>
      </w:r>
      <w:r w:rsidR="00375BAB" w:rsidRPr="00234715">
        <w:rPr>
          <w:color w:val="000000"/>
          <w:sz w:val="26"/>
          <w:szCs w:val="26"/>
        </w:rPr>
        <w:t>.</w:t>
      </w:r>
      <w:r w:rsidR="00074F1A" w:rsidRPr="00234715">
        <w:rPr>
          <w:color w:val="000000"/>
          <w:sz w:val="26"/>
          <w:szCs w:val="26"/>
        </w:rPr>
        <w:t xml:space="preserve">Отдел имущественных </w:t>
      </w:r>
      <w:r w:rsidRPr="00234715">
        <w:rPr>
          <w:color w:val="000000"/>
          <w:sz w:val="26"/>
          <w:szCs w:val="26"/>
        </w:rPr>
        <w:t xml:space="preserve">и земельных </w:t>
      </w:r>
      <w:r w:rsidR="00074F1A" w:rsidRPr="00234715">
        <w:rPr>
          <w:color w:val="000000"/>
          <w:sz w:val="26"/>
          <w:szCs w:val="26"/>
        </w:rPr>
        <w:t>отношений</w:t>
      </w:r>
    </w:p>
    <w:p w:rsidR="00074F1A" w:rsidRPr="00234715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 xml:space="preserve">.4. Отдел </w:t>
      </w:r>
      <w:r w:rsidRPr="00234715">
        <w:rPr>
          <w:color w:val="000000"/>
          <w:sz w:val="26"/>
          <w:szCs w:val="26"/>
        </w:rPr>
        <w:t xml:space="preserve">природопользования, </w:t>
      </w:r>
      <w:r w:rsidR="00074F1A" w:rsidRPr="00234715">
        <w:rPr>
          <w:color w:val="000000"/>
          <w:sz w:val="26"/>
          <w:szCs w:val="26"/>
        </w:rPr>
        <w:t>экологии</w:t>
      </w:r>
      <w:r w:rsidRPr="00234715">
        <w:rPr>
          <w:color w:val="000000"/>
          <w:sz w:val="26"/>
          <w:szCs w:val="26"/>
        </w:rPr>
        <w:t xml:space="preserve"> и лесного хозяйства</w:t>
      </w:r>
    </w:p>
    <w:p w:rsidR="00074F1A" w:rsidRPr="00234715" w:rsidRDefault="00296572" w:rsidP="00074F1A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.5. Территориальный сектор Миньковск</w:t>
      </w:r>
      <w:r w:rsidR="00234715" w:rsidRPr="00234715">
        <w:rPr>
          <w:color w:val="000000"/>
          <w:sz w:val="26"/>
          <w:szCs w:val="26"/>
        </w:rPr>
        <w:t>ий</w:t>
      </w:r>
    </w:p>
    <w:p w:rsidR="00074F1A" w:rsidRPr="00234715" w:rsidRDefault="00296572" w:rsidP="00074F1A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.6. Территориальный сектор Березниковск</w:t>
      </w:r>
      <w:r w:rsidR="00234715" w:rsidRPr="00234715">
        <w:rPr>
          <w:color w:val="000000"/>
          <w:sz w:val="26"/>
          <w:szCs w:val="26"/>
        </w:rPr>
        <w:t>ий</w:t>
      </w:r>
    </w:p>
    <w:p w:rsidR="00074F1A" w:rsidRPr="00234715" w:rsidRDefault="00296572" w:rsidP="00074F1A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.7. Территориальный сектор Рослятинск</w:t>
      </w:r>
      <w:r w:rsidR="00234715" w:rsidRPr="00234715">
        <w:rPr>
          <w:color w:val="000000"/>
          <w:sz w:val="26"/>
          <w:szCs w:val="26"/>
        </w:rPr>
        <w:t>ий</w:t>
      </w:r>
    </w:p>
    <w:p w:rsidR="00074F1A" w:rsidRPr="00234715" w:rsidRDefault="00296572" w:rsidP="00074F1A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.8. Территориальный сектор Подболотн</w:t>
      </w:r>
      <w:r w:rsidR="00234715" w:rsidRPr="00234715">
        <w:rPr>
          <w:color w:val="000000"/>
          <w:sz w:val="26"/>
          <w:szCs w:val="26"/>
        </w:rPr>
        <w:t>ый</w:t>
      </w:r>
    </w:p>
    <w:p w:rsidR="00074F1A" w:rsidRPr="00234715" w:rsidRDefault="00296572" w:rsidP="00074F1A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3</w:t>
      </w:r>
      <w:r w:rsidR="00074F1A" w:rsidRPr="00234715">
        <w:rPr>
          <w:color w:val="000000"/>
          <w:sz w:val="26"/>
          <w:szCs w:val="26"/>
        </w:rPr>
        <w:t>.9. Территориальный сектор Тимановск</w:t>
      </w:r>
      <w:r w:rsidR="00234715" w:rsidRPr="00234715">
        <w:rPr>
          <w:color w:val="000000"/>
          <w:sz w:val="26"/>
          <w:szCs w:val="26"/>
        </w:rPr>
        <w:t>ий</w:t>
      </w:r>
    </w:p>
    <w:p w:rsidR="004478E1" w:rsidRPr="00234715" w:rsidRDefault="004478E1" w:rsidP="00074F1A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</w:p>
    <w:p w:rsidR="002236AA" w:rsidRDefault="0029657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b/>
          <w:color w:val="000000"/>
          <w:sz w:val="26"/>
          <w:szCs w:val="26"/>
        </w:rPr>
        <w:t>4</w:t>
      </w:r>
      <w:r w:rsidR="00375BAB" w:rsidRPr="00234715">
        <w:rPr>
          <w:b/>
          <w:color w:val="000000"/>
          <w:sz w:val="26"/>
          <w:szCs w:val="26"/>
        </w:rPr>
        <w:t xml:space="preserve">. </w:t>
      </w:r>
      <w:r w:rsidR="00074F1A" w:rsidRPr="00234715">
        <w:rPr>
          <w:b/>
          <w:color w:val="000000"/>
          <w:sz w:val="26"/>
          <w:szCs w:val="26"/>
        </w:rPr>
        <w:t>Заместитель главы округа</w:t>
      </w:r>
      <w:r w:rsidR="002236AA">
        <w:rPr>
          <w:b/>
          <w:color w:val="000000"/>
          <w:sz w:val="26"/>
          <w:szCs w:val="26"/>
        </w:rPr>
        <w:t>, начальник Финансового управления</w:t>
      </w:r>
    </w:p>
    <w:p w:rsidR="00BC21E4" w:rsidRDefault="0029657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4</w:t>
      </w:r>
      <w:r w:rsidR="00BC21E4" w:rsidRPr="00234715">
        <w:rPr>
          <w:color w:val="000000"/>
          <w:sz w:val="26"/>
          <w:szCs w:val="26"/>
        </w:rPr>
        <w:t xml:space="preserve">.1. </w:t>
      </w:r>
      <w:r w:rsidR="00234715" w:rsidRPr="00234715">
        <w:rPr>
          <w:color w:val="000000"/>
          <w:sz w:val="26"/>
          <w:szCs w:val="26"/>
        </w:rPr>
        <w:t xml:space="preserve">Финансовое управление администрации муниципального округа </w:t>
      </w:r>
      <w:r w:rsidR="00234715" w:rsidRPr="007875B9">
        <w:rPr>
          <w:b/>
          <w:color w:val="000000"/>
          <w:sz w:val="26"/>
          <w:szCs w:val="26"/>
        </w:rPr>
        <w:t>(со статусом юридического лица)</w:t>
      </w:r>
      <w:r w:rsidR="004478E1">
        <w:rPr>
          <w:b/>
          <w:color w:val="000000"/>
          <w:sz w:val="26"/>
          <w:szCs w:val="26"/>
        </w:rPr>
        <w:t>:</w:t>
      </w:r>
    </w:p>
    <w:p w:rsidR="004478E1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4478E1">
        <w:rPr>
          <w:color w:val="000000"/>
          <w:sz w:val="26"/>
          <w:szCs w:val="26"/>
        </w:rPr>
        <w:t>-заместитель начальника Финансового управления</w:t>
      </w:r>
      <w:r>
        <w:rPr>
          <w:color w:val="000000"/>
          <w:sz w:val="26"/>
          <w:szCs w:val="26"/>
        </w:rPr>
        <w:t>;</w:t>
      </w:r>
    </w:p>
    <w:p w:rsidR="004478E1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-отдел прогнозирования и анализа доходов;</w:t>
      </w:r>
    </w:p>
    <w:p w:rsidR="004478E1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-отдел</w:t>
      </w:r>
      <w:r w:rsidR="002236AA">
        <w:rPr>
          <w:color w:val="000000"/>
          <w:sz w:val="26"/>
          <w:szCs w:val="26"/>
        </w:rPr>
        <w:t xml:space="preserve"> контрольно-ревизионной работы</w:t>
      </w:r>
      <w:r>
        <w:rPr>
          <w:color w:val="000000"/>
          <w:sz w:val="26"/>
          <w:szCs w:val="26"/>
        </w:rPr>
        <w:t>;</w:t>
      </w:r>
    </w:p>
    <w:p w:rsidR="004478E1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-отдел формирования и исполнения бюджета;</w:t>
      </w:r>
    </w:p>
    <w:p w:rsidR="004478E1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-отдел учета и отчетности;</w:t>
      </w:r>
    </w:p>
    <w:p w:rsidR="00234715" w:rsidRDefault="00296572" w:rsidP="00234715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4</w:t>
      </w:r>
      <w:r w:rsidR="00BC21E4" w:rsidRPr="00234715">
        <w:rPr>
          <w:color w:val="000000"/>
          <w:sz w:val="26"/>
          <w:szCs w:val="26"/>
        </w:rPr>
        <w:t xml:space="preserve">.2. </w:t>
      </w:r>
      <w:r w:rsidR="00234715" w:rsidRPr="00234715">
        <w:rPr>
          <w:color w:val="000000"/>
          <w:sz w:val="26"/>
          <w:szCs w:val="26"/>
        </w:rPr>
        <w:t>Отдел экономики и отраслевого развития</w:t>
      </w:r>
    </w:p>
    <w:p w:rsidR="004478E1" w:rsidRPr="00234715" w:rsidRDefault="004478E1" w:rsidP="00234715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</w:p>
    <w:p w:rsidR="00BC21E4" w:rsidRPr="00234715" w:rsidRDefault="0029657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b/>
          <w:color w:val="000000"/>
          <w:sz w:val="26"/>
          <w:szCs w:val="26"/>
        </w:rPr>
        <w:t>5</w:t>
      </w:r>
      <w:r w:rsidR="00BC21E4" w:rsidRPr="00234715">
        <w:rPr>
          <w:b/>
          <w:color w:val="000000"/>
          <w:sz w:val="26"/>
          <w:szCs w:val="26"/>
        </w:rPr>
        <w:t xml:space="preserve">. Заместитель главы </w:t>
      </w:r>
      <w:r w:rsidR="00074F1A" w:rsidRPr="00234715">
        <w:rPr>
          <w:b/>
          <w:color w:val="000000"/>
          <w:sz w:val="26"/>
          <w:szCs w:val="26"/>
        </w:rPr>
        <w:t xml:space="preserve">округа </w:t>
      </w:r>
    </w:p>
    <w:p w:rsidR="00BC21E4" w:rsidRPr="007875B9" w:rsidRDefault="004478E1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C21E4" w:rsidRPr="00234715">
        <w:rPr>
          <w:color w:val="000000"/>
          <w:sz w:val="26"/>
          <w:szCs w:val="26"/>
        </w:rPr>
        <w:t xml:space="preserve">.1. </w:t>
      </w:r>
      <w:r w:rsidR="00234715" w:rsidRPr="00234715">
        <w:rPr>
          <w:color w:val="000000"/>
          <w:sz w:val="26"/>
          <w:szCs w:val="26"/>
        </w:rPr>
        <w:t xml:space="preserve">Управление образования администрации муниципального округа </w:t>
      </w:r>
      <w:r w:rsidR="00234715" w:rsidRPr="007875B9">
        <w:rPr>
          <w:b/>
          <w:color w:val="000000"/>
          <w:sz w:val="26"/>
          <w:szCs w:val="26"/>
        </w:rPr>
        <w:t>(со статусом юридического лица)</w:t>
      </w:r>
    </w:p>
    <w:p w:rsidR="00BC21E4" w:rsidRPr="00234715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BC21E4" w:rsidRPr="00234715">
        <w:rPr>
          <w:color w:val="000000"/>
          <w:sz w:val="26"/>
          <w:szCs w:val="26"/>
        </w:rPr>
        <w:t xml:space="preserve">.2. </w:t>
      </w:r>
      <w:r w:rsidR="00234715" w:rsidRPr="00234715">
        <w:rPr>
          <w:color w:val="000000"/>
          <w:sz w:val="26"/>
          <w:szCs w:val="26"/>
        </w:rPr>
        <w:t>Отдел по культуре, спорту, туризму и молодежной политике</w:t>
      </w:r>
    </w:p>
    <w:p w:rsidR="00C171F4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C171F4" w:rsidRPr="00234715">
        <w:rPr>
          <w:color w:val="000000"/>
          <w:sz w:val="26"/>
          <w:szCs w:val="26"/>
        </w:rPr>
        <w:t xml:space="preserve">.3. </w:t>
      </w:r>
      <w:r w:rsidR="00074F1A" w:rsidRPr="00234715">
        <w:rPr>
          <w:color w:val="000000"/>
          <w:sz w:val="26"/>
          <w:szCs w:val="26"/>
        </w:rPr>
        <w:t>Консультант по вопросам ветеранов</w:t>
      </w:r>
      <w:r w:rsidR="00296572" w:rsidRPr="00234715">
        <w:rPr>
          <w:color w:val="000000"/>
          <w:sz w:val="26"/>
          <w:szCs w:val="26"/>
        </w:rPr>
        <w:t xml:space="preserve"> и инвалидов</w:t>
      </w:r>
    </w:p>
    <w:p w:rsidR="004478E1" w:rsidRPr="00234715" w:rsidRDefault="004478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</w:p>
    <w:p w:rsidR="00581D49" w:rsidRPr="00234715" w:rsidRDefault="0029657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 w:rsidRPr="00234715">
        <w:rPr>
          <w:b/>
          <w:color w:val="000000"/>
          <w:sz w:val="26"/>
          <w:szCs w:val="26"/>
        </w:rPr>
        <w:t>6</w:t>
      </w:r>
      <w:r w:rsidR="00581D49" w:rsidRPr="00234715">
        <w:rPr>
          <w:b/>
          <w:color w:val="000000"/>
          <w:sz w:val="26"/>
          <w:szCs w:val="26"/>
        </w:rPr>
        <w:t xml:space="preserve">. </w:t>
      </w:r>
      <w:r w:rsidR="00074F1A" w:rsidRPr="00234715">
        <w:rPr>
          <w:b/>
          <w:color w:val="000000"/>
          <w:sz w:val="26"/>
          <w:szCs w:val="26"/>
        </w:rPr>
        <w:t>Управлени</w:t>
      </w:r>
      <w:r w:rsidR="00234715" w:rsidRPr="00234715">
        <w:rPr>
          <w:b/>
          <w:color w:val="000000"/>
          <w:sz w:val="26"/>
          <w:szCs w:val="26"/>
        </w:rPr>
        <w:t>е</w:t>
      </w:r>
      <w:r w:rsidR="00EE3D12">
        <w:rPr>
          <w:b/>
          <w:color w:val="000000"/>
          <w:sz w:val="26"/>
          <w:szCs w:val="26"/>
        </w:rPr>
        <w:t xml:space="preserve"> </w:t>
      </w:r>
      <w:r w:rsidR="00162B16">
        <w:rPr>
          <w:b/>
          <w:color w:val="000000"/>
          <w:sz w:val="26"/>
          <w:szCs w:val="26"/>
        </w:rPr>
        <w:t xml:space="preserve">правовой и </w:t>
      </w:r>
      <w:r w:rsidR="002236AA">
        <w:rPr>
          <w:b/>
          <w:color w:val="000000"/>
          <w:sz w:val="26"/>
          <w:szCs w:val="26"/>
        </w:rPr>
        <w:t xml:space="preserve">организационно-контрольной работы </w:t>
      </w:r>
      <w:r w:rsidR="00074F1A" w:rsidRPr="00234715">
        <w:rPr>
          <w:b/>
          <w:color w:val="000000"/>
          <w:sz w:val="26"/>
          <w:szCs w:val="26"/>
        </w:rPr>
        <w:t xml:space="preserve"> администрации  муниципального округа</w:t>
      </w:r>
    </w:p>
    <w:p w:rsidR="00D25AE1" w:rsidRDefault="00D25AE1" w:rsidP="00D25AE1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 Консультант по организационно-контрольной и кадровой работе</w:t>
      </w:r>
    </w:p>
    <w:p w:rsidR="00D25AE1" w:rsidRDefault="00D25AE1" w:rsidP="00D25AE1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 Ведущий эксперт, секретарь приёмной</w:t>
      </w:r>
    </w:p>
    <w:p w:rsidR="00D25AE1" w:rsidRDefault="00D25A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6.3. Ведущий эксперт по общим вопросам</w:t>
      </w:r>
    </w:p>
    <w:p w:rsidR="00CD29B9" w:rsidRPr="00234715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6</w:t>
      </w:r>
      <w:r w:rsidR="00D25AE1">
        <w:rPr>
          <w:color w:val="000000"/>
          <w:sz w:val="26"/>
          <w:szCs w:val="26"/>
        </w:rPr>
        <w:t>.4</w:t>
      </w:r>
      <w:r w:rsidR="00CD29B9" w:rsidRPr="00234715">
        <w:rPr>
          <w:color w:val="000000"/>
          <w:sz w:val="26"/>
          <w:szCs w:val="26"/>
        </w:rPr>
        <w:t xml:space="preserve">. </w:t>
      </w:r>
      <w:r w:rsidR="00F447C9" w:rsidRPr="00234715">
        <w:rPr>
          <w:color w:val="000000"/>
          <w:sz w:val="26"/>
          <w:szCs w:val="26"/>
        </w:rPr>
        <w:t>Отдел планирования и отчетности</w:t>
      </w:r>
    </w:p>
    <w:p w:rsidR="00CD29B9" w:rsidRPr="00234715" w:rsidRDefault="00296572" w:rsidP="00B1509D">
      <w:pPr>
        <w:widowControl w:val="0"/>
        <w:shd w:val="clear" w:color="auto" w:fill="FFFFFF"/>
        <w:ind w:right="48"/>
        <w:rPr>
          <w:sz w:val="26"/>
          <w:szCs w:val="26"/>
        </w:rPr>
      </w:pPr>
      <w:r w:rsidRPr="00234715">
        <w:rPr>
          <w:sz w:val="26"/>
          <w:szCs w:val="26"/>
        </w:rPr>
        <w:t>6</w:t>
      </w:r>
      <w:r w:rsidR="00D25AE1">
        <w:rPr>
          <w:sz w:val="26"/>
          <w:szCs w:val="26"/>
        </w:rPr>
        <w:t>.5</w:t>
      </w:r>
      <w:r w:rsidR="00CD29B9" w:rsidRPr="00234715">
        <w:rPr>
          <w:sz w:val="26"/>
          <w:szCs w:val="26"/>
        </w:rPr>
        <w:t xml:space="preserve">. Отдел </w:t>
      </w:r>
      <w:r w:rsidR="00F447C9" w:rsidRPr="00234715">
        <w:rPr>
          <w:sz w:val="26"/>
          <w:szCs w:val="26"/>
        </w:rPr>
        <w:t>закупок</w:t>
      </w:r>
    </w:p>
    <w:p w:rsidR="00CD29B9" w:rsidRPr="00234715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lastRenderedPageBreak/>
        <w:t>6</w:t>
      </w:r>
      <w:r w:rsidR="00D25AE1">
        <w:rPr>
          <w:color w:val="000000"/>
          <w:sz w:val="26"/>
          <w:szCs w:val="26"/>
        </w:rPr>
        <w:t>.6</w:t>
      </w:r>
      <w:r w:rsidR="00CD29B9" w:rsidRPr="00234715">
        <w:rPr>
          <w:color w:val="000000"/>
          <w:sz w:val="26"/>
          <w:szCs w:val="26"/>
        </w:rPr>
        <w:t xml:space="preserve">. </w:t>
      </w:r>
      <w:r w:rsidR="00F447C9" w:rsidRPr="00234715">
        <w:rPr>
          <w:color w:val="000000"/>
          <w:sz w:val="26"/>
          <w:szCs w:val="26"/>
        </w:rPr>
        <w:t>Отдел автоматизации</w:t>
      </w:r>
      <w:r w:rsidRPr="00234715">
        <w:rPr>
          <w:color w:val="000000"/>
          <w:sz w:val="26"/>
          <w:szCs w:val="26"/>
        </w:rPr>
        <w:t xml:space="preserve"> и защиты информации</w:t>
      </w:r>
    </w:p>
    <w:p w:rsidR="00CD29B9" w:rsidRDefault="00296572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 w:rsidRPr="00234715">
        <w:rPr>
          <w:color w:val="000000"/>
          <w:sz w:val="26"/>
          <w:szCs w:val="26"/>
        </w:rPr>
        <w:t>6</w:t>
      </w:r>
      <w:r w:rsidR="00D25AE1">
        <w:rPr>
          <w:color w:val="000000"/>
          <w:sz w:val="26"/>
          <w:szCs w:val="26"/>
        </w:rPr>
        <w:t>.7</w:t>
      </w:r>
      <w:r w:rsidR="00CD29B9" w:rsidRPr="00234715">
        <w:rPr>
          <w:color w:val="000000"/>
          <w:sz w:val="26"/>
          <w:szCs w:val="26"/>
        </w:rPr>
        <w:t xml:space="preserve">. </w:t>
      </w:r>
      <w:r w:rsidR="00F447C9" w:rsidRPr="00234715">
        <w:rPr>
          <w:color w:val="000000"/>
          <w:sz w:val="26"/>
          <w:szCs w:val="26"/>
        </w:rPr>
        <w:t>Архивный отдел</w:t>
      </w:r>
    </w:p>
    <w:p w:rsidR="00162B16" w:rsidRDefault="00D25A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6.8</w:t>
      </w:r>
      <w:r w:rsidR="00041805">
        <w:rPr>
          <w:color w:val="000000"/>
          <w:sz w:val="26"/>
          <w:szCs w:val="26"/>
        </w:rPr>
        <w:t>. Отдел обеспечения деятельности</w:t>
      </w:r>
      <w:r>
        <w:rPr>
          <w:color w:val="000000"/>
          <w:sz w:val="26"/>
          <w:szCs w:val="26"/>
        </w:rPr>
        <w:t xml:space="preserve"> администрации</w:t>
      </w:r>
    </w:p>
    <w:p w:rsidR="00041805" w:rsidRDefault="00D25A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6.9</w:t>
      </w:r>
      <w:r w:rsidR="00041805">
        <w:rPr>
          <w:color w:val="000000"/>
          <w:sz w:val="26"/>
          <w:szCs w:val="26"/>
        </w:rPr>
        <w:t>. Консультант КДН и ЗП и административной комиссии</w:t>
      </w:r>
    </w:p>
    <w:p w:rsidR="00041805" w:rsidRDefault="00D25AE1" w:rsidP="00B1509D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6.10</w:t>
      </w:r>
      <w:r w:rsidR="00041805">
        <w:rPr>
          <w:color w:val="000000"/>
          <w:sz w:val="26"/>
          <w:szCs w:val="26"/>
        </w:rPr>
        <w:t>. Консультант по вопросам опеки и попечительства</w:t>
      </w:r>
    </w:p>
    <w:p w:rsidR="00EE3D12" w:rsidRPr="00EE3D12" w:rsidRDefault="00EE3D12" w:rsidP="00D25AE1">
      <w:pPr>
        <w:widowControl w:val="0"/>
        <w:shd w:val="clear" w:color="auto" w:fill="FFFFFF"/>
        <w:ind w:right="48"/>
        <w:rPr>
          <w:color w:val="000000"/>
          <w:sz w:val="26"/>
          <w:szCs w:val="26"/>
        </w:rPr>
      </w:pPr>
    </w:p>
    <w:p w:rsidR="00EE3D12" w:rsidRPr="00234715" w:rsidRDefault="00EE3D12" w:rsidP="00B1509D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</w:p>
    <w:p w:rsidR="00247BA3" w:rsidRDefault="00906F0D" w:rsidP="00247BA3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986387" w:rsidRPr="00234715">
        <w:rPr>
          <w:b/>
          <w:color w:val="000000"/>
          <w:sz w:val="26"/>
          <w:szCs w:val="26"/>
        </w:rPr>
        <w:t xml:space="preserve">. </w:t>
      </w:r>
      <w:r w:rsidR="00F447C9" w:rsidRPr="00234715">
        <w:rPr>
          <w:b/>
          <w:color w:val="000000"/>
          <w:sz w:val="26"/>
          <w:szCs w:val="26"/>
        </w:rPr>
        <w:t>Отдел мобилизационной подготовки и делам ГО ЧС</w:t>
      </w:r>
    </w:p>
    <w:p w:rsidR="004478E1" w:rsidRPr="00234715" w:rsidRDefault="004478E1" w:rsidP="00247BA3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</w:p>
    <w:p w:rsidR="00247BA3" w:rsidRPr="00234715" w:rsidRDefault="00906F0D" w:rsidP="00247BA3">
      <w:pPr>
        <w:widowControl w:val="0"/>
        <w:shd w:val="clear" w:color="auto" w:fill="FFFFFF"/>
        <w:ind w:right="4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="008937DD" w:rsidRPr="00234715">
        <w:rPr>
          <w:b/>
          <w:color w:val="000000"/>
          <w:sz w:val="26"/>
          <w:szCs w:val="26"/>
        </w:rPr>
        <w:t xml:space="preserve">. </w:t>
      </w:r>
      <w:r w:rsidR="00F447C9" w:rsidRPr="00234715">
        <w:rPr>
          <w:b/>
          <w:color w:val="000000"/>
          <w:sz w:val="26"/>
          <w:szCs w:val="26"/>
        </w:rPr>
        <w:t>Единая диспетчерская служба</w:t>
      </w:r>
    </w:p>
    <w:sectPr w:rsidR="00247BA3" w:rsidRPr="00234715" w:rsidSect="00797ED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73" w:rsidRDefault="00923C73" w:rsidP="00235DF3">
      <w:r>
        <w:separator/>
      </w:r>
    </w:p>
  </w:endnote>
  <w:endnote w:type="continuationSeparator" w:id="1">
    <w:p w:rsidR="00923C73" w:rsidRDefault="00923C73" w:rsidP="0023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E2" w:rsidRDefault="002E22E2">
    <w:pPr>
      <w:pStyle w:val="ac"/>
      <w:jc w:val="center"/>
    </w:pPr>
  </w:p>
  <w:p w:rsidR="002E22E2" w:rsidRDefault="002E22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73" w:rsidRDefault="00923C73" w:rsidP="00235DF3">
      <w:r>
        <w:separator/>
      </w:r>
    </w:p>
  </w:footnote>
  <w:footnote w:type="continuationSeparator" w:id="1">
    <w:p w:rsidR="00923C73" w:rsidRDefault="00923C73" w:rsidP="00235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DC8"/>
    <w:rsid w:val="00012AD4"/>
    <w:rsid w:val="00026343"/>
    <w:rsid w:val="00041805"/>
    <w:rsid w:val="000455B5"/>
    <w:rsid w:val="000609AD"/>
    <w:rsid w:val="00065ED0"/>
    <w:rsid w:val="00074F1A"/>
    <w:rsid w:val="00084737"/>
    <w:rsid w:val="000D1825"/>
    <w:rsid w:val="000D2390"/>
    <w:rsid w:val="000E1FA8"/>
    <w:rsid w:val="000E2CC0"/>
    <w:rsid w:val="000F635D"/>
    <w:rsid w:val="00107193"/>
    <w:rsid w:val="001075AD"/>
    <w:rsid w:val="0011446A"/>
    <w:rsid w:val="0016000D"/>
    <w:rsid w:val="00162B16"/>
    <w:rsid w:val="0016687D"/>
    <w:rsid w:val="001728FC"/>
    <w:rsid w:val="00173516"/>
    <w:rsid w:val="0017712C"/>
    <w:rsid w:val="00191DF3"/>
    <w:rsid w:val="001A2A30"/>
    <w:rsid w:val="001A6607"/>
    <w:rsid w:val="001C4241"/>
    <w:rsid w:val="001D4923"/>
    <w:rsid w:val="001D5022"/>
    <w:rsid w:val="001E5E6E"/>
    <w:rsid w:val="001E646A"/>
    <w:rsid w:val="001F32BF"/>
    <w:rsid w:val="001F6D2A"/>
    <w:rsid w:val="002022ED"/>
    <w:rsid w:val="002236AA"/>
    <w:rsid w:val="00234715"/>
    <w:rsid w:val="00235DF3"/>
    <w:rsid w:val="00245ABF"/>
    <w:rsid w:val="00247BA3"/>
    <w:rsid w:val="00247F81"/>
    <w:rsid w:val="00266C42"/>
    <w:rsid w:val="00272E28"/>
    <w:rsid w:val="002826E7"/>
    <w:rsid w:val="00284FFB"/>
    <w:rsid w:val="00286CAB"/>
    <w:rsid w:val="00294FF9"/>
    <w:rsid w:val="00296572"/>
    <w:rsid w:val="002B0F19"/>
    <w:rsid w:val="002C1B10"/>
    <w:rsid w:val="002C491E"/>
    <w:rsid w:val="002C4CD6"/>
    <w:rsid w:val="002D548B"/>
    <w:rsid w:val="002E22E2"/>
    <w:rsid w:val="002E29D0"/>
    <w:rsid w:val="002E33C8"/>
    <w:rsid w:val="002E7555"/>
    <w:rsid w:val="002F7ADB"/>
    <w:rsid w:val="003018BA"/>
    <w:rsid w:val="003033E6"/>
    <w:rsid w:val="00304D9A"/>
    <w:rsid w:val="00317596"/>
    <w:rsid w:val="003265E0"/>
    <w:rsid w:val="00327052"/>
    <w:rsid w:val="0033632D"/>
    <w:rsid w:val="00346BB0"/>
    <w:rsid w:val="003558E5"/>
    <w:rsid w:val="00375BAB"/>
    <w:rsid w:val="00376AC5"/>
    <w:rsid w:val="0037707D"/>
    <w:rsid w:val="0038149B"/>
    <w:rsid w:val="00390DDF"/>
    <w:rsid w:val="003A0545"/>
    <w:rsid w:val="003A0F55"/>
    <w:rsid w:val="003B1E06"/>
    <w:rsid w:val="003D333A"/>
    <w:rsid w:val="003D6BBF"/>
    <w:rsid w:val="003E32C6"/>
    <w:rsid w:val="003E7FEC"/>
    <w:rsid w:val="003F45BE"/>
    <w:rsid w:val="004478E1"/>
    <w:rsid w:val="00467FFA"/>
    <w:rsid w:val="004803CE"/>
    <w:rsid w:val="00487AB6"/>
    <w:rsid w:val="004B4C7E"/>
    <w:rsid w:val="004B5797"/>
    <w:rsid w:val="004C177A"/>
    <w:rsid w:val="004C3899"/>
    <w:rsid w:val="00516C3E"/>
    <w:rsid w:val="005217E3"/>
    <w:rsid w:val="005320B8"/>
    <w:rsid w:val="00570065"/>
    <w:rsid w:val="00571A48"/>
    <w:rsid w:val="005720BC"/>
    <w:rsid w:val="00581D49"/>
    <w:rsid w:val="00597804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3157"/>
    <w:rsid w:val="00620A20"/>
    <w:rsid w:val="00621D27"/>
    <w:rsid w:val="0062543E"/>
    <w:rsid w:val="00631359"/>
    <w:rsid w:val="00631429"/>
    <w:rsid w:val="00634CC6"/>
    <w:rsid w:val="00636A98"/>
    <w:rsid w:val="006647D7"/>
    <w:rsid w:val="006A1FC2"/>
    <w:rsid w:val="006B7E7E"/>
    <w:rsid w:val="006C222A"/>
    <w:rsid w:val="006D65B7"/>
    <w:rsid w:val="006E2BEA"/>
    <w:rsid w:val="006F3AD5"/>
    <w:rsid w:val="00717E57"/>
    <w:rsid w:val="00732148"/>
    <w:rsid w:val="0076692F"/>
    <w:rsid w:val="00770F93"/>
    <w:rsid w:val="007875B9"/>
    <w:rsid w:val="00797EDF"/>
    <w:rsid w:val="007A3C8B"/>
    <w:rsid w:val="007B14A5"/>
    <w:rsid w:val="007C5FB2"/>
    <w:rsid w:val="007D304F"/>
    <w:rsid w:val="007E020C"/>
    <w:rsid w:val="007E272A"/>
    <w:rsid w:val="00821168"/>
    <w:rsid w:val="008233FC"/>
    <w:rsid w:val="00823CD5"/>
    <w:rsid w:val="00833FC1"/>
    <w:rsid w:val="0084022F"/>
    <w:rsid w:val="00842D55"/>
    <w:rsid w:val="00854322"/>
    <w:rsid w:val="00854540"/>
    <w:rsid w:val="0086770D"/>
    <w:rsid w:val="00873715"/>
    <w:rsid w:val="00874004"/>
    <w:rsid w:val="008937DD"/>
    <w:rsid w:val="008D1553"/>
    <w:rsid w:val="008F0083"/>
    <w:rsid w:val="00906F0D"/>
    <w:rsid w:val="0091125D"/>
    <w:rsid w:val="00923C73"/>
    <w:rsid w:val="00955897"/>
    <w:rsid w:val="00965667"/>
    <w:rsid w:val="00971535"/>
    <w:rsid w:val="00986387"/>
    <w:rsid w:val="009A6B30"/>
    <w:rsid w:val="009C4344"/>
    <w:rsid w:val="009E345A"/>
    <w:rsid w:val="009E535A"/>
    <w:rsid w:val="00A11491"/>
    <w:rsid w:val="00A11903"/>
    <w:rsid w:val="00A11BDD"/>
    <w:rsid w:val="00A13A5B"/>
    <w:rsid w:val="00A5543B"/>
    <w:rsid w:val="00A763FC"/>
    <w:rsid w:val="00AB2DFB"/>
    <w:rsid w:val="00AB5431"/>
    <w:rsid w:val="00AB5F3E"/>
    <w:rsid w:val="00AB73EC"/>
    <w:rsid w:val="00AC2DE2"/>
    <w:rsid w:val="00AF0C72"/>
    <w:rsid w:val="00B1509D"/>
    <w:rsid w:val="00B26179"/>
    <w:rsid w:val="00B47F74"/>
    <w:rsid w:val="00B720D6"/>
    <w:rsid w:val="00B86302"/>
    <w:rsid w:val="00B86B9D"/>
    <w:rsid w:val="00BA7F9A"/>
    <w:rsid w:val="00BC21E4"/>
    <w:rsid w:val="00BD2C5C"/>
    <w:rsid w:val="00BE2697"/>
    <w:rsid w:val="00BE3F23"/>
    <w:rsid w:val="00C006D9"/>
    <w:rsid w:val="00C142A4"/>
    <w:rsid w:val="00C15BFF"/>
    <w:rsid w:val="00C171F4"/>
    <w:rsid w:val="00C367C8"/>
    <w:rsid w:val="00C43730"/>
    <w:rsid w:val="00C46F93"/>
    <w:rsid w:val="00C54CE8"/>
    <w:rsid w:val="00C743A1"/>
    <w:rsid w:val="00C763BF"/>
    <w:rsid w:val="00C7798F"/>
    <w:rsid w:val="00C82E12"/>
    <w:rsid w:val="00C8576A"/>
    <w:rsid w:val="00C85C26"/>
    <w:rsid w:val="00C92BF9"/>
    <w:rsid w:val="00C931E7"/>
    <w:rsid w:val="00C973BF"/>
    <w:rsid w:val="00CC619D"/>
    <w:rsid w:val="00CD29B9"/>
    <w:rsid w:val="00CD2DD1"/>
    <w:rsid w:val="00CD6D40"/>
    <w:rsid w:val="00CE2AB2"/>
    <w:rsid w:val="00CF62C0"/>
    <w:rsid w:val="00D04357"/>
    <w:rsid w:val="00D0493C"/>
    <w:rsid w:val="00D04F00"/>
    <w:rsid w:val="00D10FB2"/>
    <w:rsid w:val="00D13FB1"/>
    <w:rsid w:val="00D25AE1"/>
    <w:rsid w:val="00D4155E"/>
    <w:rsid w:val="00D457B7"/>
    <w:rsid w:val="00D6795F"/>
    <w:rsid w:val="00D75C28"/>
    <w:rsid w:val="00D91038"/>
    <w:rsid w:val="00DA4A63"/>
    <w:rsid w:val="00DB370E"/>
    <w:rsid w:val="00DC2BC5"/>
    <w:rsid w:val="00DE0881"/>
    <w:rsid w:val="00E37856"/>
    <w:rsid w:val="00E406DC"/>
    <w:rsid w:val="00E66AAE"/>
    <w:rsid w:val="00E67BA1"/>
    <w:rsid w:val="00E76124"/>
    <w:rsid w:val="00E80C21"/>
    <w:rsid w:val="00EA38C9"/>
    <w:rsid w:val="00EB0959"/>
    <w:rsid w:val="00EB209E"/>
    <w:rsid w:val="00EB2421"/>
    <w:rsid w:val="00EE3D12"/>
    <w:rsid w:val="00EE5931"/>
    <w:rsid w:val="00EF62D8"/>
    <w:rsid w:val="00F051F7"/>
    <w:rsid w:val="00F20BFF"/>
    <w:rsid w:val="00F21017"/>
    <w:rsid w:val="00F354E2"/>
    <w:rsid w:val="00F447C9"/>
    <w:rsid w:val="00F451B2"/>
    <w:rsid w:val="00F45ABE"/>
    <w:rsid w:val="00F51C23"/>
    <w:rsid w:val="00F61EE6"/>
    <w:rsid w:val="00F64F76"/>
    <w:rsid w:val="00F65B18"/>
    <w:rsid w:val="00F8050E"/>
    <w:rsid w:val="00F85DC8"/>
    <w:rsid w:val="00F95758"/>
    <w:rsid w:val="00FA57E5"/>
    <w:rsid w:val="00FB5D62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2B0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29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РукАппарата</dc:creator>
  <cp:lastModifiedBy>Ira</cp:lastModifiedBy>
  <cp:revision>8</cp:revision>
  <cp:lastPrinted>2024-04-03T08:46:00Z</cp:lastPrinted>
  <dcterms:created xsi:type="dcterms:W3CDTF">2024-01-30T14:57:00Z</dcterms:created>
  <dcterms:modified xsi:type="dcterms:W3CDTF">2024-04-03T08:46:00Z</dcterms:modified>
</cp:coreProperties>
</file>