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4E" w:rsidRDefault="00755806" w:rsidP="00C54EB8">
      <w:pPr>
        <w:pStyle w:val="20"/>
        <w:shd w:val="clear" w:color="auto" w:fill="auto"/>
        <w:spacing w:after="0" w:line="240" w:lineRule="auto"/>
        <w:ind w:firstLine="709"/>
        <w:rPr>
          <w:sz w:val="28"/>
        </w:rPr>
      </w:pPr>
      <w:r w:rsidRPr="00C54EB8">
        <w:rPr>
          <w:sz w:val="28"/>
        </w:rPr>
        <w:t xml:space="preserve">ПАМЯТКА ДЛЯ РОДИТЕЛЕЙ </w:t>
      </w:r>
    </w:p>
    <w:p w:rsidR="008639A7" w:rsidRDefault="00755806" w:rsidP="00D93C4E">
      <w:pPr>
        <w:pStyle w:val="20"/>
        <w:shd w:val="clear" w:color="auto" w:fill="auto"/>
        <w:spacing w:after="0" w:line="240" w:lineRule="auto"/>
        <w:ind w:firstLine="709"/>
        <w:rPr>
          <w:sz w:val="28"/>
        </w:rPr>
      </w:pPr>
      <w:r w:rsidRPr="00C54EB8">
        <w:rPr>
          <w:sz w:val="28"/>
        </w:rPr>
        <w:t>ПО ПРОТИВОДЕЙСТВИЮ</w:t>
      </w:r>
      <w:r w:rsidR="00080A36">
        <w:rPr>
          <w:sz w:val="28"/>
        </w:rPr>
        <w:t xml:space="preserve"> </w:t>
      </w:r>
      <w:r w:rsidRPr="00C54EB8">
        <w:rPr>
          <w:sz w:val="28"/>
        </w:rPr>
        <w:t>ЭКСТРЕМИЗМ</w:t>
      </w:r>
      <w:bookmarkStart w:id="0" w:name="_GoBack"/>
      <w:bookmarkEnd w:id="0"/>
      <w:r w:rsidR="00080A36">
        <w:rPr>
          <w:sz w:val="28"/>
        </w:rPr>
        <w:t>А</w:t>
      </w:r>
    </w:p>
    <w:p w:rsidR="00C54EB8" w:rsidRPr="00C54EB8" w:rsidRDefault="00C54EB8" w:rsidP="00C54EB8">
      <w:pPr>
        <w:pStyle w:val="20"/>
        <w:shd w:val="clear" w:color="auto" w:fill="auto"/>
        <w:spacing w:after="0" w:line="240" w:lineRule="auto"/>
        <w:ind w:firstLine="709"/>
        <w:rPr>
          <w:sz w:val="28"/>
        </w:rPr>
      </w:pPr>
    </w:p>
    <w:p w:rsidR="008639A7" w:rsidRPr="00C54EB8" w:rsidRDefault="00755806" w:rsidP="00C54EB8">
      <w:pPr>
        <w:pStyle w:val="21"/>
        <w:shd w:val="clear" w:color="auto" w:fill="auto"/>
        <w:spacing w:before="0" w:after="0" w:line="240" w:lineRule="auto"/>
        <w:ind w:right="20" w:firstLine="709"/>
        <w:rPr>
          <w:sz w:val="28"/>
        </w:rPr>
      </w:pPr>
      <w:r w:rsidRPr="00C54EB8">
        <w:rPr>
          <w:sz w:val="28"/>
        </w:rPr>
        <w:t xml:space="preserve"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13 лет </w:t>
      </w:r>
      <w:r w:rsidR="00AD7EFF">
        <w:rPr>
          <w:sz w:val="28"/>
        </w:rPr>
        <w:t>–</w:t>
      </w:r>
      <w:r w:rsidRPr="00C54EB8">
        <w:rPr>
          <w:sz w:val="28"/>
        </w:rPr>
        <w:t xml:space="preserve"> в эту пору начинается становление человека как самостоятельной личности.</w:t>
      </w:r>
    </w:p>
    <w:p w:rsidR="008639A7" w:rsidRPr="00C54EB8" w:rsidRDefault="00755806" w:rsidP="00C54EB8">
      <w:pPr>
        <w:pStyle w:val="21"/>
        <w:shd w:val="clear" w:color="auto" w:fill="auto"/>
        <w:spacing w:before="0" w:after="0" w:line="240" w:lineRule="auto"/>
        <w:ind w:right="20" w:firstLine="709"/>
        <w:rPr>
          <w:sz w:val="28"/>
        </w:rPr>
      </w:pPr>
      <w:r w:rsidRPr="00C54EB8">
        <w:rPr>
          <w:sz w:val="28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8639A7" w:rsidRPr="00C54EB8" w:rsidRDefault="00755806" w:rsidP="00C54EB8">
      <w:pPr>
        <w:pStyle w:val="21"/>
        <w:shd w:val="clear" w:color="auto" w:fill="auto"/>
        <w:spacing w:before="0" w:after="0" w:line="240" w:lineRule="auto"/>
        <w:ind w:right="20" w:firstLine="709"/>
        <w:rPr>
          <w:sz w:val="28"/>
        </w:rPr>
      </w:pPr>
      <w:r w:rsidRPr="00C54EB8">
        <w:rPr>
          <w:sz w:val="28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</w:t>
      </w:r>
    </w:p>
    <w:p w:rsidR="008639A7" w:rsidRPr="00273414" w:rsidRDefault="00755806" w:rsidP="00C54EB8">
      <w:pPr>
        <w:pStyle w:val="21"/>
        <w:shd w:val="clear" w:color="auto" w:fill="auto"/>
        <w:spacing w:before="0" w:after="0" w:line="240" w:lineRule="auto"/>
        <w:ind w:right="20" w:firstLine="709"/>
        <w:rPr>
          <w:i/>
          <w:sz w:val="28"/>
        </w:rPr>
      </w:pPr>
      <w:r w:rsidRPr="00273414">
        <w:rPr>
          <w:i/>
          <w:sz w:val="28"/>
        </w:rPr>
        <w:t>Несколько простых правил помогут существенно снизить риск попадания вашего ребенка под влияние пропаганды экстремистов:</w:t>
      </w:r>
    </w:p>
    <w:p w:rsidR="008639A7" w:rsidRPr="00C54EB8" w:rsidRDefault="00AD7EFF" w:rsidP="00C54EB8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0" w:right="20" w:firstLine="709"/>
        <w:rPr>
          <w:sz w:val="28"/>
        </w:rPr>
      </w:pPr>
      <w:r>
        <w:rPr>
          <w:sz w:val="28"/>
        </w:rPr>
        <w:t>р</w:t>
      </w:r>
      <w:r w:rsidR="00755806" w:rsidRPr="00C54EB8">
        <w:rPr>
          <w:sz w:val="28"/>
        </w:rPr>
        <w:t>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8639A7" w:rsidRPr="00C54EB8" w:rsidRDefault="00AD7EFF" w:rsidP="00C54EB8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0" w:right="20" w:firstLine="709"/>
        <w:rPr>
          <w:sz w:val="28"/>
        </w:rPr>
      </w:pPr>
      <w:r>
        <w:rPr>
          <w:sz w:val="28"/>
        </w:rPr>
        <w:t>о</w:t>
      </w:r>
      <w:r w:rsidR="00755806" w:rsidRPr="00C54EB8">
        <w:rPr>
          <w:sz w:val="28"/>
        </w:rPr>
        <w:t>беспечьте досуг ребенка. Спортивные секции, кружки по интересам, общественные и молодежные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8639A7" w:rsidRPr="00C54EB8" w:rsidRDefault="00AD7EFF" w:rsidP="00C54EB8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0" w:right="20" w:firstLine="709"/>
        <w:rPr>
          <w:sz w:val="28"/>
        </w:rPr>
      </w:pPr>
      <w:r>
        <w:rPr>
          <w:sz w:val="28"/>
        </w:rPr>
        <w:t>к</w:t>
      </w:r>
      <w:r w:rsidR="00755806" w:rsidRPr="00C54EB8">
        <w:rPr>
          <w:sz w:val="28"/>
        </w:rPr>
        <w:t xml:space="preserve">онтролируйте информацию, которую получает ребенок. Обращайте внимание: какие передачи смотрит, какие книги читает, на каких сайтах бывает. </w:t>
      </w:r>
      <w:r w:rsidR="00755806" w:rsidRPr="00D93C4E">
        <w:rPr>
          <w:sz w:val="28"/>
          <w:u w:val="single"/>
        </w:rPr>
        <w:t>СМИ является мо</w:t>
      </w:r>
      <w:r w:rsidR="00755806" w:rsidRPr="00D93C4E">
        <w:rPr>
          <w:rStyle w:val="1"/>
          <w:sz w:val="28"/>
        </w:rPr>
        <w:t>щн</w:t>
      </w:r>
      <w:r w:rsidR="00755806" w:rsidRPr="00D93C4E">
        <w:rPr>
          <w:sz w:val="28"/>
          <w:u w:val="single"/>
        </w:rPr>
        <w:t>ым орудием в пропаганде экстремистов.</w:t>
      </w:r>
    </w:p>
    <w:p w:rsidR="008639A7" w:rsidRPr="00273414" w:rsidRDefault="00755806" w:rsidP="00C54EB8">
      <w:pPr>
        <w:pStyle w:val="21"/>
        <w:shd w:val="clear" w:color="auto" w:fill="auto"/>
        <w:spacing w:before="0" w:after="0" w:line="240" w:lineRule="auto"/>
        <w:ind w:right="20" w:firstLine="709"/>
        <w:rPr>
          <w:i/>
          <w:sz w:val="28"/>
        </w:rPr>
      </w:pPr>
      <w:r w:rsidRPr="00273414">
        <w:rPr>
          <w:i/>
          <w:sz w:val="28"/>
        </w:rPr>
        <w:t>Основные признаки того, что подросток начинает подпадать под влияние экстремистской идеологии:</w:t>
      </w:r>
    </w:p>
    <w:p w:rsidR="008639A7" w:rsidRPr="00C54EB8" w:rsidRDefault="00AD7EFF" w:rsidP="00273414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0" w:right="20" w:firstLine="709"/>
        <w:rPr>
          <w:sz w:val="28"/>
        </w:rPr>
      </w:pPr>
      <w:r>
        <w:rPr>
          <w:sz w:val="28"/>
        </w:rPr>
        <w:t>м</w:t>
      </w:r>
      <w:r w:rsidR="00755806" w:rsidRPr="00C54EB8">
        <w:rPr>
          <w:sz w:val="28"/>
        </w:rPr>
        <w:t>анера поведения становится значительно более резкой и грубой, прогрессирует ненормативная либо жаргонная лексика.</w:t>
      </w:r>
    </w:p>
    <w:p w:rsidR="008639A7" w:rsidRPr="00C54EB8" w:rsidRDefault="00AD7EFF" w:rsidP="00273414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0" w:right="20" w:firstLine="709"/>
        <w:rPr>
          <w:sz w:val="28"/>
        </w:rPr>
      </w:pPr>
      <w:r>
        <w:rPr>
          <w:sz w:val="28"/>
        </w:rPr>
        <w:t>р</w:t>
      </w:r>
      <w:r w:rsidR="00755806" w:rsidRPr="00C54EB8">
        <w:rPr>
          <w:sz w:val="28"/>
        </w:rPr>
        <w:t>езко изменяется стиль одежды и внешнего вида, соответствуя правилам определенной субкультуры.</w:t>
      </w:r>
    </w:p>
    <w:p w:rsidR="008639A7" w:rsidRPr="00C54EB8" w:rsidRDefault="00AD7EFF" w:rsidP="00273414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0" w:right="20" w:firstLine="709"/>
        <w:rPr>
          <w:sz w:val="28"/>
        </w:rPr>
      </w:pPr>
      <w:r>
        <w:rPr>
          <w:sz w:val="28"/>
        </w:rPr>
        <w:t>н</w:t>
      </w:r>
      <w:r w:rsidR="00755806" w:rsidRPr="00C54EB8">
        <w:rPr>
          <w:sz w:val="28"/>
        </w:rPr>
        <w:t>а компьютере оказывается много сохраненных ссылок или файлов с текстами, роликами или изображениями экстремистко-политического или социально-экстремального содержания.</w:t>
      </w:r>
    </w:p>
    <w:p w:rsidR="008639A7" w:rsidRPr="00C54EB8" w:rsidRDefault="00AD7EFF" w:rsidP="00D93C4E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0" w:right="20" w:firstLine="709"/>
        <w:rPr>
          <w:sz w:val="28"/>
        </w:rPr>
      </w:pPr>
      <w:r>
        <w:rPr>
          <w:sz w:val="28"/>
        </w:rPr>
        <w:t>в</w:t>
      </w:r>
      <w:r w:rsidR="00755806" w:rsidRPr="00C54EB8">
        <w:rPr>
          <w:sz w:val="28"/>
        </w:rPr>
        <w:t xml:space="preserve"> доме появляется непонятная и нетипичная символика или атрибутика (как вариант </w:t>
      </w:r>
      <w:r w:rsidR="00D93C4E" w:rsidRPr="00D93C4E">
        <w:rPr>
          <w:sz w:val="28"/>
        </w:rPr>
        <w:t>–</w:t>
      </w:r>
      <w:r w:rsidR="00755806" w:rsidRPr="00C54EB8">
        <w:rPr>
          <w:sz w:val="28"/>
        </w:rPr>
        <w:t xml:space="preserve"> нацистская символика), предметы, </w:t>
      </w:r>
      <w:r w:rsidR="00C54EB8">
        <w:rPr>
          <w:sz w:val="28"/>
        </w:rPr>
        <w:t xml:space="preserve">которые </w:t>
      </w:r>
      <w:r w:rsidR="00755806" w:rsidRPr="00C54EB8">
        <w:rPr>
          <w:sz w:val="28"/>
        </w:rPr>
        <w:t>могу</w:t>
      </w:r>
      <w:r w:rsidR="00C54EB8">
        <w:rPr>
          <w:sz w:val="28"/>
        </w:rPr>
        <w:t>т</w:t>
      </w:r>
      <w:r w:rsidR="00755806" w:rsidRPr="00C54EB8">
        <w:rPr>
          <w:sz w:val="28"/>
        </w:rPr>
        <w:t xml:space="preserve"> быть использованы как оружие.</w:t>
      </w:r>
    </w:p>
    <w:p w:rsidR="008639A7" w:rsidRPr="00C54EB8" w:rsidRDefault="00AD7EFF" w:rsidP="00273414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0" w:right="20" w:firstLine="709"/>
        <w:rPr>
          <w:sz w:val="28"/>
        </w:rPr>
      </w:pPr>
      <w:r>
        <w:rPr>
          <w:sz w:val="28"/>
        </w:rPr>
        <w:t>п</w:t>
      </w:r>
      <w:r w:rsidR="00755806" w:rsidRPr="00C54EB8">
        <w:rPr>
          <w:sz w:val="28"/>
        </w:rPr>
        <w:t>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играм.</w:t>
      </w:r>
    </w:p>
    <w:p w:rsidR="008639A7" w:rsidRPr="00C54EB8" w:rsidRDefault="00AD7EFF" w:rsidP="00273414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rPr>
          <w:sz w:val="28"/>
        </w:rPr>
      </w:pPr>
      <w:r>
        <w:rPr>
          <w:sz w:val="28"/>
        </w:rPr>
        <w:lastRenderedPageBreak/>
        <w:t>п</w:t>
      </w:r>
      <w:r w:rsidR="00755806" w:rsidRPr="00C54EB8">
        <w:rPr>
          <w:sz w:val="28"/>
        </w:rPr>
        <w:t>овышенное увлечение вредными привычками.</w:t>
      </w:r>
    </w:p>
    <w:p w:rsidR="008639A7" w:rsidRPr="00C54EB8" w:rsidRDefault="00AD7EFF" w:rsidP="00273414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0" w:right="20" w:firstLine="709"/>
        <w:rPr>
          <w:sz w:val="28"/>
        </w:rPr>
      </w:pPr>
      <w:r>
        <w:rPr>
          <w:sz w:val="28"/>
        </w:rPr>
        <w:t>р</w:t>
      </w:r>
      <w:r w:rsidR="00755806" w:rsidRPr="00C54EB8">
        <w:rPr>
          <w:sz w:val="28"/>
        </w:rPr>
        <w:t>езкое увеличение числа разговоров на политические и социальные темы, в ходе которых высказываются крайние суждения с признаками нетерпимости.</w:t>
      </w:r>
    </w:p>
    <w:p w:rsidR="008639A7" w:rsidRPr="00AD7EFF" w:rsidRDefault="00755806" w:rsidP="00C54EB8">
      <w:pPr>
        <w:pStyle w:val="21"/>
        <w:shd w:val="clear" w:color="auto" w:fill="auto"/>
        <w:spacing w:before="0" w:after="0" w:line="240" w:lineRule="auto"/>
        <w:ind w:right="20" w:firstLine="709"/>
        <w:rPr>
          <w:i/>
          <w:sz w:val="28"/>
        </w:rPr>
      </w:pPr>
      <w:r w:rsidRPr="00AD7EFF">
        <w:rPr>
          <w:i/>
          <w:sz w:val="28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8639A7" w:rsidRPr="00C54EB8" w:rsidRDefault="00AD7EFF" w:rsidP="00273414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0" w:right="20" w:firstLine="709"/>
        <w:rPr>
          <w:sz w:val="28"/>
        </w:rPr>
      </w:pPr>
      <w:r>
        <w:rPr>
          <w:sz w:val="28"/>
        </w:rPr>
        <w:t>н</w:t>
      </w:r>
      <w:r w:rsidR="00755806" w:rsidRPr="00C54EB8">
        <w:rPr>
          <w:sz w:val="28"/>
        </w:rPr>
        <w:t>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8639A7" w:rsidRPr="00C54EB8" w:rsidRDefault="00AD7EFF" w:rsidP="00273414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0" w:right="20" w:firstLine="709"/>
        <w:rPr>
          <w:sz w:val="28"/>
        </w:rPr>
      </w:pPr>
      <w:r>
        <w:rPr>
          <w:sz w:val="28"/>
        </w:rPr>
        <w:t>н</w:t>
      </w:r>
      <w:r w:rsidR="00755806" w:rsidRPr="00C54EB8">
        <w:rPr>
          <w:sz w:val="28"/>
        </w:rPr>
        <w:t>ачните «контрпропаганду». Ее основой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</w:t>
      </w:r>
    </w:p>
    <w:p w:rsidR="008639A7" w:rsidRPr="00C54EB8" w:rsidRDefault="00AD7EFF" w:rsidP="00273414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0" w:right="20" w:firstLine="709"/>
        <w:rPr>
          <w:sz w:val="28"/>
        </w:rPr>
      </w:pPr>
      <w:r>
        <w:rPr>
          <w:sz w:val="28"/>
        </w:rPr>
        <w:t>п</w:t>
      </w:r>
      <w:r w:rsidR="00755806" w:rsidRPr="00C54EB8">
        <w:rPr>
          <w:sz w:val="28"/>
        </w:rPr>
        <w:t>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8639A7" w:rsidRPr="00C54EB8" w:rsidRDefault="00AD7EFF" w:rsidP="00273414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0" w:right="20" w:firstLine="709"/>
        <w:rPr>
          <w:sz w:val="28"/>
        </w:rPr>
      </w:pPr>
      <w:r>
        <w:rPr>
          <w:sz w:val="28"/>
        </w:rPr>
        <w:t>о</w:t>
      </w:r>
      <w:r w:rsidR="00755806" w:rsidRPr="00C54EB8">
        <w:rPr>
          <w:sz w:val="28"/>
        </w:rPr>
        <w:t>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8639A7" w:rsidRPr="00C54EB8" w:rsidRDefault="00AD7EFF" w:rsidP="00273414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0" w:right="20" w:firstLine="709"/>
        <w:rPr>
          <w:sz w:val="28"/>
        </w:rPr>
      </w:pPr>
      <w:r>
        <w:rPr>
          <w:sz w:val="28"/>
        </w:rPr>
        <w:t>о</w:t>
      </w:r>
      <w:r w:rsidR="00755806" w:rsidRPr="00C54EB8">
        <w:rPr>
          <w:sz w:val="28"/>
        </w:rPr>
        <w:t>братитесь за психологической поддержкой по телефонам доверия (экстренная психологическая помощь несовершеннолетним и их родителям оказывается бесплатно):</w:t>
      </w:r>
    </w:p>
    <w:p w:rsidR="008639A7" w:rsidRPr="00C54EB8" w:rsidRDefault="00755806" w:rsidP="00AD7EFF">
      <w:pPr>
        <w:pStyle w:val="21"/>
        <w:shd w:val="clear" w:color="auto" w:fill="auto"/>
        <w:spacing w:before="0" w:after="0" w:line="240" w:lineRule="auto"/>
        <w:ind w:left="709"/>
        <w:rPr>
          <w:sz w:val="28"/>
        </w:rPr>
      </w:pPr>
      <w:r w:rsidRPr="00C54EB8">
        <w:rPr>
          <w:sz w:val="28"/>
        </w:rPr>
        <w:t>8-800-2000-122 (круглосуточно)</w:t>
      </w:r>
    </w:p>
    <w:p w:rsidR="008639A7" w:rsidRPr="00C54EB8" w:rsidRDefault="00755806" w:rsidP="00AD7EFF">
      <w:pPr>
        <w:pStyle w:val="21"/>
        <w:shd w:val="clear" w:color="auto" w:fill="auto"/>
        <w:spacing w:before="0" w:after="0" w:line="240" w:lineRule="auto"/>
        <w:ind w:left="709"/>
        <w:rPr>
          <w:sz w:val="28"/>
        </w:rPr>
      </w:pPr>
      <w:r w:rsidRPr="00C54EB8">
        <w:rPr>
          <w:sz w:val="28"/>
        </w:rPr>
        <w:t>Единый общероссийский детский «телефон доверия»</w:t>
      </w:r>
      <w:r w:rsidR="00AD7EFF">
        <w:rPr>
          <w:sz w:val="28"/>
        </w:rPr>
        <w:t xml:space="preserve">. </w:t>
      </w:r>
    </w:p>
    <w:sectPr w:rsidR="008639A7" w:rsidRPr="00C54EB8" w:rsidSect="00EB270D">
      <w:type w:val="continuous"/>
      <w:pgSz w:w="11909" w:h="16838"/>
      <w:pgMar w:top="1173" w:right="1277" w:bottom="1173" w:left="127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172" w:rsidRDefault="00FB7172">
      <w:r>
        <w:separator/>
      </w:r>
    </w:p>
  </w:endnote>
  <w:endnote w:type="continuationSeparator" w:id="1">
    <w:p w:rsidR="00FB7172" w:rsidRDefault="00FB7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172" w:rsidRDefault="00FB7172"/>
  </w:footnote>
  <w:footnote w:type="continuationSeparator" w:id="1">
    <w:p w:rsidR="00FB7172" w:rsidRDefault="00FB717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517A1"/>
    <w:multiLevelType w:val="hybridMultilevel"/>
    <w:tmpl w:val="9C82D5B6"/>
    <w:lvl w:ilvl="0" w:tplc="A0E28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639A7"/>
    <w:rsid w:val="00080A36"/>
    <w:rsid w:val="00146FC1"/>
    <w:rsid w:val="00273414"/>
    <w:rsid w:val="00755806"/>
    <w:rsid w:val="007E0B3E"/>
    <w:rsid w:val="008639A7"/>
    <w:rsid w:val="00AD403A"/>
    <w:rsid w:val="00AD7EFF"/>
    <w:rsid w:val="00C54EB8"/>
    <w:rsid w:val="00D93C4E"/>
    <w:rsid w:val="00EB270D"/>
    <w:rsid w:val="00FB7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270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270D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EB27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1"/>
    <w:rsid w:val="00EB27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sid w:val="00EB27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0">
    <w:name w:val="Основной текст (2)"/>
    <w:basedOn w:val="a"/>
    <w:link w:val="2"/>
    <w:rsid w:val="00EB270D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4"/>
    <w:rsid w:val="00EB270D"/>
    <w:pPr>
      <w:shd w:val="clear" w:color="auto" w:fill="FFFFFF"/>
      <w:spacing w:before="720"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РОДИТЕЛЕЙ ПО ПРОТИВОДЕЙСТВИЮ ЭКСТРЕМИЗМУ</vt:lpstr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РОДИТЕЛЕЙ ПО ПРОТИВОДЕЙСТВИЮ ЭКСТРЕМИЗМУ</dc:title>
  <dc:subject/>
  <dc:creator>1</dc:creator>
  <cp:keywords/>
  <cp:lastModifiedBy>OA2</cp:lastModifiedBy>
  <cp:revision>4</cp:revision>
  <dcterms:created xsi:type="dcterms:W3CDTF">2020-07-10T08:24:00Z</dcterms:created>
  <dcterms:modified xsi:type="dcterms:W3CDTF">2023-11-27T11:39:00Z</dcterms:modified>
</cp:coreProperties>
</file>