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16" w:rsidRDefault="006F5616" w:rsidP="006F5616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6F5616" w:rsidRDefault="006F5616" w:rsidP="006F5616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</w:t>
      </w:r>
      <w:r w:rsidR="00884F1D">
        <w:rPr>
          <w:rFonts w:ascii="Times New Roman" w:eastAsia="Times New Roman" w:hAnsi="Times New Roman" w:cs="Times New Roman"/>
          <w:sz w:val="22"/>
          <w:szCs w:val="22"/>
          <w:lang w:eastAsia="ru-RU"/>
        </w:rPr>
        <w:t>О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ГОДСКОЙ ОБЛАСТИ</w:t>
      </w:r>
    </w:p>
    <w:p w:rsidR="006F5616" w:rsidRDefault="006F5616" w:rsidP="006F5616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6F5616" w:rsidRDefault="006F5616" w:rsidP="006F5616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6F5616" w:rsidRDefault="006F5616" w:rsidP="006F5616">
      <w:pPr>
        <w:tabs>
          <w:tab w:val="left" w:pos="330"/>
        </w:tabs>
        <w:jc w:val="center"/>
        <w:rPr>
          <w:rFonts w:ascii="Times New Roman" w:eastAsia="Times New Roman" w:hAnsi="Times New Roman" w:cs="Times New Roman"/>
          <w:lang w:eastAsia="ru-RU"/>
        </w:rPr>
      </w:pPr>
    </w:p>
    <w:p w:rsidR="006F5616" w:rsidRDefault="00884F1D" w:rsidP="006F5616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6F5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сентября 2023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259</w:t>
      </w:r>
    </w:p>
    <w:p w:rsidR="006F5616" w:rsidRDefault="006F5616" w:rsidP="006F5616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6F5616" w:rsidRDefault="006F5616" w:rsidP="006F5616">
      <w:pPr>
        <w:pStyle w:val="a3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6F5616" w:rsidRDefault="006F5616" w:rsidP="006F56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внесении изменений в решение Представительного Собрания Бабушкинского муниципального</w:t>
      </w:r>
      <w:r w:rsidR="009E150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округа от 19.12.2022 года № 105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r w:rsidR="009E150B">
        <w:rPr>
          <w:rFonts w:ascii="Times New Roman" w:hAnsi="Times New Roman" w:cs="Times New Roman"/>
          <w:b/>
          <w:sz w:val="28"/>
          <w:szCs w:val="28"/>
        </w:rPr>
        <w:t xml:space="preserve">Положения о порядке формирования персонального состава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9E150B">
        <w:rPr>
          <w:rFonts w:ascii="Times New Roman" w:hAnsi="Times New Roman" w:cs="Times New Roman"/>
          <w:b/>
          <w:sz w:val="28"/>
          <w:szCs w:val="28"/>
        </w:rPr>
        <w:t>по делам несовершеннолетних и защите их прав  Бабушкинско</w:t>
      </w:r>
      <w:r w:rsidR="00884F1D">
        <w:rPr>
          <w:rFonts w:ascii="Times New Roman" w:hAnsi="Times New Roman" w:cs="Times New Roman"/>
          <w:b/>
          <w:sz w:val="28"/>
          <w:szCs w:val="28"/>
        </w:rPr>
        <w:t>го</w:t>
      </w:r>
      <w:r w:rsidR="009E150B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884F1D">
        <w:rPr>
          <w:rFonts w:ascii="Times New Roman" w:hAnsi="Times New Roman" w:cs="Times New Roman"/>
          <w:b/>
          <w:sz w:val="28"/>
          <w:szCs w:val="28"/>
        </w:rPr>
        <w:t>го</w:t>
      </w:r>
      <w:r w:rsidR="009E150B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884F1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Вологодской области»</w:t>
      </w:r>
    </w:p>
    <w:p w:rsidR="006F5616" w:rsidRDefault="006F5616" w:rsidP="006F5616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5616" w:rsidRPr="00A42C30" w:rsidRDefault="006F5616" w:rsidP="006F5616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A42C3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целях приведения нормативного правового акта в соответствие с законодательством Российской Федерации, руководствуясь </w:t>
      </w:r>
      <w:r w:rsidRPr="00A42C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Бабушкинского муниципального округа,</w:t>
      </w:r>
    </w:p>
    <w:p w:rsidR="006F5616" w:rsidRPr="00884F1D" w:rsidRDefault="00884F1D" w:rsidP="006F5616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6F5616" w:rsidRPr="00884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6F5616" w:rsidRDefault="006F5616" w:rsidP="006F561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82063" w:rsidRDefault="006F5616" w:rsidP="006F56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884F1D">
        <w:rPr>
          <w:rFonts w:ascii="Times New Roman" w:eastAsia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Внести в </w:t>
      </w:r>
      <w:r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реш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ение </w:t>
      </w:r>
      <w:r w:rsidR="009E150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Представительного Собрания Бабушкинского муниципального округа от 19.12.2022 года № 105 </w:t>
      </w:r>
      <w:r w:rsidR="009E150B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порядке формирования персонального состава комиссии по делам несовершеннолетних и защите их прав Бабушкинского муниципального округа Вологодской области» </w:t>
      </w:r>
      <w:r w:rsidR="00182063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F5616" w:rsidRDefault="00182063" w:rsidP="006F56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1.1. в преамбуле решения слова «с законом Вологодской области от 19.12.2004 № 1155 - ОЗ «О комиссиях по делам несовершеннолетних и защите их прав в Вологодской области» заменить словами  «с законом Вологодской области от 13.11.2014 № 3480 - ОЗ «О комиссиях по делам несовершеннолетних и защите их прав в Вологодской области»;</w:t>
      </w:r>
    </w:p>
    <w:p w:rsidR="00182063" w:rsidRDefault="00182063" w:rsidP="006F56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1.2. Приложение к решению изложить в новой редакции</w:t>
      </w:r>
      <w:r w:rsidR="0078045D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</w:t>
      </w:r>
      <w:r w:rsidR="00053316"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F5616" w:rsidRDefault="006F5616" w:rsidP="006F561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6F5616" w:rsidRDefault="006F5616" w:rsidP="006F561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F5616" w:rsidRDefault="006F5616" w:rsidP="006F5616">
      <w:pPr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F5616" w:rsidTr="006F561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Представительного Собрания</w:t>
            </w:r>
          </w:p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Бабушкинского муниципального</w:t>
            </w:r>
          </w:p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8045D" w:rsidRDefault="0078045D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F5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</w:p>
          <w:p w:rsidR="0078045D" w:rsidRDefault="0078045D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F5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Бабушкинского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F5616" w:rsidRDefault="0078045D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F5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5616" w:rsidTr="006F5616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5616" w:rsidRDefault="006F5616" w:rsidP="00A42C3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 Т.С. Жирохова</w:t>
            </w:r>
          </w:p>
        </w:tc>
      </w:tr>
    </w:tbl>
    <w:p w:rsidR="006F5616" w:rsidRPr="00A42C30" w:rsidRDefault="006F5616" w:rsidP="006F5616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42C30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6F5616" w:rsidRPr="00A42C30" w:rsidRDefault="006F5616" w:rsidP="006F5616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42C30">
        <w:rPr>
          <w:rFonts w:ascii="Times New Roman" w:hAnsi="Times New Roman" w:cs="Times New Roman"/>
          <w:sz w:val="22"/>
          <w:szCs w:val="22"/>
        </w:rPr>
        <w:t>УТВЕРЖДЕНО</w:t>
      </w:r>
    </w:p>
    <w:p w:rsidR="006F5616" w:rsidRPr="00A42C30" w:rsidRDefault="00C75D43" w:rsidP="006F5616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42C30">
        <w:rPr>
          <w:rFonts w:ascii="Times New Roman" w:hAnsi="Times New Roman" w:cs="Times New Roman"/>
          <w:sz w:val="22"/>
          <w:szCs w:val="22"/>
        </w:rPr>
        <w:t>р</w:t>
      </w:r>
      <w:r w:rsidR="006F5616" w:rsidRPr="00A42C30">
        <w:rPr>
          <w:rFonts w:ascii="Times New Roman" w:hAnsi="Times New Roman" w:cs="Times New Roman"/>
          <w:sz w:val="22"/>
          <w:szCs w:val="22"/>
        </w:rPr>
        <w:t>ешением Представительного Собрания</w:t>
      </w:r>
    </w:p>
    <w:p w:rsidR="006F5616" w:rsidRPr="00A42C30" w:rsidRDefault="006F5616" w:rsidP="006F5616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42C30">
        <w:rPr>
          <w:rFonts w:ascii="Times New Roman" w:hAnsi="Times New Roman" w:cs="Times New Roman"/>
          <w:sz w:val="22"/>
          <w:szCs w:val="22"/>
        </w:rPr>
        <w:t>Бабушкинского муниципального  округа</w:t>
      </w:r>
    </w:p>
    <w:p w:rsidR="006F5616" w:rsidRPr="00A42C30" w:rsidRDefault="00C75D43" w:rsidP="006F5616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42C30">
        <w:rPr>
          <w:rFonts w:ascii="Times New Roman" w:hAnsi="Times New Roman" w:cs="Times New Roman"/>
          <w:sz w:val="22"/>
          <w:szCs w:val="22"/>
        </w:rPr>
        <w:t>о</w:t>
      </w:r>
      <w:r w:rsidR="006F5616" w:rsidRPr="00A42C30">
        <w:rPr>
          <w:rFonts w:ascii="Times New Roman" w:hAnsi="Times New Roman" w:cs="Times New Roman"/>
          <w:sz w:val="22"/>
          <w:szCs w:val="22"/>
        </w:rPr>
        <w:t>т</w:t>
      </w:r>
      <w:r w:rsidRPr="00A42C30">
        <w:rPr>
          <w:rFonts w:ascii="Times New Roman" w:hAnsi="Times New Roman" w:cs="Times New Roman"/>
          <w:sz w:val="22"/>
          <w:szCs w:val="22"/>
        </w:rPr>
        <w:t xml:space="preserve"> </w:t>
      </w:r>
      <w:r w:rsidR="006F5616" w:rsidRPr="00A42C30">
        <w:rPr>
          <w:rFonts w:ascii="Times New Roman" w:hAnsi="Times New Roman" w:cs="Times New Roman"/>
          <w:sz w:val="22"/>
          <w:szCs w:val="22"/>
        </w:rPr>
        <w:t>19 декабря 2022 года № 105</w:t>
      </w:r>
    </w:p>
    <w:p w:rsidR="009E150B" w:rsidRPr="00A42C30" w:rsidRDefault="009E150B" w:rsidP="006F5616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42C30">
        <w:rPr>
          <w:rFonts w:ascii="Times New Roman" w:hAnsi="Times New Roman" w:cs="Times New Roman"/>
          <w:sz w:val="22"/>
          <w:szCs w:val="22"/>
        </w:rPr>
        <w:t>(в редакции решения</w:t>
      </w:r>
      <w:r w:rsidR="00A42C30" w:rsidRPr="00A42C30">
        <w:rPr>
          <w:rFonts w:ascii="Times New Roman" w:hAnsi="Times New Roman" w:cs="Times New Roman"/>
          <w:sz w:val="22"/>
          <w:szCs w:val="22"/>
        </w:rPr>
        <w:t xml:space="preserve"> </w:t>
      </w:r>
      <w:r w:rsidRPr="00A42C30">
        <w:rPr>
          <w:rFonts w:ascii="Times New Roman" w:hAnsi="Times New Roman" w:cs="Times New Roman"/>
          <w:sz w:val="22"/>
          <w:szCs w:val="22"/>
        </w:rPr>
        <w:t xml:space="preserve">от </w:t>
      </w:r>
      <w:r w:rsidR="00884F1D">
        <w:rPr>
          <w:rFonts w:ascii="Times New Roman" w:hAnsi="Times New Roman" w:cs="Times New Roman"/>
          <w:sz w:val="22"/>
          <w:szCs w:val="22"/>
        </w:rPr>
        <w:t>29</w:t>
      </w:r>
      <w:r w:rsidRPr="00A42C30">
        <w:rPr>
          <w:rFonts w:ascii="Times New Roman" w:hAnsi="Times New Roman" w:cs="Times New Roman"/>
          <w:sz w:val="22"/>
          <w:szCs w:val="22"/>
        </w:rPr>
        <w:t xml:space="preserve"> сентября 2023 №</w:t>
      </w:r>
      <w:r w:rsidR="00884F1D">
        <w:rPr>
          <w:rFonts w:ascii="Times New Roman" w:hAnsi="Times New Roman" w:cs="Times New Roman"/>
          <w:sz w:val="22"/>
          <w:szCs w:val="22"/>
        </w:rPr>
        <w:t xml:space="preserve"> 259)</w:t>
      </w:r>
    </w:p>
    <w:p w:rsidR="006F5616" w:rsidRPr="00AC4460" w:rsidRDefault="006F5616" w:rsidP="006F5616">
      <w:pPr>
        <w:ind w:left="720" w:hanging="720"/>
        <w:jc w:val="right"/>
        <w:rPr>
          <w:sz w:val="28"/>
          <w:szCs w:val="28"/>
        </w:rPr>
      </w:pPr>
    </w:p>
    <w:p w:rsidR="006F5616" w:rsidRPr="00C75D43" w:rsidRDefault="006F5616" w:rsidP="00A42C3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D4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F5616" w:rsidRPr="00C75D43" w:rsidRDefault="006F5616" w:rsidP="00A42C3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D43">
        <w:rPr>
          <w:rFonts w:ascii="Times New Roman" w:hAnsi="Times New Roman" w:cs="Times New Roman"/>
          <w:b/>
          <w:sz w:val="28"/>
          <w:szCs w:val="28"/>
        </w:rPr>
        <w:t>о порядке формирования персонального состава комиссии по делам несовершеннолетних и защите их прав Бабушкинского муниципального  округа Вологодской области</w:t>
      </w:r>
    </w:p>
    <w:p w:rsidR="006F5616" w:rsidRDefault="006F5616" w:rsidP="006F56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182063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F5616" w:rsidRPr="00A42C30">
        <w:rPr>
          <w:rFonts w:ascii="Times New Roman" w:hAnsi="Times New Roman" w:cs="Times New Roman"/>
          <w:sz w:val="28"/>
          <w:szCs w:val="28"/>
        </w:rPr>
        <w:t>Настоящее Положение регулирует общественные отношения по приёму и рассмотрению предложений по формированию, а также дальнейшему утверждению персонального состава комиссии по делам несовершеннолетних и защите их прав Бабушкинского муниципального  округа Вологодской области (далее – КДН и ЗП), включая сроки приема и рассмотрения предложений по персональному составу КДН и ЗП, порядок рассмотрения данных предложений и перечень прилагаемых к ним документов.</w:t>
      </w:r>
      <w:proofErr w:type="gramEnd"/>
    </w:p>
    <w:p w:rsidR="006F5616" w:rsidRPr="00A42C30" w:rsidRDefault="005E5077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153B">
        <w:rPr>
          <w:rFonts w:ascii="Times New Roman" w:hAnsi="Times New Roman" w:cs="Times New Roman"/>
          <w:sz w:val="28"/>
          <w:szCs w:val="28"/>
        </w:rPr>
        <w:t xml:space="preserve"> 2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5616" w:rsidRPr="00A42C30">
        <w:rPr>
          <w:rFonts w:ascii="Times New Roman" w:hAnsi="Times New Roman" w:cs="Times New Roman"/>
          <w:sz w:val="28"/>
          <w:szCs w:val="28"/>
        </w:rPr>
        <w:t>Предложения по персональному составу КДН и ЗП или назначению нового члена вместо прекратившего свои полномочия предоставляются в письменном виде на имя Главы  округа    в течение 5 календарных дней со дня  размещения  на официальном сайте Бабушкинского муниципального округа информации о приеме предложений по формированию персонального состава КДН и ЗП.</w:t>
      </w:r>
      <w:proofErr w:type="gramEnd"/>
    </w:p>
    <w:p w:rsidR="006F5616" w:rsidRPr="00A42C30" w:rsidRDefault="00A42C30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 </w:t>
      </w:r>
      <w:r w:rsidR="003F153B">
        <w:rPr>
          <w:rFonts w:ascii="Times New Roman" w:hAnsi="Times New Roman" w:cs="Times New Roman"/>
          <w:sz w:val="28"/>
          <w:szCs w:val="28"/>
        </w:rPr>
        <w:t xml:space="preserve">3. 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Одновременно с предложением кандидатур в члены КДН и ЗП представляются копии документов, удостоверяющих личность, образование и место работы кандидата, письменное заявление на включение его в состав КДН и ЗП и согласие на обработку персональных данных.  Указанные документы могут быть представлены непосредственно в приемную администрации округа или по почте. </w:t>
      </w:r>
    </w:p>
    <w:p w:rsidR="006F5616" w:rsidRPr="00A42C30" w:rsidRDefault="005E5077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B1096">
        <w:rPr>
          <w:rFonts w:ascii="Times New Roman" w:hAnsi="Times New Roman" w:cs="Times New Roman"/>
          <w:sz w:val="28"/>
          <w:szCs w:val="28"/>
        </w:rPr>
        <w:t>4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. Поступившие предложения по персональному составу КДН и ЗП рассматриваются Главой округа с привлечением для рассмотрения представленных документов в необходимых случаях руководителей и специалистов администрации  округа в течение 10 календарных дней со дня окончания срока, установленного пунктом </w:t>
      </w:r>
      <w:r w:rsidR="0078045D">
        <w:rPr>
          <w:rFonts w:ascii="Times New Roman" w:hAnsi="Times New Roman" w:cs="Times New Roman"/>
          <w:sz w:val="28"/>
          <w:szCs w:val="28"/>
        </w:rPr>
        <w:t>2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E5077" w:rsidRDefault="005E5077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5B1096">
        <w:rPr>
          <w:rFonts w:ascii="Times New Roman" w:hAnsi="Times New Roman" w:cs="Times New Roman"/>
          <w:sz w:val="28"/>
          <w:szCs w:val="28"/>
        </w:rPr>
        <w:t>5</w:t>
      </w:r>
      <w:r w:rsidR="006F5616" w:rsidRPr="00A42C30">
        <w:rPr>
          <w:rFonts w:ascii="Times New Roman" w:hAnsi="Times New Roman" w:cs="Times New Roman"/>
          <w:sz w:val="28"/>
          <w:szCs w:val="28"/>
        </w:rPr>
        <w:t>. Подготовленное на основании поступивших предложений письменное представление вносится Главой  округа на ближайшее  заседание Представительного Собрания  Бабушкинского муниципального округа  для рассмотрения и утверждения персонального состава КДН и ЗП.</w:t>
      </w:r>
    </w:p>
    <w:p w:rsidR="006F5616" w:rsidRPr="00A42C30" w:rsidRDefault="003315CC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 В случае отклонения Представительным Собранием Бабушкинского муниципального округа кандидатуры, указанной в представлении, Глава  округа вправе внести на рассмотрение и утверждение другую кандидатуру.</w:t>
      </w:r>
    </w:p>
    <w:p w:rsidR="006F5616" w:rsidRPr="00A42C30" w:rsidRDefault="005E5077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hAnsi="Times New Roman" w:cs="Times New Roman"/>
          <w:sz w:val="28"/>
          <w:szCs w:val="28"/>
        </w:rPr>
        <w:t>7</w:t>
      </w:r>
      <w:r w:rsidR="005B1096">
        <w:rPr>
          <w:rFonts w:ascii="Times New Roman" w:hAnsi="Times New Roman" w:cs="Times New Roman"/>
          <w:sz w:val="28"/>
          <w:szCs w:val="28"/>
        </w:rPr>
        <w:t xml:space="preserve">. </w:t>
      </w:r>
      <w:r w:rsidR="006F5616" w:rsidRPr="00A42C30">
        <w:rPr>
          <w:rFonts w:ascii="Times New Roman" w:hAnsi="Times New Roman" w:cs="Times New Roman"/>
          <w:sz w:val="28"/>
          <w:szCs w:val="28"/>
        </w:rPr>
        <w:t xml:space="preserve">Решения Представительного Собрания Бабушкинского муниципального округа, утверждающие персональный состав КДН и ЗП, </w:t>
      </w:r>
      <w:r w:rsidR="006F5616" w:rsidRPr="00A42C30">
        <w:rPr>
          <w:rFonts w:ascii="Times New Roman" w:hAnsi="Times New Roman" w:cs="Times New Roman"/>
          <w:sz w:val="28"/>
          <w:szCs w:val="28"/>
        </w:rPr>
        <w:lastRenderedPageBreak/>
        <w:t>публикуются   в  средствах массовой информации округа и размещаются  на официальном сайте Бабушкинского муниципального  округа в информационно-телекоммуникационной сети «Интернет».</w:t>
      </w: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2C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53316">
        <w:rPr>
          <w:rFonts w:ascii="Times New Roman" w:hAnsi="Times New Roman" w:cs="Times New Roman"/>
          <w:sz w:val="28"/>
          <w:szCs w:val="28"/>
        </w:rPr>
        <w:t>8</w:t>
      </w:r>
      <w:r w:rsidRPr="00A42C30">
        <w:rPr>
          <w:rFonts w:ascii="Times New Roman" w:hAnsi="Times New Roman" w:cs="Times New Roman"/>
          <w:sz w:val="28"/>
          <w:szCs w:val="28"/>
        </w:rPr>
        <w:t xml:space="preserve">. Полномочия председателя КДН и ЗП, заместителей председателя КДН и ЗП, ответственного секретаря КДН и ЗП, членов комиссии прекращаются по основаниям, предусмотренным </w:t>
      </w:r>
      <w:r w:rsidR="00182582" w:rsidRPr="00A42C30">
        <w:rPr>
          <w:rFonts w:ascii="Times New Roman" w:hAnsi="Times New Roman" w:cs="Times New Roman"/>
          <w:sz w:val="28"/>
          <w:szCs w:val="28"/>
        </w:rPr>
        <w:t>частью 10 статьи 4  закона Вологодской области от 13.11.2014 N 3480-ОЗ  «О комиссиях по делам несовершеннолетних и защите их прав в Вологодской области».</w:t>
      </w:r>
      <w:r w:rsidRPr="00A42C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A42C30" w:rsidRDefault="006F5616" w:rsidP="00A42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6F5616" w:rsidRDefault="006F5616" w:rsidP="006F56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6F5616" w:rsidRDefault="006F5616" w:rsidP="006F56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5616" w:rsidRPr="006F5616" w:rsidRDefault="006F5616" w:rsidP="006F56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F5616" w:rsidRPr="006F5616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5616"/>
    <w:rsid w:val="00053316"/>
    <w:rsid w:val="00182063"/>
    <w:rsid w:val="00182582"/>
    <w:rsid w:val="003315CC"/>
    <w:rsid w:val="003F153B"/>
    <w:rsid w:val="005B1096"/>
    <w:rsid w:val="005E5077"/>
    <w:rsid w:val="00654875"/>
    <w:rsid w:val="006F5616"/>
    <w:rsid w:val="0078045D"/>
    <w:rsid w:val="00884F1D"/>
    <w:rsid w:val="009E150B"/>
    <w:rsid w:val="00A42C30"/>
    <w:rsid w:val="00A62534"/>
    <w:rsid w:val="00B66531"/>
    <w:rsid w:val="00B93183"/>
    <w:rsid w:val="00C4305D"/>
    <w:rsid w:val="00C75D43"/>
    <w:rsid w:val="00C87AAF"/>
    <w:rsid w:val="00CE48F6"/>
    <w:rsid w:val="00F2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1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616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6F56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800F616-C5D1-4E73-8E6B-997A181F6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2023-08-28T08:37:00Z</cp:lastPrinted>
  <dcterms:created xsi:type="dcterms:W3CDTF">2023-10-03T13:44:00Z</dcterms:created>
  <dcterms:modified xsi:type="dcterms:W3CDTF">2023-10-03T13:44:00Z</dcterms:modified>
</cp:coreProperties>
</file>