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261" w:rsidRPr="00FD7FD7" w:rsidRDefault="000C0DF6" w:rsidP="00FD7FD7">
      <w:pPr>
        <w:jc w:val="center"/>
        <w:rPr>
          <w:rFonts w:ascii="Times New Roman" w:hAnsi="Times New Roman" w:cs="Times New Roman"/>
          <w:i/>
          <w:color w:val="00B050"/>
          <w:sz w:val="36"/>
        </w:rPr>
      </w:pPr>
      <w:r>
        <w:rPr>
          <w:rFonts w:ascii="Times New Roman" w:hAnsi="Times New Roman" w:cs="Times New Roman"/>
          <w:i/>
          <w:color w:val="00B050"/>
          <w:sz w:val="36"/>
        </w:rPr>
        <w:t>Биологический (зоологический)</w:t>
      </w:r>
      <w:r w:rsidR="0034645C" w:rsidRPr="00FD7FD7">
        <w:rPr>
          <w:rFonts w:ascii="Times New Roman" w:hAnsi="Times New Roman" w:cs="Times New Roman"/>
          <w:i/>
          <w:color w:val="00B050"/>
          <w:sz w:val="36"/>
        </w:rPr>
        <w:t xml:space="preserve"> заказник «</w:t>
      </w:r>
      <w:r>
        <w:rPr>
          <w:rFonts w:ascii="Times New Roman" w:hAnsi="Times New Roman" w:cs="Times New Roman"/>
          <w:i/>
          <w:color w:val="00B050"/>
          <w:sz w:val="36"/>
        </w:rPr>
        <w:t>Бабушкинский</w:t>
      </w:r>
      <w:r w:rsidR="0034645C" w:rsidRPr="00FD7FD7">
        <w:rPr>
          <w:rFonts w:ascii="Times New Roman" w:hAnsi="Times New Roman" w:cs="Times New Roman"/>
          <w:i/>
          <w:color w:val="00B050"/>
          <w:sz w:val="36"/>
        </w:rPr>
        <w:t>»</w:t>
      </w:r>
    </w:p>
    <w:p w:rsidR="0034645C" w:rsidRDefault="0034645C"/>
    <w:p w:rsidR="0034645C" w:rsidRDefault="004465C8" w:rsidP="00FD7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Место</w:t>
      </w:r>
      <w:r w:rsidR="0034645C" w:rsidRPr="00F6537A">
        <w:rPr>
          <w:rFonts w:ascii="Times New Roman" w:hAnsi="Times New Roman" w:cs="Times New Roman"/>
          <w:b/>
          <w:sz w:val="32"/>
          <w:szCs w:val="32"/>
          <w:u w:val="single"/>
        </w:rPr>
        <w:t>положение</w:t>
      </w:r>
      <w:r w:rsidR="0034645C" w:rsidRPr="00F6537A">
        <w:rPr>
          <w:rFonts w:ascii="Times New Roman" w:hAnsi="Times New Roman" w:cs="Times New Roman"/>
          <w:sz w:val="32"/>
          <w:szCs w:val="32"/>
        </w:rPr>
        <w:t>:</w:t>
      </w:r>
      <w:r w:rsidR="00FD7FD7">
        <w:rPr>
          <w:rFonts w:ascii="Times New Roman" w:hAnsi="Times New Roman" w:cs="Times New Roman"/>
          <w:sz w:val="32"/>
          <w:szCs w:val="32"/>
        </w:rPr>
        <w:t xml:space="preserve"> находится </w:t>
      </w:r>
      <w:r w:rsidR="00434436">
        <w:rPr>
          <w:rFonts w:ascii="Times New Roman" w:hAnsi="Times New Roman" w:cs="Times New Roman"/>
          <w:sz w:val="32"/>
          <w:szCs w:val="32"/>
        </w:rPr>
        <w:t xml:space="preserve">в 4 км </w:t>
      </w:r>
      <w:r w:rsidR="00EB05CD">
        <w:rPr>
          <w:rFonts w:ascii="Times New Roman" w:hAnsi="Times New Roman" w:cs="Times New Roman"/>
          <w:sz w:val="32"/>
          <w:szCs w:val="32"/>
        </w:rPr>
        <w:t>северо</w:t>
      </w:r>
      <w:r w:rsidR="00157EDB">
        <w:rPr>
          <w:rFonts w:ascii="Times New Roman" w:hAnsi="Times New Roman" w:cs="Times New Roman"/>
          <w:sz w:val="32"/>
          <w:szCs w:val="32"/>
        </w:rPr>
        <w:t>-</w:t>
      </w:r>
      <w:r w:rsidR="00434436">
        <w:rPr>
          <w:rFonts w:ascii="Times New Roman" w:hAnsi="Times New Roman" w:cs="Times New Roman"/>
          <w:sz w:val="32"/>
          <w:szCs w:val="32"/>
        </w:rPr>
        <w:t>запад</w:t>
      </w:r>
      <w:r w:rsidR="00157EDB">
        <w:rPr>
          <w:rFonts w:ascii="Times New Roman" w:hAnsi="Times New Roman" w:cs="Times New Roman"/>
          <w:sz w:val="32"/>
          <w:szCs w:val="32"/>
        </w:rPr>
        <w:t xml:space="preserve">нее с. им. Бабушкина </w:t>
      </w:r>
      <w:r w:rsidR="00F35336">
        <w:rPr>
          <w:rFonts w:ascii="Times New Roman" w:hAnsi="Times New Roman" w:cs="Times New Roman"/>
          <w:sz w:val="32"/>
          <w:szCs w:val="32"/>
        </w:rPr>
        <w:t xml:space="preserve">и </w:t>
      </w:r>
      <w:r w:rsidR="00434436">
        <w:rPr>
          <w:rFonts w:ascii="Times New Roman" w:hAnsi="Times New Roman" w:cs="Times New Roman"/>
          <w:sz w:val="32"/>
          <w:szCs w:val="32"/>
        </w:rPr>
        <w:t>в 9 км юго-восточнее г. Тотьмы.</w:t>
      </w:r>
    </w:p>
    <w:p w:rsidR="00434436" w:rsidRPr="00434436" w:rsidRDefault="006D561B" w:rsidP="0043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8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20"/>
        </w:rPr>
        <w:t>Леден</w:t>
      </w:r>
      <w:bookmarkStart w:id="0" w:name="_GoBack"/>
      <w:bookmarkEnd w:id="0"/>
      <w:r w:rsidR="00434436" w:rsidRPr="00434436">
        <w:rPr>
          <w:rFonts w:ascii="Times New Roman" w:hAnsi="Times New Roman" w:cs="Times New Roman"/>
          <w:sz w:val="32"/>
          <w:szCs w:val="20"/>
        </w:rPr>
        <w:t>гское</w:t>
      </w:r>
      <w:proofErr w:type="spellEnd"/>
      <w:r w:rsidR="00434436" w:rsidRPr="00434436">
        <w:rPr>
          <w:rFonts w:ascii="Times New Roman" w:hAnsi="Times New Roman" w:cs="Times New Roman"/>
          <w:sz w:val="32"/>
          <w:szCs w:val="20"/>
        </w:rPr>
        <w:t xml:space="preserve"> лесничество кв.</w:t>
      </w:r>
      <w:r w:rsidR="00434436">
        <w:rPr>
          <w:rFonts w:ascii="Times New Roman" w:hAnsi="Times New Roman" w:cs="Times New Roman"/>
          <w:sz w:val="32"/>
          <w:szCs w:val="20"/>
        </w:rPr>
        <w:t xml:space="preserve"> </w:t>
      </w:r>
      <w:r w:rsidR="00434436" w:rsidRPr="00434436">
        <w:rPr>
          <w:rFonts w:ascii="Times New Roman" w:hAnsi="Times New Roman" w:cs="Times New Roman"/>
          <w:sz w:val="32"/>
          <w:szCs w:val="20"/>
        </w:rPr>
        <w:t>2ч,</w:t>
      </w:r>
      <w:r w:rsidR="00434436">
        <w:rPr>
          <w:rFonts w:ascii="Times New Roman" w:hAnsi="Times New Roman" w:cs="Times New Roman"/>
          <w:sz w:val="32"/>
          <w:szCs w:val="20"/>
        </w:rPr>
        <w:t xml:space="preserve"> </w:t>
      </w:r>
      <w:r w:rsidR="00434436" w:rsidRPr="00434436">
        <w:rPr>
          <w:rFonts w:ascii="Times New Roman" w:hAnsi="Times New Roman" w:cs="Times New Roman"/>
          <w:sz w:val="32"/>
          <w:szCs w:val="20"/>
        </w:rPr>
        <w:t>3-6,</w:t>
      </w:r>
      <w:r w:rsidR="00434436">
        <w:rPr>
          <w:rFonts w:ascii="Times New Roman" w:hAnsi="Times New Roman" w:cs="Times New Roman"/>
          <w:sz w:val="32"/>
          <w:szCs w:val="20"/>
        </w:rPr>
        <w:t xml:space="preserve"> </w:t>
      </w:r>
      <w:r w:rsidR="00434436" w:rsidRPr="00434436">
        <w:rPr>
          <w:rFonts w:ascii="Times New Roman" w:hAnsi="Times New Roman" w:cs="Times New Roman"/>
          <w:sz w:val="32"/>
          <w:szCs w:val="20"/>
        </w:rPr>
        <w:t>15-16,</w:t>
      </w:r>
      <w:r w:rsidR="00434436">
        <w:rPr>
          <w:rFonts w:ascii="Times New Roman" w:hAnsi="Times New Roman" w:cs="Times New Roman"/>
          <w:sz w:val="32"/>
          <w:szCs w:val="20"/>
        </w:rPr>
        <w:t xml:space="preserve"> </w:t>
      </w:r>
      <w:r w:rsidR="00434436" w:rsidRPr="00434436">
        <w:rPr>
          <w:rFonts w:ascii="Times New Roman" w:hAnsi="Times New Roman" w:cs="Times New Roman"/>
          <w:sz w:val="32"/>
          <w:szCs w:val="20"/>
        </w:rPr>
        <w:t>26ч,</w:t>
      </w:r>
      <w:r w:rsidR="00434436">
        <w:rPr>
          <w:rFonts w:ascii="Times New Roman" w:hAnsi="Times New Roman" w:cs="Times New Roman"/>
          <w:sz w:val="32"/>
          <w:szCs w:val="20"/>
        </w:rPr>
        <w:t xml:space="preserve"> </w:t>
      </w:r>
      <w:r w:rsidR="00434436" w:rsidRPr="00434436">
        <w:rPr>
          <w:rFonts w:ascii="Times New Roman" w:hAnsi="Times New Roman" w:cs="Times New Roman"/>
          <w:sz w:val="32"/>
          <w:szCs w:val="20"/>
        </w:rPr>
        <w:t>137-139,</w:t>
      </w:r>
      <w:r w:rsidR="00434436">
        <w:rPr>
          <w:rFonts w:ascii="Times New Roman" w:hAnsi="Times New Roman" w:cs="Times New Roman"/>
          <w:sz w:val="32"/>
          <w:szCs w:val="20"/>
        </w:rPr>
        <w:t xml:space="preserve"> </w:t>
      </w:r>
      <w:r w:rsidR="00434436" w:rsidRPr="00434436">
        <w:rPr>
          <w:rFonts w:ascii="Times New Roman" w:hAnsi="Times New Roman" w:cs="Times New Roman"/>
          <w:sz w:val="32"/>
          <w:szCs w:val="20"/>
        </w:rPr>
        <w:t>143-147,</w:t>
      </w:r>
      <w:r w:rsidR="00434436">
        <w:rPr>
          <w:rFonts w:ascii="Times New Roman" w:hAnsi="Times New Roman" w:cs="Times New Roman"/>
          <w:sz w:val="32"/>
          <w:szCs w:val="20"/>
        </w:rPr>
        <w:t xml:space="preserve"> </w:t>
      </w:r>
      <w:r w:rsidR="00434436" w:rsidRPr="00434436">
        <w:rPr>
          <w:rFonts w:ascii="Times New Roman" w:hAnsi="Times New Roman" w:cs="Times New Roman"/>
          <w:sz w:val="32"/>
          <w:szCs w:val="20"/>
        </w:rPr>
        <w:t>149ч,</w:t>
      </w:r>
      <w:r w:rsidR="00434436">
        <w:rPr>
          <w:rFonts w:ascii="Times New Roman" w:hAnsi="Times New Roman" w:cs="Times New Roman"/>
          <w:sz w:val="32"/>
          <w:szCs w:val="20"/>
        </w:rPr>
        <w:t xml:space="preserve"> </w:t>
      </w:r>
      <w:r w:rsidR="00434436" w:rsidRPr="00434436">
        <w:rPr>
          <w:rFonts w:ascii="Times New Roman" w:hAnsi="Times New Roman" w:cs="Times New Roman"/>
          <w:sz w:val="32"/>
          <w:szCs w:val="20"/>
        </w:rPr>
        <w:t>150-156,</w:t>
      </w:r>
      <w:r w:rsidR="00434436">
        <w:rPr>
          <w:rFonts w:ascii="Times New Roman" w:hAnsi="Times New Roman" w:cs="Times New Roman"/>
          <w:sz w:val="32"/>
          <w:szCs w:val="20"/>
        </w:rPr>
        <w:t xml:space="preserve"> </w:t>
      </w:r>
      <w:r w:rsidR="00434436" w:rsidRPr="00434436">
        <w:rPr>
          <w:rFonts w:ascii="Times New Roman" w:hAnsi="Times New Roman" w:cs="Times New Roman"/>
          <w:sz w:val="32"/>
          <w:szCs w:val="20"/>
        </w:rPr>
        <w:t>157ч,</w:t>
      </w:r>
      <w:r w:rsidR="00434436">
        <w:rPr>
          <w:rFonts w:ascii="Times New Roman" w:hAnsi="Times New Roman" w:cs="Times New Roman"/>
          <w:sz w:val="32"/>
          <w:szCs w:val="20"/>
        </w:rPr>
        <w:t xml:space="preserve"> </w:t>
      </w:r>
      <w:r w:rsidR="00434436" w:rsidRPr="00434436">
        <w:rPr>
          <w:rFonts w:ascii="Times New Roman" w:hAnsi="Times New Roman" w:cs="Times New Roman"/>
          <w:sz w:val="32"/>
          <w:szCs w:val="20"/>
        </w:rPr>
        <w:t>158ч,</w:t>
      </w:r>
      <w:r w:rsidR="00434436">
        <w:rPr>
          <w:rFonts w:ascii="Times New Roman" w:hAnsi="Times New Roman" w:cs="Times New Roman"/>
          <w:sz w:val="32"/>
          <w:szCs w:val="20"/>
        </w:rPr>
        <w:t xml:space="preserve"> </w:t>
      </w:r>
      <w:r w:rsidR="00434436" w:rsidRPr="00434436">
        <w:rPr>
          <w:rFonts w:ascii="Times New Roman" w:hAnsi="Times New Roman" w:cs="Times New Roman"/>
          <w:sz w:val="32"/>
          <w:szCs w:val="20"/>
        </w:rPr>
        <w:t>159-165,</w:t>
      </w:r>
      <w:r w:rsidR="00434436">
        <w:rPr>
          <w:rFonts w:ascii="Times New Roman" w:hAnsi="Times New Roman" w:cs="Times New Roman"/>
          <w:sz w:val="32"/>
          <w:szCs w:val="20"/>
        </w:rPr>
        <w:t xml:space="preserve"> </w:t>
      </w:r>
      <w:r w:rsidR="00434436" w:rsidRPr="00434436">
        <w:rPr>
          <w:rFonts w:ascii="Times New Roman" w:hAnsi="Times New Roman" w:cs="Times New Roman"/>
          <w:sz w:val="32"/>
          <w:szCs w:val="20"/>
        </w:rPr>
        <w:t>166ч,</w:t>
      </w:r>
      <w:r w:rsidR="00434436">
        <w:rPr>
          <w:rFonts w:ascii="Times New Roman" w:hAnsi="Times New Roman" w:cs="Times New Roman"/>
          <w:sz w:val="32"/>
          <w:szCs w:val="20"/>
        </w:rPr>
        <w:t xml:space="preserve"> </w:t>
      </w:r>
      <w:r w:rsidR="00434436" w:rsidRPr="00434436">
        <w:rPr>
          <w:rFonts w:ascii="Times New Roman" w:hAnsi="Times New Roman" w:cs="Times New Roman"/>
          <w:sz w:val="32"/>
          <w:szCs w:val="20"/>
        </w:rPr>
        <w:t>168ч,</w:t>
      </w:r>
      <w:r w:rsidR="00434436">
        <w:rPr>
          <w:rFonts w:ascii="Times New Roman" w:hAnsi="Times New Roman" w:cs="Times New Roman"/>
          <w:sz w:val="32"/>
          <w:szCs w:val="20"/>
        </w:rPr>
        <w:t xml:space="preserve"> </w:t>
      </w:r>
      <w:r w:rsidR="00434436" w:rsidRPr="00434436">
        <w:rPr>
          <w:rFonts w:ascii="Times New Roman" w:hAnsi="Times New Roman" w:cs="Times New Roman"/>
          <w:sz w:val="32"/>
          <w:szCs w:val="20"/>
        </w:rPr>
        <w:t>169-174,</w:t>
      </w:r>
      <w:r w:rsidR="00434436">
        <w:rPr>
          <w:rFonts w:ascii="Times New Roman" w:hAnsi="Times New Roman" w:cs="Times New Roman"/>
          <w:sz w:val="32"/>
          <w:szCs w:val="20"/>
        </w:rPr>
        <w:t xml:space="preserve"> </w:t>
      </w:r>
      <w:r w:rsidR="00434436" w:rsidRPr="00434436">
        <w:rPr>
          <w:rFonts w:ascii="Times New Roman" w:hAnsi="Times New Roman" w:cs="Times New Roman"/>
          <w:sz w:val="32"/>
          <w:szCs w:val="20"/>
        </w:rPr>
        <w:t>175ч, 178,</w:t>
      </w:r>
      <w:r w:rsidR="00434436">
        <w:rPr>
          <w:rFonts w:ascii="Times New Roman" w:hAnsi="Times New Roman" w:cs="Times New Roman"/>
          <w:sz w:val="32"/>
          <w:szCs w:val="20"/>
        </w:rPr>
        <w:t xml:space="preserve"> </w:t>
      </w:r>
      <w:r w:rsidR="00434436" w:rsidRPr="00434436">
        <w:rPr>
          <w:rFonts w:ascii="Times New Roman" w:hAnsi="Times New Roman" w:cs="Times New Roman"/>
          <w:sz w:val="32"/>
          <w:szCs w:val="20"/>
        </w:rPr>
        <w:t>179-183,</w:t>
      </w:r>
      <w:r w:rsidR="00434436">
        <w:rPr>
          <w:rFonts w:ascii="Times New Roman" w:hAnsi="Times New Roman" w:cs="Times New Roman"/>
          <w:sz w:val="32"/>
          <w:szCs w:val="20"/>
        </w:rPr>
        <w:t xml:space="preserve"> </w:t>
      </w:r>
      <w:r w:rsidR="00434436" w:rsidRPr="00434436">
        <w:rPr>
          <w:rFonts w:ascii="Times New Roman" w:hAnsi="Times New Roman" w:cs="Times New Roman"/>
          <w:sz w:val="32"/>
          <w:szCs w:val="20"/>
        </w:rPr>
        <w:t>184ч</w:t>
      </w:r>
      <w:r w:rsidR="00434436">
        <w:rPr>
          <w:rFonts w:ascii="Times New Roman" w:hAnsi="Times New Roman" w:cs="Times New Roman"/>
          <w:sz w:val="32"/>
          <w:szCs w:val="20"/>
        </w:rPr>
        <w:t xml:space="preserve">, </w:t>
      </w:r>
      <w:r w:rsidR="00434436" w:rsidRPr="00434436">
        <w:rPr>
          <w:rFonts w:ascii="Times New Roman" w:hAnsi="Times New Roman" w:cs="Times New Roman"/>
          <w:sz w:val="32"/>
          <w:szCs w:val="20"/>
        </w:rPr>
        <w:t>187ч,</w:t>
      </w:r>
      <w:r w:rsidR="00434436">
        <w:rPr>
          <w:rFonts w:ascii="Times New Roman" w:hAnsi="Times New Roman" w:cs="Times New Roman"/>
          <w:sz w:val="32"/>
          <w:szCs w:val="20"/>
        </w:rPr>
        <w:t xml:space="preserve"> </w:t>
      </w:r>
      <w:r w:rsidR="00434436" w:rsidRPr="00434436">
        <w:rPr>
          <w:rFonts w:ascii="Times New Roman" w:hAnsi="Times New Roman" w:cs="Times New Roman"/>
          <w:sz w:val="32"/>
          <w:szCs w:val="20"/>
        </w:rPr>
        <w:t>188ч,</w:t>
      </w:r>
      <w:r w:rsidR="00434436">
        <w:rPr>
          <w:rFonts w:ascii="Times New Roman" w:hAnsi="Times New Roman" w:cs="Times New Roman"/>
          <w:sz w:val="32"/>
          <w:szCs w:val="20"/>
        </w:rPr>
        <w:t xml:space="preserve"> </w:t>
      </w:r>
      <w:r w:rsidR="00434436" w:rsidRPr="00434436">
        <w:rPr>
          <w:rFonts w:ascii="Times New Roman" w:hAnsi="Times New Roman" w:cs="Times New Roman"/>
          <w:sz w:val="32"/>
          <w:szCs w:val="20"/>
        </w:rPr>
        <w:t>189-193</w:t>
      </w:r>
      <w:r w:rsidR="00434436">
        <w:rPr>
          <w:rFonts w:ascii="Times New Roman" w:hAnsi="Times New Roman" w:cs="Times New Roman"/>
          <w:sz w:val="32"/>
          <w:szCs w:val="20"/>
        </w:rPr>
        <w:t>,</w:t>
      </w:r>
      <w:r w:rsidR="00434436" w:rsidRPr="00434436">
        <w:rPr>
          <w:rFonts w:ascii="Times New Roman" w:hAnsi="Times New Roman" w:cs="Times New Roman"/>
          <w:sz w:val="32"/>
          <w:szCs w:val="20"/>
        </w:rPr>
        <w:t xml:space="preserve"> 194ч,</w:t>
      </w:r>
      <w:r w:rsidR="00434436">
        <w:rPr>
          <w:rFonts w:ascii="Times New Roman" w:hAnsi="Times New Roman" w:cs="Times New Roman"/>
          <w:sz w:val="32"/>
          <w:szCs w:val="20"/>
        </w:rPr>
        <w:t xml:space="preserve"> </w:t>
      </w:r>
      <w:r w:rsidR="00434436" w:rsidRPr="00434436">
        <w:rPr>
          <w:rFonts w:ascii="Times New Roman" w:hAnsi="Times New Roman" w:cs="Times New Roman"/>
          <w:sz w:val="32"/>
          <w:szCs w:val="20"/>
        </w:rPr>
        <w:t>199ч,</w:t>
      </w:r>
      <w:r w:rsidR="00434436">
        <w:rPr>
          <w:rFonts w:ascii="Times New Roman" w:hAnsi="Times New Roman" w:cs="Times New Roman"/>
          <w:sz w:val="32"/>
          <w:szCs w:val="20"/>
        </w:rPr>
        <w:t xml:space="preserve"> </w:t>
      </w:r>
      <w:r w:rsidR="00434436" w:rsidRPr="00434436">
        <w:rPr>
          <w:rFonts w:ascii="Times New Roman" w:hAnsi="Times New Roman" w:cs="Times New Roman"/>
          <w:sz w:val="32"/>
          <w:szCs w:val="20"/>
        </w:rPr>
        <w:t>200-204,</w:t>
      </w:r>
      <w:r w:rsidR="00434436">
        <w:rPr>
          <w:rFonts w:ascii="Times New Roman" w:hAnsi="Times New Roman" w:cs="Times New Roman"/>
          <w:sz w:val="32"/>
          <w:szCs w:val="20"/>
        </w:rPr>
        <w:t xml:space="preserve"> </w:t>
      </w:r>
      <w:r w:rsidR="00434436" w:rsidRPr="00434436">
        <w:rPr>
          <w:rFonts w:ascii="Times New Roman" w:hAnsi="Times New Roman" w:cs="Times New Roman"/>
          <w:sz w:val="32"/>
          <w:szCs w:val="20"/>
        </w:rPr>
        <w:t>205ч</w:t>
      </w:r>
      <w:r w:rsidR="00434436">
        <w:rPr>
          <w:rFonts w:ascii="Times New Roman" w:hAnsi="Times New Roman" w:cs="Times New Roman"/>
          <w:sz w:val="32"/>
          <w:szCs w:val="20"/>
        </w:rPr>
        <w:t>.</w:t>
      </w:r>
    </w:p>
    <w:p w:rsidR="0034645C" w:rsidRDefault="0034645C" w:rsidP="00197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6537A">
        <w:rPr>
          <w:rFonts w:ascii="Times New Roman" w:hAnsi="Times New Roman" w:cs="Times New Roman"/>
          <w:b/>
          <w:sz w:val="32"/>
          <w:szCs w:val="32"/>
          <w:u w:val="single"/>
        </w:rPr>
        <w:t>Год учреждения/ утверждение Положения</w:t>
      </w:r>
      <w:r w:rsidR="00FD7FD7" w:rsidRPr="00FD7FD7">
        <w:rPr>
          <w:rFonts w:ascii="Times New Roman" w:hAnsi="Times New Roman" w:cs="Times New Roman"/>
          <w:sz w:val="32"/>
          <w:szCs w:val="32"/>
        </w:rPr>
        <w:t xml:space="preserve"> </w:t>
      </w:r>
      <w:r w:rsidR="00197716" w:rsidRPr="00197716">
        <w:rPr>
          <w:rFonts w:ascii="Times New Roman" w:hAnsi="Times New Roman" w:cs="Times New Roman"/>
          <w:sz w:val="32"/>
          <w:szCs w:val="32"/>
        </w:rPr>
        <w:t>–</w:t>
      </w:r>
      <w:r w:rsidR="00FD7FD7" w:rsidRPr="00197716">
        <w:rPr>
          <w:rFonts w:ascii="Times New Roman" w:hAnsi="Times New Roman" w:cs="Times New Roman"/>
          <w:sz w:val="32"/>
          <w:szCs w:val="32"/>
        </w:rPr>
        <w:t xml:space="preserve"> </w:t>
      </w:r>
      <w:r w:rsidR="00197716" w:rsidRPr="00197716">
        <w:rPr>
          <w:rFonts w:ascii="Times New Roman" w:hAnsi="Times New Roman" w:cs="Times New Roman"/>
          <w:sz w:val="32"/>
          <w:szCs w:val="32"/>
        </w:rPr>
        <w:t>19</w:t>
      </w:r>
      <w:r w:rsidR="00D41079">
        <w:rPr>
          <w:rFonts w:ascii="Times New Roman" w:hAnsi="Times New Roman" w:cs="Times New Roman"/>
          <w:sz w:val="32"/>
          <w:szCs w:val="32"/>
        </w:rPr>
        <w:t>9</w:t>
      </w:r>
      <w:r w:rsidR="00434436">
        <w:rPr>
          <w:rFonts w:ascii="Times New Roman" w:hAnsi="Times New Roman" w:cs="Times New Roman"/>
          <w:sz w:val="32"/>
          <w:szCs w:val="32"/>
        </w:rPr>
        <w:t>7</w:t>
      </w:r>
      <w:r w:rsidR="00197716" w:rsidRPr="00197716">
        <w:rPr>
          <w:rFonts w:ascii="Times New Roman" w:hAnsi="Times New Roman" w:cs="Times New Roman"/>
          <w:sz w:val="32"/>
          <w:szCs w:val="32"/>
        </w:rPr>
        <w:t>/20</w:t>
      </w:r>
      <w:r w:rsidR="00434436">
        <w:rPr>
          <w:rFonts w:ascii="Times New Roman" w:hAnsi="Times New Roman" w:cs="Times New Roman"/>
          <w:sz w:val="32"/>
          <w:szCs w:val="32"/>
        </w:rPr>
        <w:t>09</w:t>
      </w:r>
      <w:r w:rsidR="00197716" w:rsidRPr="00197716">
        <w:rPr>
          <w:rFonts w:ascii="Times New Roman" w:hAnsi="Times New Roman" w:cs="Times New Roman"/>
          <w:sz w:val="32"/>
          <w:szCs w:val="32"/>
        </w:rPr>
        <w:t>.</w:t>
      </w:r>
    </w:p>
    <w:p w:rsidR="00434436" w:rsidRPr="00434436" w:rsidRDefault="00434436" w:rsidP="0043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34436">
        <w:rPr>
          <w:rFonts w:ascii="Times New Roman" w:hAnsi="Times New Roman" w:cs="Times New Roman"/>
          <w:sz w:val="32"/>
          <w:szCs w:val="32"/>
        </w:rPr>
        <w:t xml:space="preserve">Образован постановлением Губернатора </w:t>
      </w:r>
      <w:r>
        <w:rPr>
          <w:rFonts w:ascii="Times New Roman" w:hAnsi="Times New Roman" w:cs="Times New Roman"/>
          <w:sz w:val="32"/>
          <w:szCs w:val="32"/>
        </w:rPr>
        <w:t xml:space="preserve">Вологодской </w:t>
      </w:r>
      <w:r w:rsidRPr="00434436">
        <w:rPr>
          <w:rFonts w:ascii="Times New Roman" w:hAnsi="Times New Roman" w:cs="Times New Roman"/>
          <w:sz w:val="32"/>
          <w:szCs w:val="32"/>
        </w:rPr>
        <w:t>области от 08.07.1997 г. № 736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34436" w:rsidRDefault="00434436" w:rsidP="0043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34436">
        <w:rPr>
          <w:rFonts w:ascii="Times New Roman" w:hAnsi="Times New Roman" w:cs="Times New Roman"/>
          <w:sz w:val="32"/>
          <w:szCs w:val="32"/>
        </w:rPr>
        <w:t xml:space="preserve">Положение утверждено постановлением Правительства </w:t>
      </w:r>
      <w:r>
        <w:rPr>
          <w:rFonts w:ascii="Times New Roman" w:hAnsi="Times New Roman" w:cs="Times New Roman"/>
          <w:sz w:val="32"/>
          <w:szCs w:val="32"/>
        </w:rPr>
        <w:t xml:space="preserve">Вологодской </w:t>
      </w:r>
      <w:r w:rsidRPr="00434436">
        <w:rPr>
          <w:rFonts w:ascii="Times New Roman" w:hAnsi="Times New Roman" w:cs="Times New Roman"/>
          <w:sz w:val="32"/>
          <w:szCs w:val="32"/>
        </w:rPr>
        <w:t>области от 30.11.2009 г. № 1833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35336" w:rsidRPr="00434436" w:rsidRDefault="00F35336" w:rsidP="0043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34436">
        <w:rPr>
          <w:rFonts w:ascii="Times New Roman" w:hAnsi="Times New Roman" w:cs="Times New Roman"/>
          <w:sz w:val="32"/>
          <w:szCs w:val="32"/>
        </w:rPr>
        <w:t>Срок действия – бессрочно</w:t>
      </w:r>
      <w:r w:rsidR="009418C0">
        <w:rPr>
          <w:rFonts w:ascii="Times New Roman" w:hAnsi="Times New Roman" w:cs="Times New Roman"/>
          <w:sz w:val="32"/>
          <w:szCs w:val="32"/>
        </w:rPr>
        <w:t>.</w:t>
      </w:r>
    </w:p>
    <w:p w:rsidR="0034645C" w:rsidRDefault="0034645C" w:rsidP="000E5A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E5A69">
        <w:rPr>
          <w:rFonts w:ascii="Times New Roman" w:hAnsi="Times New Roman" w:cs="Times New Roman"/>
          <w:b/>
          <w:sz w:val="32"/>
          <w:szCs w:val="32"/>
          <w:u w:val="single"/>
        </w:rPr>
        <w:t>Организация охраны:</w:t>
      </w:r>
      <w:r w:rsidR="00197716" w:rsidRPr="000E5A69">
        <w:rPr>
          <w:rFonts w:ascii="Times New Roman" w:hAnsi="Times New Roman" w:cs="Times New Roman"/>
          <w:sz w:val="32"/>
          <w:szCs w:val="32"/>
        </w:rPr>
        <w:t xml:space="preserve"> Департамент</w:t>
      </w:r>
      <w:r w:rsidR="00197716" w:rsidRPr="00F6537A">
        <w:rPr>
          <w:rFonts w:ascii="Times New Roman" w:hAnsi="Times New Roman" w:cs="Times New Roman"/>
          <w:sz w:val="32"/>
          <w:szCs w:val="32"/>
        </w:rPr>
        <w:t xml:space="preserve"> природных ресурсов и охраны окружающей среды Вологодской области</w:t>
      </w:r>
      <w:r w:rsidR="00197716">
        <w:rPr>
          <w:rFonts w:ascii="Times New Roman" w:hAnsi="Times New Roman" w:cs="Times New Roman"/>
          <w:sz w:val="32"/>
          <w:szCs w:val="32"/>
        </w:rPr>
        <w:t>.</w:t>
      </w:r>
    </w:p>
    <w:p w:rsidR="0034645C" w:rsidRDefault="0034645C" w:rsidP="00E749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6537A">
        <w:rPr>
          <w:rFonts w:ascii="Times New Roman" w:hAnsi="Times New Roman" w:cs="Times New Roman"/>
          <w:b/>
          <w:sz w:val="32"/>
          <w:szCs w:val="32"/>
          <w:u w:val="single"/>
        </w:rPr>
        <w:t>Площадь</w:t>
      </w:r>
      <w:r w:rsidR="00FD7FD7">
        <w:rPr>
          <w:rFonts w:ascii="Times New Roman" w:hAnsi="Times New Roman" w:cs="Times New Roman"/>
          <w:sz w:val="32"/>
          <w:szCs w:val="32"/>
        </w:rPr>
        <w:t xml:space="preserve"> </w:t>
      </w:r>
      <w:r w:rsidR="00197716">
        <w:rPr>
          <w:rFonts w:ascii="Times New Roman" w:hAnsi="Times New Roman" w:cs="Times New Roman"/>
          <w:sz w:val="32"/>
          <w:szCs w:val="32"/>
        </w:rPr>
        <w:t>–</w:t>
      </w:r>
      <w:r w:rsidR="00FD7FD7">
        <w:rPr>
          <w:rFonts w:ascii="Times New Roman" w:hAnsi="Times New Roman" w:cs="Times New Roman"/>
          <w:sz w:val="32"/>
          <w:szCs w:val="32"/>
        </w:rPr>
        <w:t xml:space="preserve"> </w:t>
      </w:r>
      <w:r w:rsidR="009418C0">
        <w:rPr>
          <w:rFonts w:ascii="Times New Roman" w:hAnsi="Times New Roman" w:cs="Times New Roman"/>
          <w:sz w:val="32"/>
          <w:szCs w:val="32"/>
        </w:rPr>
        <w:t>24</w:t>
      </w:r>
      <w:r w:rsidR="004158B6">
        <w:rPr>
          <w:rFonts w:ascii="Times New Roman" w:hAnsi="Times New Roman" w:cs="Times New Roman"/>
          <w:sz w:val="32"/>
          <w:szCs w:val="32"/>
        </w:rPr>
        <w:t xml:space="preserve"> </w:t>
      </w:r>
      <w:r w:rsidR="009418C0">
        <w:rPr>
          <w:rFonts w:ascii="Times New Roman" w:hAnsi="Times New Roman" w:cs="Times New Roman"/>
          <w:sz w:val="32"/>
          <w:szCs w:val="32"/>
        </w:rPr>
        <w:t>500</w:t>
      </w:r>
      <w:r w:rsidR="00967EF3">
        <w:rPr>
          <w:rFonts w:ascii="Times New Roman" w:hAnsi="Times New Roman" w:cs="Times New Roman"/>
          <w:sz w:val="32"/>
          <w:szCs w:val="32"/>
        </w:rPr>
        <w:t xml:space="preserve"> га</w:t>
      </w:r>
      <w:r w:rsidR="004C4137">
        <w:rPr>
          <w:rFonts w:ascii="Times New Roman" w:hAnsi="Times New Roman" w:cs="Times New Roman"/>
          <w:sz w:val="32"/>
          <w:szCs w:val="32"/>
        </w:rPr>
        <w:t>.</w:t>
      </w:r>
    </w:p>
    <w:p w:rsidR="00ED33D7" w:rsidRPr="00807634" w:rsidRDefault="0034645C" w:rsidP="006B3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6537A">
        <w:rPr>
          <w:rFonts w:ascii="Times New Roman" w:hAnsi="Times New Roman" w:cs="Times New Roman"/>
          <w:b/>
          <w:sz w:val="32"/>
          <w:szCs w:val="32"/>
          <w:u w:val="single"/>
        </w:rPr>
        <w:t>Характеристики объекта, наличие охранной зоны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E74981" w:rsidRPr="00E74981">
        <w:rPr>
          <w:rFonts w:ascii="Times New Roman" w:hAnsi="Times New Roman" w:cs="Times New Roman"/>
          <w:sz w:val="32"/>
          <w:szCs w:val="32"/>
        </w:rPr>
        <w:t xml:space="preserve"> </w:t>
      </w:r>
      <w:r w:rsidR="009418C0">
        <w:rPr>
          <w:rFonts w:ascii="Times New Roman" w:hAnsi="Times New Roman" w:cs="Times New Roman"/>
          <w:sz w:val="32"/>
          <w:szCs w:val="32"/>
        </w:rPr>
        <w:t>о</w:t>
      </w:r>
      <w:r w:rsidR="009418C0" w:rsidRPr="009418C0">
        <w:rPr>
          <w:rFonts w:ascii="Times New Roman" w:hAnsi="Times New Roman" w:cs="Times New Roman"/>
          <w:sz w:val="32"/>
          <w:szCs w:val="32"/>
        </w:rPr>
        <w:t>сновными задачами заказника являются: сохранение, восстановление и воспроизводство ценных в хозяйственном, научном и культурном отношении объектов животного мира, отнесенных к объектам охоты, а также редких и исчезающих видов животных, сохранение среды их обитания, мест гнездования, поддержание экологического баланса.</w:t>
      </w:r>
    </w:p>
    <w:p w:rsidR="0034645C" w:rsidRDefault="0034645C" w:rsidP="00FD5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6537A">
        <w:rPr>
          <w:rFonts w:ascii="Times New Roman" w:hAnsi="Times New Roman" w:cs="Times New Roman"/>
          <w:b/>
          <w:sz w:val="32"/>
          <w:szCs w:val="32"/>
          <w:u w:val="single"/>
        </w:rPr>
        <w:t>Количество охраняемых/редких видов</w:t>
      </w:r>
      <w:r w:rsidRPr="00F6537A">
        <w:rPr>
          <w:rFonts w:ascii="Times New Roman" w:hAnsi="Times New Roman" w:cs="Times New Roman"/>
          <w:sz w:val="32"/>
          <w:szCs w:val="32"/>
        </w:rPr>
        <w:t>:</w:t>
      </w:r>
      <w:r w:rsidR="00A1516D">
        <w:rPr>
          <w:rFonts w:ascii="Times New Roman" w:hAnsi="Times New Roman" w:cs="Times New Roman"/>
          <w:sz w:val="32"/>
          <w:szCs w:val="32"/>
        </w:rPr>
        <w:t xml:space="preserve"> </w:t>
      </w:r>
      <w:r w:rsidR="00D3570A">
        <w:rPr>
          <w:rFonts w:ascii="Times New Roman" w:hAnsi="Times New Roman" w:cs="Times New Roman"/>
          <w:sz w:val="32"/>
          <w:szCs w:val="32"/>
        </w:rPr>
        <w:t>животных –</w:t>
      </w:r>
      <w:r w:rsidR="009418C0">
        <w:rPr>
          <w:rFonts w:ascii="Times New Roman" w:hAnsi="Times New Roman" w:cs="Times New Roman"/>
          <w:sz w:val="32"/>
          <w:szCs w:val="32"/>
        </w:rPr>
        <w:t xml:space="preserve"> -/1</w:t>
      </w:r>
      <w:r w:rsidR="00D3570A">
        <w:rPr>
          <w:rFonts w:ascii="Times New Roman" w:hAnsi="Times New Roman" w:cs="Times New Roman"/>
          <w:sz w:val="32"/>
          <w:szCs w:val="32"/>
        </w:rPr>
        <w:t xml:space="preserve">, растений – </w:t>
      </w:r>
      <w:r w:rsidR="009418C0">
        <w:rPr>
          <w:rFonts w:ascii="Times New Roman" w:hAnsi="Times New Roman" w:cs="Times New Roman"/>
          <w:sz w:val="32"/>
          <w:szCs w:val="32"/>
        </w:rPr>
        <w:t>10</w:t>
      </w:r>
      <w:r w:rsidR="00D3570A">
        <w:rPr>
          <w:rFonts w:ascii="Times New Roman" w:hAnsi="Times New Roman" w:cs="Times New Roman"/>
          <w:sz w:val="32"/>
          <w:szCs w:val="32"/>
        </w:rPr>
        <w:t>/</w:t>
      </w:r>
      <w:r w:rsidR="006B3B5E">
        <w:rPr>
          <w:rFonts w:ascii="Times New Roman" w:hAnsi="Times New Roman" w:cs="Times New Roman"/>
          <w:sz w:val="32"/>
          <w:szCs w:val="32"/>
        </w:rPr>
        <w:t>1</w:t>
      </w:r>
      <w:r w:rsidR="009418C0">
        <w:rPr>
          <w:rFonts w:ascii="Times New Roman" w:hAnsi="Times New Roman" w:cs="Times New Roman"/>
          <w:sz w:val="32"/>
          <w:szCs w:val="32"/>
        </w:rPr>
        <w:t>6</w:t>
      </w:r>
      <w:r w:rsidR="00D3570A">
        <w:rPr>
          <w:rFonts w:ascii="Times New Roman" w:hAnsi="Times New Roman" w:cs="Times New Roman"/>
          <w:sz w:val="32"/>
          <w:szCs w:val="32"/>
        </w:rPr>
        <w:t>.</w:t>
      </w:r>
    </w:p>
    <w:p w:rsidR="0034645C" w:rsidRPr="00156616" w:rsidRDefault="0034645C" w:rsidP="00156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6537A">
        <w:rPr>
          <w:rFonts w:ascii="Times New Roman" w:hAnsi="Times New Roman" w:cs="Times New Roman"/>
          <w:b/>
          <w:sz w:val="32"/>
          <w:szCs w:val="32"/>
          <w:u w:val="single"/>
        </w:rPr>
        <w:t>Признаки уникальности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156616" w:rsidRPr="00156616">
        <w:rPr>
          <w:rFonts w:ascii="Times New Roman" w:hAnsi="Times New Roman" w:cs="Times New Roman"/>
          <w:sz w:val="32"/>
          <w:szCs w:val="32"/>
        </w:rPr>
        <w:t xml:space="preserve"> </w:t>
      </w:r>
      <w:r w:rsidR="009418C0">
        <w:rPr>
          <w:rFonts w:ascii="Times New Roman" w:hAnsi="Times New Roman" w:cs="Times New Roman"/>
          <w:sz w:val="32"/>
          <w:szCs w:val="32"/>
        </w:rPr>
        <w:t xml:space="preserve">самый крупный зоологический заказник на востоке области; высокое ландшафтное и </w:t>
      </w:r>
      <w:proofErr w:type="spellStart"/>
      <w:r w:rsidR="009418C0">
        <w:rPr>
          <w:rFonts w:ascii="Times New Roman" w:hAnsi="Times New Roman" w:cs="Times New Roman"/>
          <w:sz w:val="32"/>
          <w:szCs w:val="32"/>
        </w:rPr>
        <w:t>биотопическое</w:t>
      </w:r>
      <w:proofErr w:type="spellEnd"/>
      <w:r w:rsidR="009418C0">
        <w:rPr>
          <w:rFonts w:ascii="Times New Roman" w:hAnsi="Times New Roman" w:cs="Times New Roman"/>
          <w:sz w:val="32"/>
          <w:szCs w:val="32"/>
        </w:rPr>
        <w:t xml:space="preserve"> разнообразие.</w:t>
      </w:r>
    </w:p>
    <w:p w:rsidR="0034645C" w:rsidRPr="004027E4" w:rsidRDefault="0034645C" w:rsidP="00402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6537A">
        <w:rPr>
          <w:rFonts w:ascii="Times New Roman" w:hAnsi="Times New Roman" w:cs="Times New Roman"/>
          <w:b/>
          <w:sz w:val="32"/>
          <w:szCs w:val="32"/>
          <w:u w:val="single"/>
        </w:rPr>
        <w:t>На территории заказника разрешено</w:t>
      </w:r>
      <w:r w:rsidRPr="00F6537A">
        <w:rPr>
          <w:rFonts w:ascii="Times New Roman" w:hAnsi="Times New Roman" w:cs="Times New Roman"/>
          <w:sz w:val="32"/>
          <w:szCs w:val="32"/>
        </w:rPr>
        <w:t xml:space="preserve">: </w:t>
      </w:r>
      <w:r w:rsidR="009418C0">
        <w:rPr>
          <w:rFonts w:ascii="Times New Roman" w:hAnsi="Times New Roman" w:cs="Times New Roman"/>
          <w:sz w:val="32"/>
          <w:szCs w:val="32"/>
        </w:rPr>
        <w:t>-</w:t>
      </w:r>
    </w:p>
    <w:p w:rsidR="004B36EE" w:rsidRDefault="0034645C" w:rsidP="00CB4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6537A">
        <w:rPr>
          <w:rFonts w:ascii="Times New Roman" w:hAnsi="Times New Roman" w:cs="Times New Roman"/>
          <w:b/>
          <w:sz w:val="32"/>
          <w:szCs w:val="32"/>
          <w:u w:val="single"/>
        </w:rPr>
        <w:t>Запрещено</w:t>
      </w:r>
      <w:r w:rsidRPr="00F6537A">
        <w:rPr>
          <w:rFonts w:ascii="Times New Roman" w:hAnsi="Times New Roman" w:cs="Times New Roman"/>
          <w:sz w:val="32"/>
          <w:szCs w:val="32"/>
        </w:rPr>
        <w:t>:</w:t>
      </w:r>
      <w:r w:rsidR="00FD7FD7">
        <w:rPr>
          <w:rFonts w:ascii="Times New Roman" w:hAnsi="Times New Roman" w:cs="Times New Roman"/>
          <w:sz w:val="32"/>
          <w:szCs w:val="32"/>
        </w:rPr>
        <w:t xml:space="preserve"> </w:t>
      </w:r>
      <w:r w:rsidR="009418C0">
        <w:rPr>
          <w:rFonts w:ascii="Times New Roman" w:hAnsi="Times New Roman" w:cs="Times New Roman"/>
          <w:sz w:val="32"/>
          <w:szCs w:val="32"/>
        </w:rPr>
        <w:t>сбор коллекций, заготовка посадочного материала, охота.</w:t>
      </w:r>
    </w:p>
    <w:p w:rsidR="00CB4D66" w:rsidRDefault="00CB4D66" w:rsidP="00CB4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93550" w:rsidRDefault="002104D2" w:rsidP="00CB4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Большая площадь заказника делает его неоднородным в природном отношении: на северо-западе преобладает </w:t>
      </w:r>
      <w:proofErr w:type="spellStart"/>
      <w:r>
        <w:rPr>
          <w:rFonts w:ascii="Times New Roman" w:hAnsi="Times New Roman" w:cs="Times New Roman"/>
          <w:sz w:val="32"/>
          <w:szCs w:val="32"/>
        </w:rPr>
        <w:t>озёрно</w:t>
      </w:r>
      <w:proofErr w:type="spellEnd"/>
      <w:r>
        <w:rPr>
          <w:rFonts w:ascii="Times New Roman" w:hAnsi="Times New Roman" w:cs="Times New Roman"/>
          <w:sz w:val="32"/>
          <w:szCs w:val="32"/>
        </w:rPr>
        <w:t>-ледниковая равнина, а на юго-востоке – ледниковая. Абсолютные высоты местности меняются от 125-130 м до 140</w:t>
      </w:r>
      <w:r w:rsidR="004158B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м. Различия в рельефе отразились и на гидрологических характеристиках. Междуречье Старой Тотьмы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Леденьги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характеризуется хорошей </w:t>
      </w:r>
      <w:proofErr w:type="spellStart"/>
      <w:r>
        <w:rPr>
          <w:rFonts w:ascii="Times New Roman" w:hAnsi="Times New Roman" w:cs="Times New Roman"/>
          <w:sz w:val="32"/>
          <w:szCs w:val="32"/>
        </w:rPr>
        <w:lastRenderedPageBreak/>
        <w:t>дренированностью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обеспеченным поверхностным стоком и оттоком верховодки, относительно густо развитой сетью малых рек с разработанными террасированными долинами. Юго-восточные участки заказника имеют среднюю </w:t>
      </w:r>
      <w:proofErr w:type="spellStart"/>
      <w:r>
        <w:rPr>
          <w:rFonts w:ascii="Times New Roman" w:hAnsi="Times New Roman" w:cs="Times New Roman"/>
          <w:sz w:val="32"/>
          <w:szCs w:val="32"/>
        </w:rPr>
        <w:t>дренированностью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менее развитую сеть рек, отличающихся узкими неглубокими долинами.</w:t>
      </w:r>
    </w:p>
    <w:p w:rsidR="002104D2" w:rsidRDefault="002104D2" w:rsidP="00CB4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Леса покрывают около 94% территории заказника. Хорошо дренированные участки заняты бруснично-черничными березняками и ельниками с участием дубравного разнотравья. Небольшими участками встречаются ельники </w:t>
      </w:r>
      <w:proofErr w:type="spellStart"/>
      <w:r>
        <w:rPr>
          <w:rFonts w:ascii="Times New Roman" w:hAnsi="Times New Roman" w:cs="Times New Roman"/>
          <w:sz w:val="32"/>
          <w:szCs w:val="32"/>
        </w:rPr>
        <w:t>кислично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-черничные. К менее дренированным местам приурочены </w:t>
      </w:r>
      <w:proofErr w:type="spellStart"/>
      <w:r>
        <w:rPr>
          <w:rFonts w:ascii="Times New Roman" w:hAnsi="Times New Roman" w:cs="Times New Roman"/>
          <w:sz w:val="32"/>
          <w:szCs w:val="32"/>
        </w:rPr>
        <w:t>долгомошные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сфагновые леса.</w:t>
      </w:r>
    </w:p>
    <w:p w:rsidR="002104D2" w:rsidRDefault="002104D2" w:rsidP="00CB4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Болота занимают около 4% территории. Основные массивы их сосредоточены на водоразделах в юго-восточной части заказника. Разнотравно-</w:t>
      </w:r>
      <w:proofErr w:type="spellStart"/>
      <w:r>
        <w:rPr>
          <w:rFonts w:ascii="Times New Roman" w:hAnsi="Times New Roman" w:cs="Times New Roman"/>
          <w:sz w:val="32"/>
          <w:szCs w:val="32"/>
        </w:rPr>
        <w:t>мелкозлаковые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луга (2%) тяготеют к берегам рек, на поймах которых местами встречаются заливные луга.</w:t>
      </w:r>
    </w:p>
    <w:p w:rsidR="002104D2" w:rsidRPr="00913A76" w:rsidRDefault="002104D2" w:rsidP="00CB4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заказнике отмечена высокая плотность лося, бобра, куницы, белки, глухаря, рябчика, встречается рысь.</w:t>
      </w:r>
    </w:p>
    <w:sectPr w:rsidR="002104D2" w:rsidRPr="00913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FFA"/>
    <w:rsid w:val="0001423F"/>
    <w:rsid w:val="000A7135"/>
    <w:rsid w:val="000C0DF6"/>
    <w:rsid w:val="000E5A69"/>
    <w:rsid w:val="00132261"/>
    <w:rsid w:val="00156616"/>
    <w:rsid w:val="00157EDB"/>
    <w:rsid w:val="00197716"/>
    <w:rsid w:val="001B51BB"/>
    <w:rsid w:val="00206FFD"/>
    <w:rsid w:val="002104D2"/>
    <w:rsid w:val="00214D19"/>
    <w:rsid w:val="00281F08"/>
    <w:rsid w:val="0032084A"/>
    <w:rsid w:val="0034645C"/>
    <w:rsid w:val="004027E4"/>
    <w:rsid w:val="004158B6"/>
    <w:rsid w:val="00434436"/>
    <w:rsid w:val="004465C8"/>
    <w:rsid w:val="004B36EE"/>
    <w:rsid w:val="004C4137"/>
    <w:rsid w:val="004E6228"/>
    <w:rsid w:val="005B36EE"/>
    <w:rsid w:val="005C0E96"/>
    <w:rsid w:val="005C1A90"/>
    <w:rsid w:val="00615A8E"/>
    <w:rsid w:val="00653E97"/>
    <w:rsid w:val="006A741D"/>
    <w:rsid w:val="006B3B5E"/>
    <w:rsid w:val="006C227B"/>
    <w:rsid w:val="006D561B"/>
    <w:rsid w:val="006F64C2"/>
    <w:rsid w:val="00715769"/>
    <w:rsid w:val="00784650"/>
    <w:rsid w:val="00807634"/>
    <w:rsid w:val="00846F92"/>
    <w:rsid w:val="00864F2B"/>
    <w:rsid w:val="008849FE"/>
    <w:rsid w:val="008924B6"/>
    <w:rsid w:val="00913A76"/>
    <w:rsid w:val="009418C0"/>
    <w:rsid w:val="00967EF3"/>
    <w:rsid w:val="00976FFA"/>
    <w:rsid w:val="00A13C9B"/>
    <w:rsid w:val="00A1516D"/>
    <w:rsid w:val="00A23911"/>
    <w:rsid w:val="00BA0206"/>
    <w:rsid w:val="00CB4D66"/>
    <w:rsid w:val="00CC4C57"/>
    <w:rsid w:val="00D3570A"/>
    <w:rsid w:val="00D41079"/>
    <w:rsid w:val="00D821F8"/>
    <w:rsid w:val="00E17062"/>
    <w:rsid w:val="00E27906"/>
    <w:rsid w:val="00E74981"/>
    <w:rsid w:val="00E93550"/>
    <w:rsid w:val="00EB05CD"/>
    <w:rsid w:val="00ED33D7"/>
    <w:rsid w:val="00ED74B1"/>
    <w:rsid w:val="00F35336"/>
    <w:rsid w:val="00F77779"/>
    <w:rsid w:val="00FC6F1D"/>
    <w:rsid w:val="00FD5C2E"/>
    <w:rsid w:val="00FD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D08BC-8FA7-421F-B588-29E3CC6F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dcterms:created xsi:type="dcterms:W3CDTF">2023-10-03T07:46:00Z</dcterms:created>
  <dcterms:modified xsi:type="dcterms:W3CDTF">2023-10-06T09:25:00Z</dcterms:modified>
</cp:coreProperties>
</file>