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3F0CDE" w:rsidRPr="003F0CDE" w:rsidRDefault="003F0CDE" w:rsidP="006926E0">
      <w:pPr>
        <w:jc w:val="center"/>
        <w:rPr>
          <w:sz w:val="16"/>
          <w:szCs w:val="16"/>
        </w:rPr>
      </w:pP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3F0CDE" w:rsidRDefault="003F0CDE" w:rsidP="003F0CDE">
      <w:pPr>
        <w:rPr>
          <w:b/>
          <w:sz w:val="28"/>
        </w:rPr>
      </w:pPr>
      <w:r>
        <w:rPr>
          <w:b/>
          <w:sz w:val="28"/>
        </w:rPr>
        <w:t xml:space="preserve"> 12 мая</w:t>
      </w:r>
      <w:r w:rsidR="00BB1767" w:rsidRPr="003F0CDE">
        <w:rPr>
          <w:b/>
          <w:sz w:val="28"/>
        </w:rPr>
        <w:t xml:space="preserve"> </w:t>
      </w:r>
      <w:r w:rsidR="00787CD9" w:rsidRPr="003F0CDE">
        <w:rPr>
          <w:b/>
          <w:sz w:val="28"/>
        </w:rPr>
        <w:t>202</w:t>
      </w:r>
      <w:r w:rsidR="00833D4D" w:rsidRPr="003F0CDE">
        <w:rPr>
          <w:b/>
          <w:sz w:val="28"/>
        </w:rPr>
        <w:t>3</w:t>
      </w:r>
      <w:r w:rsidR="00787CD9" w:rsidRPr="003F0CDE">
        <w:rPr>
          <w:b/>
          <w:sz w:val="28"/>
        </w:rPr>
        <w:t xml:space="preserve"> года                                                                             </w:t>
      </w:r>
      <w:r>
        <w:rPr>
          <w:b/>
          <w:sz w:val="28"/>
        </w:rPr>
        <w:t xml:space="preserve">                     </w:t>
      </w:r>
      <w:r w:rsidR="00787CD9" w:rsidRPr="003F0CDE">
        <w:rPr>
          <w:b/>
          <w:sz w:val="28"/>
        </w:rPr>
        <w:t xml:space="preserve"> </w:t>
      </w:r>
      <w:r w:rsidR="00137444" w:rsidRPr="003F0CDE">
        <w:rPr>
          <w:b/>
          <w:sz w:val="28"/>
        </w:rPr>
        <w:t xml:space="preserve">№ </w:t>
      </w:r>
      <w:r>
        <w:rPr>
          <w:b/>
          <w:sz w:val="28"/>
        </w:rPr>
        <w:t>189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им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от 26.12.2022 г. № 120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1B255A">
        <w:rPr>
          <w:b/>
          <w:sz w:val="28"/>
          <w:szCs w:val="28"/>
        </w:rPr>
        <w:t>округа на 2023 год и плановый период 2024 и 2025</w:t>
      </w:r>
      <w:r w:rsidR="00787CD9">
        <w:rPr>
          <w:b/>
          <w:sz w:val="28"/>
          <w:szCs w:val="28"/>
        </w:rPr>
        <w:t xml:space="preserve"> годов»</w:t>
      </w:r>
    </w:p>
    <w:p w:rsidR="006926E0" w:rsidRPr="003F0CDE" w:rsidRDefault="006926E0" w:rsidP="00787CD9">
      <w:pPr>
        <w:pStyle w:val="a4"/>
        <w:keepNext/>
        <w:tabs>
          <w:tab w:val="left" w:pos="816"/>
        </w:tabs>
        <w:rPr>
          <w:b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2A736C">
        <w:rPr>
          <w:sz w:val="28"/>
          <w:szCs w:val="28"/>
        </w:rPr>
        <w:t>В соответс</w:t>
      </w:r>
      <w:r w:rsidRPr="006926E0">
        <w:rPr>
          <w:sz w:val="28"/>
          <w:szCs w:val="28"/>
        </w:rPr>
        <w:t xml:space="preserve">твии со ст. 15,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  <w:proofErr w:type="gramEnd"/>
    </w:p>
    <w:p w:rsidR="00DE6206" w:rsidRPr="006926E0" w:rsidRDefault="00160362" w:rsidP="00DE6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DE6206"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Pr="00833D4D" w:rsidRDefault="00DE6206" w:rsidP="00DE6206">
      <w:pPr>
        <w:pStyle w:val="a4"/>
        <w:jc w:val="both"/>
        <w:rPr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160362">
      <w:pPr>
        <w:pStyle w:val="a4"/>
        <w:numPr>
          <w:ilvl w:val="0"/>
          <w:numId w:val="8"/>
        </w:numPr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Представительного Собрания от 26.12.2022 г. №120 «О бюджете округа на 2023 год и плановый период 2014 и 2025 годов» следующие изменения: </w:t>
      </w:r>
    </w:p>
    <w:p w:rsidR="001B255A" w:rsidRPr="00833D4D" w:rsidRDefault="00B067AE" w:rsidP="00B70781">
      <w:pPr>
        <w:pStyle w:val="ac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статьи </w:t>
      </w:r>
      <w:r w:rsidR="00833D4D" w:rsidRPr="00833D4D">
        <w:rPr>
          <w:sz w:val="28"/>
          <w:szCs w:val="28"/>
        </w:rPr>
        <w:t xml:space="preserve">1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округа на 2023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в сумме </w:t>
      </w:r>
      <w:r w:rsidR="00B70781">
        <w:rPr>
          <w:rFonts w:ascii="Times New Roman" w:hAnsi="Times New Roman" w:cs="Times New Roman"/>
          <w:sz w:val="28"/>
          <w:szCs w:val="28"/>
        </w:rPr>
        <w:t>1 157 514,3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067AE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067AE">
        <w:rPr>
          <w:rFonts w:ascii="Times New Roman" w:hAnsi="Times New Roman" w:cs="Times New Roman"/>
          <w:sz w:val="28"/>
          <w:szCs w:val="28"/>
        </w:rPr>
        <w:t xml:space="preserve"> </w:t>
      </w:r>
      <w:r w:rsidR="00B70781">
        <w:rPr>
          <w:rFonts w:ascii="Times New Roman" w:hAnsi="Times New Roman" w:cs="Times New Roman"/>
          <w:sz w:val="28"/>
          <w:szCs w:val="28"/>
        </w:rPr>
        <w:t>объем расходов в сумме 1 197 449,7</w:t>
      </w:r>
      <w:r w:rsidRPr="00B067A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D657B0" w:rsidRDefault="00B70781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39 935,4</w:t>
      </w:r>
      <w:r w:rsidR="00B067AE" w:rsidRPr="00B067A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A61D9" w:rsidRPr="00FA61D9">
        <w:rPr>
          <w:rFonts w:ascii="Times New Roman" w:hAnsi="Times New Roman" w:cs="Times New Roman"/>
          <w:sz w:val="28"/>
          <w:szCs w:val="28"/>
        </w:rPr>
        <w:t xml:space="preserve"> 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50,3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процента от общего объема доходов без учета объема безвозмездных поступлений и поступлений налоговых доходов по дополнительным нормативам отчислений, за счет остатков средств бюджета на начало года</w:t>
      </w:r>
      <w:proofErr w:type="gramStart"/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1B255A" w:rsidRDefault="001B255A" w:rsidP="00980A06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6036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2. Приложения 1, 2, 3, 4, 5, 6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160362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A61D9" w:rsidRPr="00670827">
        <w:rPr>
          <w:sz w:val="28"/>
          <w:szCs w:val="28"/>
        </w:rPr>
        <w:t>3. Настоящее</w:t>
      </w:r>
      <w:r w:rsidR="00FA61D9">
        <w:rPr>
          <w:sz w:val="28"/>
          <w:szCs w:val="28"/>
        </w:rPr>
        <w:t xml:space="preserve"> решение официально опубликовать.</w:t>
      </w:r>
    </w:p>
    <w:p w:rsidR="009244BA" w:rsidRPr="003F0CDE" w:rsidRDefault="009244BA">
      <w:pPr>
        <w:rPr>
          <w:sz w:val="24"/>
          <w:szCs w:val="24"/>
        </w:rPr>
      </w:pPr>
    </w:p>
    <w:p w:rsidR="00160362" w:rsidRDefault="00160362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571081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571081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571081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>
      <w:pgSz w:w="11906" w:h="16838"/>
      <w:pgMar w:top="737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4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9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3427"/>
    <w:rsid w:val="000F5E35"/>
    <w:rsid w:val="001052FE"/>
    <w:rsid w:val="00114FA1"/>
    <w:rsid w:val="00115837"/>
    <w:rsid w:val="0011685E"/>
    <w:rsid w:val="001210DA"/>
    <w:rsid w:val="00133246"/>
    <w:rsid w:val="00137444"/>
    <w:rsid w:val="00142B64"/>
    <w:rsid w:val="00151D76"/>
    <w:rsid w:val="0015520D"/>
    <w:rsid w:val="00160362"/>
    <w:rsid w:val="001617AD"/>
    <w:rsid w:val="0016509C"/>
    <w:rsid w:val="00170A64"/>
    <w:rsid w:val="00170F52"/>
    <w:rsid w:val="00176486"/>
    <w:rsid w:val="00186F6D"/>
    <w:rsid w:val="001A6A23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761E"/>
    <w:rsid w:val="002D52DB"/>
    <w:rsid w:val="002D7EB0"/>
    <w:rsid w:val="002E3688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7066D"/>
    <w:rsid w:val="003A7727"/>
    <w:rsid w:val="003B3615"/>
    <w:rsid w:val="003D7CF1"/>
    <w:rsid w:val="003F0CDE"/>
    <w:rsid w:val="00403A21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F1329"/>
    <w:rsid w:val="005115F2"/>
    <w:rsid w:val="0052202A"/>
    <w:rsid w:val="005274ED"/>
    <w:rsid w:val="0057759D"/>
    <w:rsid w:val="005D3DFD"/>
    <w:rsid w:val="00606FB2"/>
    <w:rsid w:val="00616C16"/>
    <w:rsid w:val="00632B8A"/>
    <w:rsid w:val="006600F1"/>
    <w:rsid w:val="00670827"/>
    <w:rsid w:val="00674F63"/>
    <w:rsid w:val="006926E0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DE7"/>
    <w:rsid w:val="007C74E5"/>
    <w:rsid w:val="007D15A9"/>
    <w:rsid w:val="00815E70"/>
    <w:rsid w:val="008270C8"/>
    <w:rsid w:val="00833D4D"/>
    <w:rsid w:val="00835C87"/>
    <w:rsid w:val="00841504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9231FA"/>
    <w:rsid w:val="009244BA"/>
    <w:rsid w:val="00925F40"/>
    <w:rsid w:val="009262DB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4113"/>
    <w:rsid w:val="009E6E45"/>
    <w:rsid w:val="00A16880"/>
    <w:rsid w:val="00A353DF"/>
    <w:rsid w:val="00A37EA7"/>
    <w:rsid w:val="00A41F6D"/>
    <w:rsid w:val="00A565E0"/>
    <w:rsid w:val="00A7273B"/>
    <w:rsid w:val="00A7496C"/>
    <w:rsid w:val="00AA6BE5"/>
    <w:rsid w:val="00AE3AE6"/>
    <w:rsid w:val="00AE6AD8"/>
    <w:rsid w:val="00B067AE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477C"/>
    <w:rsid w:val="00C051B9"/>
    <w:rsid w:val="00C06650"/>
    <w:rsid w:val="00C17E05"/>
    <w:rsid w:val="00C225EE"/>
    <w:rsid w:val="00C43020"/>
    <w:rsid w:val="00C446F9"/>
    <w:rsid w:val="00C641DD"/>
    <w:rsid w:val="00C66A05"/>
    <w:rsid w:val="00CC3F8D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D38E3"/>
    <w:rsid w:val="00DD4939"/>
    <w:rsid w:val="00DE6206"/>
    <w:rsid w:val="00E51302"/>
    <w:rsid w:val="00E57F88"/>
    <w:rsid w:val="00E8224E"/>
    <w:rsid w:val="00E9247D"/>
    <w:rsid w:val="00EA6B62"/>
    <w:rsid w:val="00EB1527"/>
    <w:rsid w:val="00EE20B6"/>
    <w:rsid w:val="00F119EA"/>
    <w:rsid w:val="00F32954"/>
    <w:rsid w:val="00F914F3"/>
    <w:rsid w:val="00FA471C"/>
    <w:rsid w:val="00FA61D9"/>
    <w:rsid w:val="00FB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Пользователь</cp:lastModifiedBy>
  <cp:revision>2</cp:revision>
  <cp:lastPrinted>2023-02-16T11:51:00Z</cp:lastPrinted>
  <dcterms:created xsi:type="dcterms:W3CDTF">2023-05-15T12:26:00Z</dcterms:created>
  <dcterms:modified xsi:type="dcterms:W3CDTF">2023-05-15T12:26:00Z</dcterms:modified>
</cp:coreProperties>
</file>