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Default="00DA7D31"/>
    <w:p w:rsidR="00DA7D31" w:rsidRDefault="00DA7D31"/>
    <w:p w:rsidR="00DA7D31" w:rsidRDefault="00DA7D31"/>
    <w:p w:rsidR="00DA7D31" w:rsidRDefault="00061C71">
      <w:pPr>
        <w:jc w:val="center"/>
        <w:rPr>
          <w:b/>
        </w:rPr>
      </w:pPr>
      <w:r>
        <w:rPr>
          <w:b/>
          <w:lang w:val="ru-RU"/>
        </w:rPr>
        <w:t xml:space="preserve">Вологжанам </w:t>
      </w:r>
      <w:r w:rsidR="00B3475B">
        <w:rPr>
          <w:b/>
        </w:rPr>
        <w:t>расскажут об изменениях климата на бесплатном курсе</w:t>
      </w:r>
    </w:p>
    <w:p w:rsidR="00DA7D31" w:rsidRDefault="00DA7D31">
      <w:pPr>
        <w:jc w:val="both"/>
        <w:rPr>
          <w:b/>
        </w:rPr>
      </w:pPr>
    </w:p>
    <w:p w:rsidR="00DA7D31" w:rsidRDefault="00B3475B">
      <w:pPr>
        <w:jc w:val="both"/>
      </w:pPr>
      <w:r>
        <w:t xml:space="preserve">Чем климат отличается от погоды? Какие плюсы есть в изменениях климата и можно ли их остановить? Желающие смогут проверить свои знания в небольшом </w:t>
      </w:r>
      <w:hyperlink r:id="rId7">
        <w:r>
          <w:rPr>
            <w:color w:val="1155CC"/>
            <w:u w:val="single"/>
          </w:rPr>
          <w:t>тесте</w:t>
        </w:r>
      </w:hyperlink>
      <w:r>
        <w:t xml:space="preserve"> от Движения ЭКА. По этой же ссылке к Международному Дню климата Движение запускает регистрацию на бесплатный просветительский курс «</w:t>
      </w:r>
      <w:hyperlink r:id="rId8">
        <w:r>
          <w:rPr>
            <w:color w:val="1155CC"/>
            <w:u w:val="single"/>
          </w:rPr>
          <w:t>Климат сегодня. Что зависит от нас?</w:t>
        </w:r>
      </w:hyperlink>
      <w:r>
        <w:t xml:space="preserve">». </w:t>
      </w:r>
    </w:p>
    <w:p w:rsidR="00DA7D31" w:rsidRDefault="00DA7D31">
      <w:pPr>
        <w:jc w:val="both"/>
      </w:pPr>
    </w:p>
    <w:p w:rsidR="00DA7D31" w:rsidRDefault="00B3475B">
      <w:pPr>
        <w:jc w:val="both"/>
      </w:pPr>
      <w:r>
        <w:t xml:space="preserve">32 урока расскажут о причинах и последствиях климатических изменений. Участники курса узнают, почему климат на планете стал быстро меняться, как власти, бизнес и ученые решают эту проблему и какие процессы уже невозможно остановить. </w:t>
      </w:r>
    </w:p>
    <w:p w:rsidR="00DA7D31" w:rsidRDefault="00DA7D31">
      <w:pPr>
        <w:jc w:val="both"/>
      </w:pPr>
    </w:p>
    <w:p w:rsidR="00DA7D31" w:rsidRDefault="00B3475B">
      <w:pPr>
        <w:jc w:val="both"/>
        <w:rPr>
          <w:b/>
        </w:rPr>
      </w:pPr>
      <w:r>
        <w:rPr>
          <w:i/>
        </w:rPr>
        <w:t xml:space="preserve">«Климатические изменения все сильнее дают о себе знать. В европейской части России происходят длительные засухи, аномальные оттепели и морозы, в сибирских регионах все сильнее бушуют лесные пожары и мелеют реки. Международное научное сообщество </w:t>
      </w:r>
      <w:hyperlink r:id="rId9">
        <w:r>
          <w:rPr>
            <w:i/>
            <w:color w:val="1155CC"/>
            <w:u w:val="single"/>
          </w:rPr>
          <w:t>прогнозирует</w:t>
        </w:r>
      </w:hyperlink>
      <w:r>
        <w:rPr>
          <w:i/>
        </w:rPr>
        <w:t xml:space="preserve"> лето 2023 года с усиливающимися волнами жары, засухами, наводнениями. Эти климатические изменения рождают новые угрозы для нашего здоровья, от них зависит, сможем ли мы выращивать привычную пищу, столкнемся ли с дефицитом пресной воды, сможем ли жить в определенных регионах страны»</w:t>
      </w:r>
      <w:r>
        <w:t xml:space="preserve">, – комментирует </w:t>
      </w:r>
      <w:r>
        <w:rPr>
          <w:b/>
        </w:rPr>
        <w:t>Елена Горохова, руководитель Движения ЭКА.</w:t>
      </w:r>
    </w:p>
    <w:p w:rsidR="00DA7D31" w:rsidRDefault="00DA7D31">
      <w:pPr>
        <w:jc w:val="both"/>
      </w:pPr>
    </w:p>
    <w:p w:rsidR="00DA7D31" w:rsidRDefault="00B3475B">
      <w:pPr>
        <w:jc w:val="both"/>
        <w:rPr>
          <w:shd w:val="clear" w:color="auto" w:fill="F1C232"/>
        </w:rPr>
      </w:pPr>
      <w:r>
        <w:rPr>
          <w:i/>
        </w:rPr>
        <w:t>«Мы не будем томить вас скучной теорией, сложными понятиями и дискуссиями ученых и политиков. Мы хотим опровергнуть мифы, созданные климатическими скептиками. Правда ли, что климат на планете менялся всегда и человек здесь ни при чем? Зачем останавливать глобальное потепление, ведь скоро Россия превратится в тропики? Что будет, если мы все перейдем на растительное питание? Ответы на эти популярные вопросы есть в нашем курсе»</w:t>
      </w:r>
      <w:r>
        <w:t xml:space="preserve">, – говорит </w:t>
      </w:r>
      <w:r>
        <w:rPr>
          <w:b/>
        </w:rPr>
        <w:t>Юлия Тоцкая, шеф-редактор платформы Ecowiki.ru.</w:t>
      </w:r>
    </w:p>
    <w:p w:rsidR="00DA7D31" w:rsidRDefault="00DA7D31">
      <w:pPr>
        <w:jc w:val="both"/>
      </w:pPr>
    </w:p>
    <w:p w:rsidR="00DA7D31" w:rsidRDefault="00B3475B">
      <w:pPr>
        <w:jc w:val="both"/>
      </w:pPr>
      <w:r>
        <w:t xml:space="preserve">С 15 мая на </w:t>
      </w:r>
      <w:r w:rsidR="00061C71">
        <w:t>платформе Ecowiki.ru открылась</w:t>
      </w:r>
      <w:r>
        <w:t xml:space="preserve"> регистрация на курс по </w:t>
      </w:r>
      <w:hyperlink r:id="rId10">
        <w:r>
          <w:rPr>
            <w:color w:val="1155CC"/>
            <w:u w:val="single"/>
          </w:rPr>
          <w:t>ссылке</w:t>
        </w:r>
      </w:hyperlink>
      <w:r>
        <w:t>.</w:t>
      </w:r>
    </w:p>
    <w:p w:rsidR="00DA7D31" w:rsidRDefault="00DA7D31">
      <w:pPr>
        <w:jc w:val="both"/>
      </w:pPr>
    </w:p>
    <w:p w:rsidR="00DA7D31" w:rsidRDefault="00B3475B">
      <w:pPr>
        <w:jc w:val="both"/>
      </w:pPr>
      <w:r>
        <w:t xml:space="preserve">Все уроки в ближайшее время появятся на платформе в записи, как в текстовом, так и в видеоформате. Их можно проходить в любое удобное время в комфортном темпе. По итогам прохождения курса все участники получат дипломы от Движения ЭКА. </w:t>
      </w:r>
      <w:r>
        <w:br/>
      </w:r>
      <w:r>
        <w:br/>
        <w:t>Курс создан при поддержке Федерального агентства по делам молодежи «Росмолодежь».</w:t>
      </w:r>
    </w:p>
    <w:p w:rsidR="00DA7D31" w:rsidRDefault="00DA7D31">
      <w:pPr>
        <w:jc w:val="both"/>
      </w:pPr>
    </w:p>
    <w:p w:rsidR="00DA7D31" w:rsidRDefault="00DA7D31">
      <w:pPr>
        <w:jc w:val="both"/>
      </w:pPr>
    </w:p>
    <w:p w:rsidR="000A5540" w:rsidRDefault="00B3475B" w:rsidP="000A5540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Справка:</w:t>
      </w:r>
      <w:r w:rsidR="000A5540">
        <w:rPr>
          <w:b/>
          <w:sz w:val="18"/>
          <w:szCs w:val="18"/>
          <w:lang w:val="ru-RU"/>
        </w:rPr>
        <w:t xml:space="preserve"> </w:t>
      </w:r>
    </w:p>
    <w:p w:rsidR="00DA7D31" w:rsidRDefault="00B3475B" w:rsidP="000A5540">
      <w:r>
        <w:rPr>
          <w:sz w:val="18"/>
          <w:szCs w:val="18"/>
        </w:rPr>
        <w:t xml:space="preserve">Платформа </w:t>
      </w:r>
      <w:hyperlink r:id="rId11">
        <w:r>
          <w:rPr>
            <w:color w:val="0000FF"/>
            <w:sz w:val="18"/>
            <w:szCs w:val="18"/>
            <w:u w:val="single"/>
          </w:rPr>
          <w:t>Ecowiki.ru</w:t>
        </w:r>
      </w:hyperlink>
      <w:r>
        <w:rPr>
          <w:sz w:val="18"/>
          <w:szCs w:val="18"/>
        </w:rPr>
        <w:t>Движения ЭКА – виртуальная витрина экологических знаний, инструментов и практик. Она позволяет пользователю узнать, как внести вклад в решение экологических проблем, помогает сформировать у себя полезные привычки в увлекательном формате марафонов. Платформа предлагает пошаговые инструкции, как вовлечь в экологичный образ жизни других людей и поучаствовать в системном решении экологических вызовов на уровне региона или страны.</w:t>
      </w:r>
      <w:bookmarkStart w:id="0" w:name="_GoBack"/>
      <w:bookmarkEnd w:id="0"/>
    </w:p>
    <w:sectPr w:rsidR="00DA7D31" w:rsidSect="0030182C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A7" w:rsidRDefault="007B7FA7">
      <w:pPr>
        <w:spacing w:line="240" w:lineRule="auto"/>
      </w:pPr>
      <w:r>
        <w:separator/>
      </w:r>
    </w:p>
  </w:endnote>
  <w:endnote w:type="continuationSeparator" w:id="1">
    <w:p w:rsidR="007B7FA7" w:rsidRDefault="007B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A7" w:rsidRDefault="007B7FA7">
      <w:pPr>
        <w:spacing w:line="240" w:lineRule="auto"/>
      </w:pPr>
      <w:r>
        <w:separator/>
      </w:r>
    </w:p>
  </w:footnote>
  <w:footnote w:type="continuationSeparator" w:id="1">
    <w:p w:rsidR="007B7FA7" w:rsidRDefault="007B7F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31" w:rsidRDefault="00B3475B">
    <w:r>
      <w:rPr>
        <w:noProof/>
        <w:lang w:val="ru-RU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3769050</wp:posOffset>
          </wp:positionH>
          <wp:positionV relativeFrom="paragraph">
            <wp:posOffset>114300</wp:posOffset>
          </wp:positionV>
          <wp:extent cx="1962150" cy="5048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-200023</wp:posOffset>
          </wp:positionH>
          <wp:positionV relativeFrom="paragraph">
            <wp:posOffset>114300</wp:posOffset>
          </wp:positionV>
          <wp:extent cx="1576388" cy="640671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388" cy="6406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D31"/>
    <w:rsid w:val="00061C71"/>
    <w:rsid w:val="000A5540"/>
    <w:rsid w:val="0030182C"/>
    <w:rsid w:val="007B7FA7"/>
    <w:rsid w:val="00B3475B"/>
    <w:rsid w:val="00DA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82C"/>
  </w:style>
  <w:style w:type="paragraph" w:styleId="1">
    <w:name w:val="heading 1"/>
    <w:basedOn w:val="a"/>
    <w:next w:val="a"/>
    <w:rsid w:val="0030182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0182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0182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0182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0182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0182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18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0182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3018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30182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wiki.ru/courses/climatetoda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wiki.ru/courses/climatetoda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owik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owiki.ru/courses/climateto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nfo.org/globalwater/2022repor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2u4wSRvShnZENSLQcICPklIkzA==">AMUW2mVZklMS3VtunNfOe4LPEeQu5cc8NxAhfrg/sPkNLgH6gBoiPV8E3ELtoZzTE7B5mSPf10+nLUh/9jIzM201UepLJr1bhT0Qv+XckuPGGbXfqY1CIzc=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2023-05-16T08:23:00Z</dcterms:created>
  <dcterms:modified xsi:type="dcterms:W3CDTF">2023-05-28T22:42:00Z</dcterms:modified>
</cp:coreProperties>
</file>