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EAE4" w14:textId="77777777" w:rsidR="0063065A" w:rsidRPr="004332E6" w:rsidRDefault="00A81F32" w:rsidP="00E26AF1">
      <w:pPr>
        <w:pStyle w:val="ConsNonformat"/>
        <w:widowControl/>
        <w:ind w:left="-142"/>
        <w:jc w:val="both"/>
        <w:rPr>
          <w:rFonts w:ascii="Times New Roman" w:hAnsi="Times New Roman"/>
          <w:sz w:val="25"/>
          <w:szCs w:val="25"/>
        </w:rPr>
      </w:pPr>
      <w:r w:rsidRPr="004332E6">
        <w:rPr>
          <w:rFonts w:ascii="Times New Roman" w:hAnsi="Times New Roman"/>
          <w:noProof/>
          <w:snapToGrid/>
          <w:sz w:val="25"/>
          <w:szCs w:val="25"/>
        </w:rPr>
        <w:drawing>
          <wp:anchor distT="0" distB="0" distL="114300" distR="114300" simplePos="0" relativeHeight="251657728" behindDoc="1" locked="0" layoutInCell="1" allowOverlap="1" wp14:anchorId="0DA2A76D" wp14:editId="33FDC5C2">
            <wp:simplePos x="0" y="0"/>
            <wp:positionH relativeFrom="column">
              <wp:posOffset>2764155</wp:posOffset>
            </wp:positionH>
            <wp:positionV relativeFrom="paragraph">
              <wp:posOffset>-306705</wp:posOffset>
            </wp:positionV>
            <wp:extent cx="523875" cy="581025"/>
            <wp:effectExtent l="0" t="0" r="9525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2577" w14:textId="77777777" w:rsidR="0063065A" w:rsidRPr="004332E6" w:rsidRDefault="0063065A" w:rsidP="00E26AF1">
      <w:pPr>
        <w:pStyle w:val="ConsNonformat"/>
        <w:widowControl/>
        <w:ind w:left="-142"/>
        <w:jc w:val="both"/>
        <w:rPr>
          <w:rFonts w:ascii="Times New Roman" w:hAnsi="Times New Roman"/>
          <w:sz w:val="25"/>
          <w:szCs w:val="25"/>
        </w:rPr>
      </w:pPr>
    </w:p>
    <w:p w14:paraId="45371065" w14:textId="77777777" w:rsidR="004332E6" w:rsidRPr="00E06CA7" w:rsidRDefault="004332E6" w:rsidP="004332E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E06CA7">
        <w:rPr>
          <w:bCs/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14:paraId="6C7CC197" w14:textId="77777777" w:rsidR="004332E6" w:rsidRPr="004332E6" w:rsidRDefault="004332E6" w:rsidP="004332E6">
      <w:pPr>
        <w:widowControl w:val="0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14:paraId="091BA1F7" w14:textId="77777777" w:rsidR="004332E6" w:rsidRPr="00E06CA7" w:rsidRDefault="004332E6" w:rsidP="004332E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E06CA7">
        <w:rPr>
          <w:b/>
          <w:bCs/>
          <w:sz w:val="32"/>
          <w:szCs w:val="32"/>
        </w:rPr>
        <w:t>РЕШЕНИЕ</w:t>
      </w:r>
    </w:p>
    <w:p w14:paraId="0421279F" w14:textId="77777777" w:rsidR="004332E6" w:rsidRPr="004332E6" w:rsidRDefault="004332E6" w:rsidP="004332E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14:paraId="06F9BCA8" w14:textId="7CEE35F0" w:rsidR="004332E6" w:rsidRPr="00E06CA7" w:rsidRDefault="004332E6" w:rsidP="004332E6">
      <w:pPr>
        <w:rPr>
          <w:b/>
          <w:bCs/>
          <w:sz w:val="28"/>
          <w:szCs w:val="28"/>
        </w:rPr>
      </w:pPr>
      <w:r w:rsidRPr="00E06CA7">
        <w:rPr>
          <w:b/>
          <w:bCs/>
          <w:sz w:val="28"/>
          <w:szCs w:val="28"/>
        </w:rPr>
        <w:t xml:space="preserve"> «</w:t>
      </w:r>
      <w:r w:rsidR="004F54D7">
        <w:rPr>
          <w:b/>
          <w:bCs/>
          <w:sz w:val="28"/>
          <w:szCs w:val="28"/>
        </w:rPr>
        <w:t>…..</w:t>
      </w:r>
      <w:r w:rsidRPr="00E06CA7">
        <w:rPr>
          <w:b/>
          <w:bCs/>
          <w:sz w:val="28"/>
          <w:szCs w:val="28"/>
        </w:rPr>
        <w:t xml:space="preserve">» </w:t>
      </w:r>
      <w:r w:rsidR="004F54D7">
        <w:rPr>
          <w:b/>
          <w:bCs/>
          <w:sz w:val="28"/>
          <w:szCs w:val="28"/>
        </w:rPr>
        <w:t>………</w:t>
      </w:r>
      <w:r w:rsidRPr="00E06CA7">
        <w:rPr>
          <w:b/>
          <w:bCs/>
          <w:sz w:val="28"/>
          <w:szCs w:val="28"/>
        </w:rPr>
        <w:t xml:space="preserve"> 202</w:t>
      </w:r>
      <w:r w:rsidR="004F54D7">
        <w:rPr>
          <w:b/>
          <w:bCs/>
          <w:sz w:val="28"/>
          <w:szCs w:val="28"/>
        </w:rPr>
        <w:t>3</w:t>
      </w:r>
      <w:r w:rsidRPr="00E06CA7">
        <w:rPr>
          <w:b/>
          <w:bCs/>
          <w:sz w:val="28"/>
          <w:szCs w:val="28"/>
        </w:rPr>
        <w:t xml:space="preserve"> год                                                                                   № </w:t>
      </w:r>
      <w:r w:rsidR="004F54D7">
        <w:rPr>
          <w:b/>
          <w:bCs/>
          <w:sz w:val="28"/>
          <w:szCs w:val="28"/>
        </w:rPr>
        <w:t>….</w:t>
      </w:r>
    </w:p>
    <w:p w14:paraId="35C72DDB" w14:textId="77777777" w:rsidR="004332E6" w:rsidRPr="00E06CA7" w:rsidRDefault="004332E6" w:rsidP="004332E6">
      <w:pPr>
        <w:jc w:val="center"/>
        <w:rPr>
          <w:bCs/>
        </w:rPr>
      </w:pPr>
      <w:proofErr w:type="gramStart"/>
      <w:r w:rsidRPr="00E06CA7">
        <w:rPr>
          <w:bCs/>
        </w:rPr>
        <w:t>с</w:t>
      </w:r>
      <w:proofErr w:type="gramEnd"/>
      <w:r w:rsidRPr="00E06CA7">
        <w:rPr>
          <w:bCs/>
        </w:rPr>
        <w:t xml:space="preserve">. </w:t>
      </w:r>
      <w:proofErr w:type="gramStart"/>
      <w:r w:rsidRPr="00E06CA7">
        <w:rPr>
          <w:bCs/>
        </w:rPr>
        <w:t>им</w:t>
      </w:r>
      <w:proofErr w:type="gramEnd"/>
      <w:r w:rsidRPr="00E06CA7">
        <w:rPr>
          <w:bCs/>
        </w:rPr>
        <w:t xml:space="preserve"> Бабушкина</w:t>
      </w:r>
    </w:p>
    <w:p w14:paraId="0E7D1ADD" w14:textId="77777777" w:rsidR="009161E2" w:rsidRPr="004332E6" w:rsidRDefault="009161E2" w:rsidP="00E26AF1">
      <w:pPr>
        <w:ind w:left="-142"/>
        <w:jc w:val="both"/>
        <w:rPr>
          <w:sz w:val="25"/>
          <w:szCs w:val="25"/>
        </w:rPr>
      </w:pPr>
    </w:p>
    <w:p w14:paraId="1F3F8F02" w14:textId="148A8180" w:rsidR="00295B52" w:rsidRPr="00E06CA7" w:rsidRDefault="004F54D7" w:rsidP="004332E6">
      <w:pPr>
        <w:pStyle w:val="ConsNonformat"/>
        <w:widowControl/>
        <w:ind w:left="-14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О внесении изменений в решение Представительного Собрания Бабушкинского муниципального округа от 20.10.2022 №39 «</w:t>
      </w:r>
      <w:r w:rsidR="009161E2" w:rsidRPr="00E06CA7">
        <w:rPr>
          <w:rFonts w:ascii="Times New Roman" w:hAnsi="Times New Roman"/>
          <w:b/>
          <w:bCs/>
          <w:iCs/>
          <w:sz w:val="28"/>
          <w:szCs w:val="28"/>
        </w:rPr>
        <w:t xml:space="preserve">Об утверждении  Положения  о </w:t>
      </w:r>
      <w:r w:rsidR="005A153B" w:rsidRPr="00E06CA7">
        <w:rPr>
          <w:rFonts w:ascii="Times New Roman" w:hAnsi="Times New Roman"/>
          <w:b/>
          <w:bCs/>
          <w:iCs/>
          <w:sz w:val="28"/>
          <w:szCs w:val="28"/>
        </w:rPr>
        <w:t xml:space="preserve"> порядке и</w:t>
      </w:r>
      <w:r w:rsidR="00E06C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A153B" w:rsidRPr="00E06CA7">
        <w:rPr>
          <w:rFonts w:ascii="Times New Roman" w:hAnsi="Times New Roman"/>
          <w:b/>
          <w:bCs/>
          <w:iCs/>
          <w:sz w:val="28"/>
          <w:szCs w:val="28"/>
        </w:rPr>
        <w:t xml:space="preserve">условиях </w:t>
      </w:r>
      <w:r w:rsidR="00295B52" w:rsidRPr="00E06CA7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9161E2" w:rsidRPr="00E06CA7">
        <w:rPr>
          <w:rFonts w:ascii="Times New Roman" w:hAnsi="Times New Roman"/>
          <w:b/>
          <w:bCs/>
          <w:iCs/>
          <w:sz w:val="28"/>
          <w:szCs w:val="28"/>
        </w:rPr>
        <w:t>риватизации</w:t>
      </w:r>
      <w:r w:rsidR="00295B52" w:rsidRPr="00E06C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274ED" w:rsidRPr="00E06C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95B52" w:rsidRPr="00E06CA7">
        <w:rPr>
          <w:rFonts w:ascii="Times New Roman" w:hAnsi="Times New Roman"/>
          <w:b/>
          <w:bCs/>
          <w:iCs/>
          <w:sz w:val="28"/>
          <w:szCs w:val="28"/>
        </w:rPr>
        <w:t>муниципального</w:t>
      </w:r>
      <w:r w:rsidR="00E06C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161E2" w:rsidRPr="00E06CA7">
        <w:rPr>
          <w:rFonts w:ascii="Times New Roman" w:hAnsi="Times New Roman"/>
          <w:b/>
          <w:bCs/>
          <w:iCs/>
          <w:sz w:val="28"/>
          <w:szCs w:val="28"/>
        </w:rPr>
        <w:t xml:space="preserve">имущества </w:t>
      </w:r>
      <w:r w:rsidR="005274ED" w:rsidRPr="00E06C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95B52" w:rsidRPr="00E06CA7">
        <w:rPr>
          <w:rFonts w:ascii="Times New Roman" w:hAnsi="Times New Roman"/>
          <w:b/>
          <w:bCs/>
          <w:iCs/>
          <w:sz w:val="28"/>
          <w:szCs w:val="28"/>
        </w:rPr>
        <w:t>муниципального образования</w:t>
      </w:r>
    </w:p>
    <w:p w14:paraId="645DFE24" w14:textId="15F34B61" w:rsidR="009161E2" w:rsidRPr="00E06CA7" w:rsidRDefault="009161E2" w:rsidP="004332E6">
      <w:pPr>
        <w:pStyle w:val="ConsNonformat"/>
        <w:widowControl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6CA7">
        <w:rPr>
          <w:rFonts w:ascii="Times New Roman" w:hAnsi="Times New Roman"/>
          <w:b/>
          <w:bCs/>
          <w:iCs/>
          <w:sz w:val="28"/>
          <w:szCs w:val="28"/>
        </w:rPr>
        <w:t>Бабушкинск</w:t>
      </w:r>
      <w:r w:rsidR="00295B52" w:rsidRPr="00E06CA7">
        <w:rPr>
          <w:rFonts w:ascii="Times New Roman" w:hAnsi="Times New Roman"/>
          <w:b/>
          <w:bCs/>
          <w:iCs/>
          <w:sz w:val="28"/>
          <w:szCs w:val="28"/>
        </w:rPr>
        <w:t>ий</w:t>
      </w:r>
      <w:r w:rsidRPr="00E06CA7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</w:t>
      </w:r>
      <w:r w:rsidR="00295B52" w:rsidRPr="00E06CA7">
        <w:rPr>
          <w:rFonts w:ascii="Times New Roman" w:hAnsi="Times New Roman"/>
          <w:b/>
          <w:bCs/>
          <w:iCs/>
          <w:sz w:val="28"/>
          <w:szCs w:val="28"/>
        </w:rPr>
        <w:t>ый</w:t>
      </w:r>
      <w:r w:rsidR="00C37F90" w:rsidRPr="00E06C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362D7" w:rsidRPr="00E06CA7">
        <w:rPr>
          <w:rFonts w:ascii="Times New Roman" w:hAnsi="Times New Roman"/>
          <w:b/>
          <w:bCs/>
          <w:iCs/>
          <w:sz w:val="28"/>
          <w:szCs w:val="28"/>
        </w:rPr>
        <w:t>округ</w:t>
      </w:r>
      <w:r w:rsidR="004F54D7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14:paraId="04EB90AF" w14:textId="77777777" w:rsidR="009161E2" w:rsidRPr="00E06CA7" w:rsidRDefault="009161E2" w:rsidP="00E26AF1">
      <w:pPr>
        <w:ind w:left="-142"/>
        <w:jc w:val="both"/>
        <w:rPr>
          <w:sz w:val="28"/>
          <w:szCs w:val="28"/>
        </w:rPr>
      </w:pPr>
    </w:p>
    <w:p w14:paraId="3C749961" w14:textId="40332D11" w:rsidR="004F54D7" w:rsidRPr="004F54D7" w:rsidRDefault="004F54D7" w:rsidP="004F54D7">
      <w:pPr>
        <w:pStyle w:val="ConsNonformat"/>
        <w:widowControl/>
        <w:ind w:left="-142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               </w:t>
      </w:r>
      <w:r w:rsidRPr="004F54D7">
        <w:rPr>
          <w:rFonts w:ascii="Times New Roman" w:hAnsi="Times New Roman"/>
          <w:snapToGrid/>
          <w:sz w:val="28"/>
          <w:szCs w:val="28"/>
        </w:rPr>
        <w:t xml:space="preserve">В целях приведения муниципального нормативного правового акта в соответствие с законодательством Российской Федерации, на основании </w:t>
      </w:r>
      <w:r w:rsidR="00F47D0E">
        <w:rPr>
          <w:rFonts w:ascii="Times New Roman" w:hAnsi="Times New Roman"/>
          <w:snapToGrid/>
          <w:sz w:val="28"/>
          <w:szCs w:val="28"/>
        </w:rPr>
        <w:t>п</w:t>
      </w:r>
      <w:bookmarkStart w:id="0" w:name="_GoBack"/>
      <w:bookmarkEnd w:id="0"/>
      <w:r w:rsidRPr="004F54D7">
        <w:rPr>
          <w:rFonts w:ascii="Times New Roman" w:hAnsi="Times New Roman"/>
          <w:snapToGrid/>
          <w:sz w:val="28"/>
          <w:szCs w:val="28"/>
        </w:rPr>
        <w:t xml:space="preserve">ротеста прокуратуры Бабушкинского района от 31.05.2023 №22-02-2023 на решение </w:t>
      </w:r>
      <w:r w:rsidRPr="004F54D7">
        <w:rPr>
          <w:rFonts w:ascii="Times New Roman" w:hAnsi="Times New Roman"/>
          <w:snapToGrid/>
          <w:sz w:val="28"/>
          <w:szCs w:val="28"/>
        </w:rPr>
        <w:t xml:space="preserve"> Представительного Собрания Бабушкинского муниципального округа от 20.10.2022 №39 «Об утверждении  Положения  о  порядке и условиях Приватизации  муниципального имущества  муниципального образования</w:t>
      </w:r>
    </w:p>
    <w:p w14:paraId="0AAA887D" w14:textId="579CD197" w:rsidR="000D0FEB" w:rsidRPr="00E06CA7" w:rsidRDefault="004F54D7" w:rsidP="004F54D7">
      <w:pPr>
        <w:pStyle w:val="ConsNonformat"/>
        <w:widowControl/>
        <w:ind w:left="-142"/>
        <w:jc w:val="both"/>
        <w:rPr>
          <w:b/>
          <w:sz w:val="28"/>
          <w:szCs w:val="28"/>
        </w:rPr>
      </w:pPr>
      <w:r w:rsidRPr="004F54D7">
        <w:rPr>
          <w:rFonts w:ascii="Times New Roman" w:hAnsi="Times New Roman"/>
          <w:snapToGrid/>
          <w:sz w:val="28"/>
          <w:szCs w:val="28"/>
        </w:rPr>
        <w:t>Бабушкинский муниципальный округ»</w:t>
      </w:r>
      <w:r w:rsidR="00C362D7" w:rsidRPr="00E06CA7">
        <w:rPr>
          <w:sz w:val="28"/>
          <w:szCs w:val="28"/>
        </w:rPr>
        <w:t>:</w:t>
      </w:r>
    </w:p>
    <w:p w14:paraId="5D829C69" w14:textId="77777777" w:rsidR="000D0FEB" w:rsidRPr="00E06CA7" w:rsidRDefault="000D0FEB" w:rsidP="000D0FEB">
      <w:pPr>
        <w:widowControl w:val="0"/>
        <w:ind w:firstLine="709"/>
        <w:jc w:val="both"/>
        <w:rPr>
          <w:b/>
          <w:sz w:val="28"/>
          <w:szCs w:val="28"/>
        </w:rPr>
      </w:pPr>
    </w:p>
    <w:p w14:paraId="60E053D1" w14:textId="369984DF" w:rsidR="000D0FEB" w:rsidRPr="00E06CA7" w:rsidRDefault="000D0FEB" w:rsidP="000D0FEB">
      <w:pPr>
        <w:widowControl w:val="0"/>
        <w:ind w:firstLine="709"/>
        <w:jc w:val="both"/>
        <w:rPr>
          <w:b/>
          <w:sz w:val="28"/>
          <w:szCs w:val="28"/>
        </w:rPr>
      </w:pPr>
      <w:r w:rsidRPr="00E06CA7">
        <w:rPr>
          <w:b/>
          <w:sz w:val="28"/>
          <w:szCs w:val="28"/>
        </w:rPr>
        <w:t>Представительное Собрание Бабушкинского муниципального округа     РЕШИЛО:</w:t>
      </w:r>
    </w:p>
    <w:p w14:paraId="64053B68" w14:textId="77777777" w:rsidR="000D0FEB" w:rsidRPr="004F54D7" w:rsidRDefault="000D0FEB" w:rsidP="004F54D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4D7B6BD" w14:textId="5FE07511" w:rsidR="004F54D7" w:rsidRPr="00F47D0E" w:rsidRDefault="004F54D7" w:rsidP="004F54D7">
      <w:pPr>
        <w:pStyle w:val="ConsNonformat"/>
        <w:widowControl/>
        <w:numPr>
          <w:ilvl w:val="0"/>
          <w:numId w:val="8"/>
        </w:numPr>
        <w:tabs>
          <w:tab w:val="left" w:pos="142"/>
          <w:tab w:val="left" w:pos="709"/>
        </w:tabs>
        <w:autoSpaceDE w:val="0"/>
        <w:autoSpaceDN w:val="0"/>
        <w:adjustRightInd w:val="0"/>
        <w:spacing w:line="233" w:lineRule="auto"/>
        <w:ind w:left="142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47D0E">
        <w:rPr>
          <w:rFonts w:ascii="Times New Roman" w:hAnsi="Times New Roman"/>
          <w:snapToGrid/>
          <w:sz w:val="28"/>
          <w:szCs w:val="28"/>
        </w:rPr>
        <w:t>Внести в Положение о порядке и условиях п</w:t>
      </w:r>
      <w:r w:rsidRPr="00F47D0E">
        <w:rPr>
          <w:rFonts w:ascii="Times New Roman" w:hAnsi="Times New Roman"/>
          <w:snapToGrid/>
          <w:sz w:val="28"/>
          <w:szCs w:val="28"/>
        </w:rPr>
        <w:t>риватизации  муниципального имущества  муниципального образования</w:t>
      </w:r>
      <w:r w:rsidRPr="00F47D0E">
        <w:rPr>
          <w:rFonts w:ascii="Times New Roman" w:hAnsi="Times New Roman"/>
          <w:snapToGrid/>
          <w:sz w:val="28"/>
          <w:szCs w:val="28"/>
        </w:rPr>
        <w:t xml:space="preserve"> </w:t>
      </w:r>
      <w:r w:rsidRPr="00F47D0E">
        <w:rPr>
          <w:rFonts w:ascii="Times New Roman" w:hAnsi="Times New Roman"/>
          <w:sz w:val="28"/>
          <w:szCs w:val="28"/>
        </w:rPr>
        <w:t>Бабушкинский муниципальный округ</w:t>
      </w:r>
      <w:r w:rsidRPr="00F47D0E">
        <w:rPr>
          <w:rFonts w:ascii="Times New Roman" w:hAnsi="Times New Roman"/>
          <w:sz w:val="28"/>
          <w:szCs w:val="28"/>
        </w:rPr>
        <w:t xml:space="preserve">, утвержденного  решением </w:t>
      </w:r>
      <w:r w:rsidRPr="00F47D0E">
        <w:rPr>
          <w:rFonts w:ascii="Times New Roman" w:hAnsi="Times New Roman"/>
          <w:snapToGrid/>
          <w:sz w:val="28"/>
          <w:szCs w:val="28"/>
        </w:rPr>
        <w:t>Представительного Собрания Бабушкинского муниципального округа от 20.10.2022 №39 «Об утверждении  Положения  о  порядке и условиях Приватизации  муниципального имущества  муниципального образования</w:t>
      </w:r>
      <w:r w:rsidR="00F47D0E" w:rsidRPr="00F47D0E">
        <w:rPr>
          <w:rFonts w:ascii="Times New Roman" w:hAnsi="Times New Roman"/>
          <w:snapToGrid/>
          <w:sz w:val="28"/>
          <w:szCs w:val="28"/>
        </w:rPr>
        <w:t xml:space="preserve"> </w:t>
      </w:r>
      <w:r w:rsidRPr="00F47D0E">
        <w:rPr>
          <w:rFonts w:ascii="Times New Roman" w:hAnsi="Times New Roman"/>
          <w:sz w:val="28"/>
          <w:szCs w:val="28"/>
        </w:rPr>
        <w:t>Бабушкинский муниципальный округ»</w:t>
      </w:r>
      <w:r w:rsidRPr="00F47D0E">
        <w:rPr>
          <w:sz w:val="28"/>
          <w:szCs w:val="28"/>
        </w:rPr>
        <w:t xml:space="preserve"> </w:t>
      </w:r>
      <w:r w:rsidRPr="00F47D0E">
        <w:rPr>
          <w:rFonts w:ascii="Times New Roman" w:hAnsi="Times New Roman"/>
          <w:snapToGrid/>
          <w:sz w:val="28"/>
          <w:szCs w:val="28"/>
        </w:rPr>
        <w:t xml:space="preserve">(далее </w:t>
      </w:r>
      <w:proofErr w:type="gramStart"/>
      <w:r w:rsidRPr="00F47D0E">
        <w:rPr>
          <w:rFonts w:ascii="Times New Roman" w:hAnsi="Times New Roman"/>
          <w:snapToGrid/>
          <w:sz w:val="28"/>
          <w:szCs w:val="28"/>
        </w:rPr>
        <w:t>–П</w:t>
      </w:r>
      <w:proofErr w:type="gramEnd"/>
      <w:r w:rsidRPr="00F47D0E">
        <w:rPr>
          <w:rFonts w:ascii="Times New Roman" w:hAnsi="Times New Roman"/>
          <w:snapToGrid/>
          <w:sz w:val="28"/>
          <w:szCs w:val="28"/>
        </w:rPr>
        <w:t>оложение), следующие изменения:</w:t>
      </w:r>
    </w:p>
    <w:p w14:paraId="3EC24157" w14:textId="4DA44352" w:rsidR="004F54D7" w:rsidRPr="004F54D7" w:rsidRDefault="004F54D7" w:rsidP="004F54D7">
      <w:pPr>
        <w:pStyle w:val="a9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3 Положения</w:t>
      </w:r>
      <w:r w:rsidRPr="004F54D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048366D0" w14:textId="034CF617" w:rsidR="004F54D7" w:rsidRPr="00F47D0E" w:rsidRDefault="004F54D7" w:rsidP="004F54D7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F47D0E">
        <w:rPr>
          <w:sz w:val="28"/>
          <w:szCs w:val="28"/>
        </w:rPr>
        <w:t xml:space="preserve">            «</w:t>
      </w:r>
      <w:r w:rsidRPr="00F47D0E">
        <w:rPr>
          <w:sz w:val="28"/>
          <w:szCs w:val="28"/>
        </w:rPr>
        <w:t xml:space="preserve">3. </w:t>
      </w:r>
      <w:proofErr w:type="gramStart"/>
      <w:r w:rsidRPr="00F47D0E">
        <w:rPr>
          <w:sz w:val="28"/>
          <w:szCs w:val="28"/>
        </w:rPr>
        <w:t xml:space="preserve">Отношения, возникающие в связи с отчуждением из собственности округа </w:t>
      </w:r>
      <w:r w:rsidRPr="00F47D0E">
        <w:rPr>
          <w:sz w:val="28"/>
          <w:szCs w:val="28"/>
        </w:rPr>
        <w:t xml:space="preserve">движимого и </w:t>
      </w:r>
      <w:r w:rsidRPr="00F47D0E">
        <w:rPr>
          <w:sz w:val="28"/>
          <w:szCs w:val="28"/>
        </w:rPr>
        <w:t>недвижимого имущества, арендуемого субъектами малого и среднего предпринимательства при реализации ими преимущественного права на приобретение такого имущества,  регулируются Федеральным законом от 22 июля 2008 года N 159-ФЗ "Об особенностях отчуждения 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 w:rsidRPr="00F47D0E">
        <w:rPr>
          <w:sz w:val="28"/>
          <w:szCs w:val="28"/>
        </w:rPr>
        <w:t xml:space="preserve"> о внесении изменений в отдельные законодательные акты Российской Федерации».</w:t>
      </w:r>
    </w:p>
    <w:p w14:paraId="15286FF8" w14:textId="40F4A5A4" w:rsidR="004F54D7" w:rsidRPr="00F47D0E" w:rsidRDefault="004F54D7" w:rsidP="004F54D7">
      <w:pPr>
        <w:pStyle w:val="a9"/>
        <w:tabs>
          <w:tab w:val="left" w:pos="993"/>
        </w:tabs>
        <w:autoSpaceDE w:val="0"/>
        <w:autoSpaceDN w:val="0"/>
        <w:adjustRightInd w:val="0"/>
        <w:spacing w:line="233" w:lineRule="auto"/>
        <w:ind w:left="142" w:firstLine="709"/>
        <w:jc w:val="both"/>
        <w:rPr>
          <w:sz w:val="28"/>
          <w:szCs w:val="28"/>
        </w:rPr>
      </w:pPr>
    </w:p>
    <w:p w14:paraId="4B5C3FA1" w14:textId="77777777" w:rsidR="004F54D7" w:rsidRPr="004F54D7" w:rsidRDefault="004F54D7" w:rsidP="004F54D7">
      <w:pPr>
        <w:pStyle w:val="a9"/>
        <w:tabs>
          <w:tab w:val="left" w:pos="993"/>
        </w:tabs>
        <w:autoSpaceDE w:val="0"/>
        <w:autoSpaceDN w:val="0"/>
        <w:adjustRightInd w:val="0"/>
        <w:spacing w:line="233" w:lineRule="auto"/>
        <w:ind w:left="142" w:firstLine="709"/>
        <w:jc w:val="both"/>
        <w:rPr>
          <w:kern w:val="2"/>
          <w:sz w:val="28"/>
          <w:szCs w:val="28"/>
        </w:rPr>
      </w:pPr>
    </w:p>
    <w:p w14:paraId="64244992" w14:textId="4B368CE4" w:rsidR="00217EED" w:rsidRDefault="00F47D0E" w:rsidP="003738A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161E2" w:rsidRPr="00E06CA7">
        <w:rPr>
          <w:sz w:val="28"/>
          <w:szCs w:val="28"/>
        </w:rPr>
        <w:t xml:space="preserve">. </w:t>
      </w:r>
      <w:r w:rsidR="00217EED" w:rsidRPr="00E06CA7">
        <w:rPr>
          <w:sz w:val="28"/>
          <w:szCs w:val="28"/>
        </w:rPr>
        <w:t xml:space="preserve"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района в информационно-телекоммуникационной сети «Интернет», вступает в силу </w:t>
      </w:r>
      <w:proofErr w:type="gramStart"/>
      <w:r w:rsidR="00217EED" w:rsidRPr="00E06CA7">
        <w:rPr>
          <w:sz w:val="28"/>
          <w:szCs w:val="28"/>
        </w:rPr>
        <w:t xml:space="preserve">с </w:t>
      </w:r>
      <w:r>
        <w:rPr>
          <w:sz w:val="28"/>
          <w:szCs w:val="28"/>
        </w:rPr>
        <w:t>даты опубликования</w:t>
      </w:r>
      <w:proofErr w:type="gramEnd"/>
      <w:r w:rsidR="00217EED" w:rsidRPr="00E06CA7">
        <w:rPr>
          <w:sz w:val="28"/>
          <w:szCs w:val="28"/>
        </w:rPr>
        <w:t xml:space="preserve">, </w:t>
      </w:r>
    </w:p>
    <w:p w14:paraId="6A76121F" w14:textId="77777777" w:rsidR="003738A0" w:rsidRPr="00E06CA7" w:rsidRDefault="003738A0" w:rsidP="003738A0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609C69D8" w14:textId="0E5A3B16" w:rsidR="009161E2" w:rsidRPr="00E06CA7" w:rsidRDefault="009161E2" w:rsidP="005274ED">
      <w:pPr>
        <w:ind w:left="-142"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4332E6" w:rsidRPr="00E06CA7" w14:paraId="59A5E1C9" w14:textId="77777777" w:rsidTr="00C51DD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788CA6" w14:textId="77777777" w:rsidR="004332E6" w:rsidRPr="00E06CA7" w:rsidRDefault="004332E6" w:rsidP="00C51DDE">
            <w:pPr>
              <w:rPr>
                <w:sz w:val="28"/>
                <w:szCs w:val="28"/>
              </w:rPr>
            </w:pPr>
            <w:r w:rsidRPr="00E06CA7">
              <w:rPr>
                <w:sz w:val="28"/>
                <w:szCs w:val="28"/>
              </w:rPr>
              <w:t>Председатель</w:t>
            </w:r>
          </w:p>
          <w:p w14:paraId="59B86789" w14:textId="77777777" w:rsidR="004332E6" w:rsidRPr="00E06CA7" w:rsidRDefault="004332E6" w:rsidP="00C51DDE">
            <w:pPr>
              <w:rPr>
                <w:sz w:val="28"/>
                <w:szCs w:val="28"/>
              </w:rPr>
            </w:pPr>
            <w:r w:rsidRPr="00E06CA7">
              <w:rPr>
                <w:sz w:val="28"/>
                <w:szCs w:val="28"/>
              </w:rPr>
              <w:t>Представительного Собрания</w:t>
            </w:r>
          </w:p>
          <w:p w14:paraId="1268EB8F" w14:textId="77777777" w:rsidR="004332E6" w:rsidRPr="00E06CA7" w:rsidRDefault="004332E6" w:rsidP="00C51DDE">
            <w:pPr>
              <w:rPr>
                <w:sz w:val="28"/>
                <w:szCs w:val="28"/>
              </w:rPr>
            </w:pPr>
            <w:r w:rsidRPr="00E06CA7">
              <w:rPr>
                <w:sz w:val="28"/>
                <w:szCs w:val="28"/>
              </w:rPr>
              <w:t>Бабушкинского муниципального</w:t>
            </w:r>
          </w:p>
          <w:p w14:paraId="5E2178EE" w14:textId="77777777" w:rsidR="004332E6" w:rsidRPr="00E06CA7" w:rsidRDefault="004332E6" w:rsidP="00C51DDE">
            <w:pPr>
              <w:rPr>
                <w:sz w:val="28"/>
                <w:szCs w:val="28"/>
              </w:rPr>
            </w:pPr>
            <w:r w:rsidRPr="00E06CA7"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293434" w14:textId="77777777" w:rsidR="004332E6" w:rsidRPr="00E06CA7" w:rsidRDefault="004332E6" w:rsidP="00C51DDE">
            <w:pPr>
              <w:rPr>
                <w:sz w:val="28"/>
                <w:szCs w:val="28"/>
              </w:rPr>
            </w:pPr>
            <w:r w:rsidRPr="00E06CA7">
              <w:rPr>
                <w:sz w:val="28"/>
                <w:szCs w:val="28"/>
              </w:rPr>
              <w:t xml:space="preserve">    Глава Бабушкинского     </w:t>
            </w:r>
          </w:p>
          <w:p w14:paraId="58C47E63" w14:textId="77777777" w:rsidR="004332E6" w:rsidRPr="00E06CA7" w:rsidRDefault="004332E6" w:rsidP="00C51DDE">
            <w:pPr>
              <w:rPr>
                <w:sz w:val="28"/>
                <w:szCs w:val="28"/>
              </w:rPr>
            </w:pPr>
            <w:r w:rsidRPr="00E06CA7">
              <w:rPr>
                <w:sz w:val="28"/>
                <w:szCs w:val="28"/>
              </w:rPr>
              <w:t xml:space="preserve">    муниципального района </w:t>
            </w:r>
          </w:p>
          <w:p w14:paraId="05319175" w14:textId="77777777" w:rsidR="004332E6" w:rsidRPr="00E06CA7" w:rsidRDefault="004332E6" w:rsidP="00C51DDE">
            <w:pPr>
              <w:rPr>
                <w:sz w:val="28"/>
                <w:szCs w:val="28"/>
              </w:rPr>
            </w:pPr>
          </w:p>
        </w:tc>
      </w:tr>
      <w:tr w:rsidR="004332E6" w:rsidRPr="00E06CA7" w14:paraId="42B1CD09" w14:textId="77777777" w:rsidTr="00C51DD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D3C345" w14:textId="77777777" w:rsidR="004332E6" w:rsidRPr="00E06CA7" w:rsidRDefault="004332E6" w:rsidP="00C51DDE">
            <w:pPr>
              <w:rPr>
                <w:sz w:val="28"/>
                <w:szCs w:val="28"/>
              </w:rPr>
            </w:pPr>
            <w:r w:rsidRPr="00E06CA7">
              <w:rPr>
                <w:sz w:val="28"/>
                <w:szCs w:val="28"/>
              </w:rPr>
              <w:t>_________________</w:t>
            </w:r>
            <w:proofErr w:type="spellStart"/>
            <w:r w:rsidRPr="00E06CA7">
              <w:rPr>
                <w:sz w:val="28"/>
                <w:szCs w:val="28"/>
              </w:rPr>
              <w:t>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F71373" w14:textId="77777777" w:rsidR="004332E6" w:rsidRPr="00E06CA7" w:rsidRDefault="004332E6" w:rsidP="00C51DDE">
            <w:pPr>
              <w:rPr>
                <w:sz w:val="28"/>
                <w:szCs w:val="28"/>
              </w:rPr>
            </w:pPr>
            <w:r w:rsidRPr="00E06CA7">
              <w:rPr>
                <w:sz w:val="28"/>
                <w:szCs w:val="28"/>
              </w:rPr>
              <w:t xml:space="preserve">    _________________ </w:t>
            </w:r>
            <w:proofErr w:type="spellStart"/>
            <w:r w:rsidRPr="00E06CA7">
              <w:rPr>
                <w:sz w:val="28"/>
                <w:szCs w:val="28"/>
              </w:rPr>
              <w:t>Т.С.Жирохова</w:t>
            </w:r>
            <w:proofErr w:type="spellEnd"/>
          </w:p>
        </w:tc>
      </w:tr>
    </w:tbl>
    <w:p w14:paraId="5E823657" w14:textId="77777777" w:rsidR="009161E2" w:rsidRPr="004332E6" w:rsidRDefault="009161E2" w:rsidP="00E26AF1">
      <w:pPr>
        <w:ind w:left="-142"/>
        <w:jc w:val="both"/>
        <w:rPr>
          <w:sz w:val="25"/>
          <w:szCs w:val="25"/>
        </w:rPr>
      </w:pPr>
    </w:p>
    <w:p w14:paraId="2728ABC3" w14:textId="68AF180B" w:rsidR="00300F26" w:rsidRPr="004332E6" w:rsidRDefault="004332E6" w:rsidP="00F47D0E">
      <w:pPr>
        <w:pStyle w:val="ConsNonformat"/>
        <w:widowControl/>
        <w:ind w:left="-142"/>
        <w:jc w:val="right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14:paraId="5E5212A8" w14:textId="77777777" w:rsidR="0063065A" w:rsidRPr="004332E6" w:rsidRDefault="0063065A" w:rsidP="00E26AF1">
      <w:pPr>
        <w:pStyle w:val="ConsNonformat"/>
        <w:widowControl/>
        <w:ind w:left="-142"/>
        <w:jc w:val="both"/>
        <w:rPr>
          <w:rFonts w:ascii="Times New Roman" w:hAnsi="Times New Roman"/>
          <w:sz w:val="25"/>
          <w:szCs w:val="25"/>
        </w:rPr>
      </w:pPr>
    </w:p>
    <w:sectPr w:rsidR="0063065A" w:rsidRPr="004332E6" w:rsidSect="00394519">
      <w:headerReference w:type="even" r:id="rId10"/>
      <w:headerReference w:type="default" r:id="rId11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46F16" w14:textId="77777777" w:rsidR="002B6B30" w:rsidRDefault="002B6B30">
      <w:r>
        <w:separator/>
      </w:r>
    </w:p>
  </w:endnote>
  <w:endnote w:type="continuationSeparator" w:id="0">
    <w:p w14:paraId="5F76EC62" w14:textId="77777777" w:rsidR="002B6B30" w:rsidRDefault="002B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00706" w14:textId="77777777" w:rsidR="002B6B30" w:rsidRDefault="002B6B30">
      <w:r>
        <w:separator/>
      </w:r>
    </w:p>
  </w:footnote>
  <w:footnote w:type="continuationSeparator" w:id="0">
    <w:p w14:paraId="7E926F1E" w14:textId="77777777" w:rsidR="002B6B30" w:rsidRDefault="002B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C0A26" w14:textId="77777777" w:rsidR="00E36DA0" w:rsidRDefault="00E36DA0" w:rsidP="003945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3E3D15" w14:textId="77777777" w:rsidR="00E36DA0" w:rsidRDefault="00E36D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69E6" w14:textId="77777777" w:rsidR="00E36DA0" w:rsidRDefault="00E36DA0" w:rsidP="003945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7D0E">
      <w:rPr>
        <w:rStyle w:val="a5"/>
        <w:noProof/>
      </w:rPr>
      <w:t>2</w:t>
    </w:r>
    <w:r>
      <w:rPr>
        <w:rStyle w:val="a5"/>
      </w:rPr>
      <w:fldChar w:fldCharType="end"/>
    </w:r>
  </w:p>
  <w:p w14:paraId="26749198" w14:textId="77777777" w:rsidR="00E36DA0" w:rsidRDefault="00E36D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6316"/>
    <w:multiLevelType w:val="hybridMultilevel"/>
    <w:tmpl w:val="442A67DC"/>
    <w:lvl w:ilvl="0" w:tplc="7B5602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DB091D6">
      <w:start w:val="1"/>
      <w:numFmt w:val="bullet"/>
      <w:lvlText w:val="-"/>
      <w:lvlJc w:val="left"/>
      <w:pPr>
        <w:tabs>
          <w:tab w:val="num" w:pos="1924"/>
        </w:tabs>
        <w:ind w:left="1924" w:hanging="49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9964260"/>
    <w:multiLevelType w:val="hybridMultilevel"/>
    <w:tmpl w:val="442A67DC"/>
    <w:lvl w:ilvl="0" w:tplc="7B5602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DB091D6">
      <w:start w:val="1"/>
      <w:numFmt w:val="bullet"/>
      <w:lvlText w:val="-"/>
      <w:lvlJc w:val="left"/>
      <w:pPr>
        <w:tabs>
          <w:tab w:val="num" w:pos="1924"/>
        </w:tabs>
        <w:ind w:left="1924" w:hanging="49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B5079D6"/>
    <w:multiLevelType w:val="multilevel"/>
    <w:tmpl w:val="B5D4186A"/>
    <w:lvl w:ilvl="0">
      <w:start w:val="1"/>
      <w:numFmt w:val="decimal"/>
      <w:lvlText w:val="%1."/>
      <w:lvlJc w:val="left"/>
      <w:pPr>
        <w:ind w:left="1104" w:hanging="56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C8D00A9"/>
    <w:multiLevelType w:val="hybridMultilevel"/>
    <w:tmpl w:val="A5588956"/>
    <w:lvl w:ilvl="0" w:tplc="7D1C3E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D2B22F2"/>
    <w:multiLevelType w:val="hybridMultilevel"/>
    <w:tmpl w:val="6C3A5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30D0"/>
    <w:multiLevelType w:val="hybridMultilevel"/>
    <w:tmpl w:val="200CB250"/>
    <w:lvl w:ilvl="0" w:tplc="4AF64024">
      <w:start w:val="1"/>
      <w:numFmt w:val="decimal"/>
      <w:lvlText w:val="%1."/>
      <w:lvlJc w:val="left"/>
      <w:pPr>
        <w:ind w:left="218" w:hanging="360"/>
      </w:pPr>
      <w:rPr>
        <w:rFonts w:eastAsia="Calibri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C480BF7"/>
    <w:multiLevelType w:val="hybridMultilevel"/>
    <w:tmpl w:val="7F52FD06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37FA2E68"/>
    <w:multiLevelType w:val="hybridMultilevel"/>
    <w:tmpl w:val="22964F1A"/>
    <w:lvl w:ilvl="0" w:tplc="ECFAD8D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16479"/>
    <w:multiLevelType w:val="hybridMultilevel"/>
    <w:tmpl w:val="B11CF934"/>
    <w:lvl w:ilvl="0" w:tplc="5B8ED772">
      <w:start w:val="1"/>
      <w:numFmt w:val="decimal"/>
      <w:lvlText w:val="%1)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9">
    <w:nsid w:val="463E7D77"/>
    <w:multiLevelType w:val="hybridMultilevel"/>
    <w:tmpl w:val="292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C34BF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8206B3"/>
    <w:multiLevelType w:val="hybridMultilevel"/>
    <w:tmpl w:val="7E3C4648"/>
    <w:lvl w:ilvl="0" w:tplc="1B8C50D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76666"/>
    <w:multiLevelType w:val="multilevel"/>
    <w:tmpl w:val="34E82A8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E4477A7"/>
    <w:multiLevelType w:val="multilevel"/>
    <w:tmpl w:val="34E82A8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AB"/>
    <w:rsid w:val="00002CAA"/>
    <w:rsid w:val="00020D69"/>
    <w:rsid w:val="000247E2"/>
    <w:rsid w:val="00064155"/>
    <w:rsid w:val="00065C8C"/>
    <w:rsid w:val="000779DE"/>
    <w:rsid w:val="00093C8F"/>
    <w:rsid w:val="000D0FEB"/>
    <w:rsid w:val="000E240D"/>
    <w:rsid w:val="000F281C"/>
    <w:rsid w:val="00111965"/>
    <w:rsid w:val="0015063D"/>
    <w:rsid w:val="0015561F"/>
    <w:rsid w:val="001563E4"/>
    <w:rsid w:val="00172AE8"/>
    <w:rsid w:val="00195307"/>
    <w:rsid w:val="001A168D"/>
    <w:rsid w:val="001A53EC"/>
    <w:rsid w:val="001F2EAF"/>
    <w:rsid w:val="0020692F"/>
    <w:rsid w:val="00217EED"/>
    <w:rsid w:val="00243338"/>
    <w:rsid w:val="00254F9C"/>
    <w:rsid w:val="00295B52"/>
    <w:rsid w:val="002A1F24"/>
    <w:rsid w:val="002B6B30"/>
    <w:rsid w:val="00300F26"/>
    <w:rsid w:val="0030566A"/>
    <w:rsid w:val="003439BE"/>
    <w:rsid w:val="003506EF"/>
    <w:rsid w:val="00356DF9"/>
    <w:rsid w:val="003738A0"/>
    <w:rsid w:val="00394519"/>
    <w:rsid w:val="00395D10"/>
    <w:rsid w:val="003B0C90"/>
    <w:rsid w:val="003F5963"/>
    <w:rsid w:val="00410505"/>
    <w:rsid w:val="004332E6"/>
    <w:rsid w:val="004678EC"/>
    <w:rsid w:val="00481D6F"/>
    <w:rsid w:val="004D4268"/>
    <w:rsid w:val="004D4D59"/>
    <w:rsid w:val="004F1EDD"/>
    <w:rsid w:val="004F54D7"/>
    <w:rsid w:val="004F5B80"/>
    <w:rsid w:val="005108CB"/>
    <w:rsid w:val="00513756"/>
    <w:rsid w:val="00515752"/>
    <w:rsid w:val="005274ED"/>
    <w:rsid w:val="00547447"/>
    <w:rsid w:val="005760A5"/>
    <w:rsid w:val="00583B0B"/>
    <w:rsid w:val="005851E2"/>
    <w:rsid w:val="005A153B"/>
    <w:rsid w:val="005A1DCD"/>
    <w:rsid w:val="005A25EB"/>
    <w:rsid w:val="005A3119"/>
    <w:rsid w:val="005D6814"/>
    <w:rsid w:val="005F3D8A"/>
    <w:rsid w:val="005F697C"/>
    <w:rsid w:val="0063065A"/>
    <w:rsid w:val="00633768"/>
    <w:rsid w:val="006A3858"/>
    <w:rsid w:val="006A52B2"/>
    <w:rsid w:val="006E15A4"/>
    <w:rsid w:val="006E430F"/>
    <w:rsid w:val="006E7CC7"/>
    <w:rsid w:val="007018EC"/>
    <w:rsid w:val="00714712"/>
    <w:rsid w:val="00732E6D"/>
    <w:rsid w:val="00736E1A"/>
    <w:rsid w:val="007375E0"/>
    <w:rsid w:val="00742C69"/>
    <w:rsid w:val="00753A48"/>
    <w:rsid w:val="0078162B"/>
    <w:rsid w:val="00784525"/>
    <w:rsid w:val="007930D8"/>
    <w:rsid w:val="007C687C"/>
    <w:rsid w:val="007D6712"/>
    <w:rsid w:val="007E5E92"/>
    <w:rsid w:val="007F7CFF"/>
    <w:rsid w:val="007F7DAB"/>
    <w:rsid w:val="00814EFB"/>
    <w:rsid w:val="0082352F"/>
    <w:rsid w:val="00875E55"/>
    <w:rsid w:val="008C5039"/>
    <w:rsid w:val="008D2C15"/>
    <w:rsid w:val="009067AD"/>
    <w:rsid w:val="00914E89"/>
    <w:rsid w:val="009161E2"/>
    <w:rsid w:val="00924F2B"/>
    <w:rsid w:val="0094274C"/>
    <w:rsid w:val="00945E95"/>
    <w:rsid w:val="00954AFB"/>
    <w:rsid w:val="00957308"/>
    <w:rsid w:val="00973498"/>
    <w:rsid w:val="009A1868"/>
    <w:rsid w:val="009B2961"/>
    <w:rsid w:val="009E07B1"/>
    <w:rsid w:val="009E706F"/>
    <w:rsid w:val="00A0214E"/>
    <w:rsid w:val="00A0230D"/>
    <w:rsid w:val="00A254AC"/>
    <w:rsid w:val="00A76496"/>
    <w:rsid w:val="00A81F32"/>
    <w:rsid w:val="00A93C45"/>
    <w:rsid w:val="00A94A59"/>
    <w:rsid w:val="00AA70EC"/>
    <w:rsid w:val="00AB27A7"/>
    <w:rsid w:val="00AD4DFB"/>
    <w:rsid w:val="00B2549E"/>
    <w:rsid w:val="00B37B58"/>
    <w:rsid w:val="00B53E52"/>
    <w:rsid w:val="00B55CDF"/>
    <w:rsid w:val="00B8423D"/>
    <w:rsid w:val="00B91EF2"/>
    <w:rsid w:val="00B920E0"/>
    <w:rsid w:val="00B96CDC"/>
    <w:rsid w:val="00BA0494"/>
    <w:rsid w:val="00BA69AB"/>
    <w:rsid w:val="00BC271B"/>
    <w:rsid w:val="00BC36A5"/>
    <w:rsid w:val="00BF655C"/>
    <w:rsid w:val="00C15A9B"/>
    <w:rsid w:val="00C362D7"/>
    <w:rsid w:val="00C37F90"/>
    <w:rsid w:val="00C52163"/>
    <w:rsid w:val="00C60814"/>
    <w:rsid w:val="00C65774"/>
    <w:rsid w:val="00C668F2"/>
    <w:rsid w:val="00C7186E"/>
    <w:rsid w:val="00C73787"/>
    <w:rsid w:val="00C87BA3"/>
    <w:rsid w:val="00C92140"/>
    <w:rsid w:val="00CA583C"/>
    <w:rsid w:val="00CB6DF2"/>
    <w:rsid w:val="00D06BEE"/>
    <w:rsid w:val="00D17085"/>
    <w:rsid w:val="00D331F0"/>
    <w:rsid w:val="00D352FB"/>
    <w:rsid w:val="00D55019"/>
    <w:rsid w:val="00D865C2"/>
    <w:rsid w:val="00DA0E90"/>
    <w:rsid w:val="00DB7DFD"/>
    <w:rsid w:val="00DE6AB9"/>
    <w:rsid w:val="00E06CA7"/>
    <w:rsid w:val="00E13077"/>
    <w:rsid w:val="00E26AF1"/>
    <w:rsid w:val="00E364AF"/>
    <w:rsid w:val="00E36DA0"/>
    <w:rsid w:val="00E710E7"/>
    <w:rsid w:val="00E73BC2"/>
    <w:rsid w:val="00EC173B"/>
    <w:rsid w:val="00ED4A3F"/>
    <w:rsid w:val="00F11F41"/>
    <w:rsid w:val="00F13397"/>
    <w:rsid w:val="00F27917"/>
    <w:rsid w:val="00F47D0E"/>
    <w:rsid w:val="00F6311C"/>
    <w:rsid w:val="00F81AA8"/>
    <w:rsid w:val="00F97C29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59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6"/>
    <w:rPr>
      <w:sz w:val="24"/>
      <w:szCs w:val="24"/>
    </w:rPr>
  </w:style>
  <w:style w:type="paragraph" w:styleId="2">
    <w:name w:val="heading 2"/>
    <w:basedOn w:val="a"/>
    <w:next w:val="a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pacing w:val="-20"/>
      <w:sz w:val="26"/>
      <w:szCs w:val="20"/>
    </w:rPr>
  </w:style>
  <w:style w:type="paragraph" w:styleId="3">
    <w:name w:val="heading 3"/>
    <w:basedOn w:val="a"/>
    <w:next w:val="a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5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64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6496"/>
  </w:style>
  <w:style w:type="paragraph" w:customStyle="1" w:styleId="ConsNonformat">
    <w:name w:val="ConsNonformat"/>
    <w:rsid w:val="0063065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3065A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"/>
    <w:basedOn w:val="a"/>
    <w:rsid w:val="0063065A"/>
    <w:pPr>
      <w:spacing w:line="360" w:lineRule="auto"/>
    </w:pPr>
    <w:rPr>
      <w:rFonts w:ascii="Arial" w:hAnsi="Arial" w:cs="Arial"/>
      <w:b/>
      <w:sz w:val="20"/>
      <w:szCs w:val="20"/>
    </w:rPr>
  </w:style>
  <w:style w:type="paragraph" w:styleId="a7">
    <w:name w:val="Body Text Indent"/>
    <w:basedOn w:val="a"/>
    <w:rsid w:val="0063065A"/>
    <w:pPr>
      <w:spacing w:after="120"/>
      <w:ind w:left="283"/>
    </w:pPr>
  </w:style>
  <w:style w:type="paragraph" w:customStyle="1" w:styleId="ConsPlusNormal">
    <w:name w:val="ConsPlusNormal"/>
    <w:rsid w:val="00630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06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Indent 3"/>
    <w:basedOn w:val="a"/>
    <w:rsid w:val="0063065A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63065A"/>
    <w:pPr>
      <w:spacing w:after="120" w:line="480" w:lineRule="auto"/>
      <w:ind w:left="283"/>
    </w:pPr>
    <w:rPr>
      <w:sz w:val="20"/>
      <w:szCs w:val="20"/>
    </w:rPr>
  </w:style>
  <w:style w:type="paragraph" w:customStyle="1" w:styleId="Heading">
    <w:name w:val="Heading"/>
    <w:rsid w:val="0063065A"/>
    <w:rPr>
      <w:rFonts w:ascii="Arial" w:hAnsi="Arial"/>
      <w:b/>
      <w:snapToGrid w:val="0"/>
      <w:sz w:val="22"/>
    </w:rPr>
  </w:style>
  <w:style w:type="character" w:styleId="a8">
    <w:name w:val="Hyperlink"/>
    <w:unhideWhenUsed/>
    <w:rsid w:val="00C521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8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8423D"/>
    <w:rPr>
      <w:rFonts w:ascii="Courier New" w:hAnsi="Courier New" w:cs="Courier New"/>
    </w:rPr>
  </w:style>
  <w:style w:type="character" w:customStyle="1" w:styleId="b-serp-urlitem1">
    <w:name w:val="b-serp-url__item1"/>
    <w:rsid w:val="007018EC"/>
  </w:style>
  <w:style w:type="paragraph" w:styleId="a9">
    <w:name w:val="List Paragraph"/>
    <w:basedOn w:val="a"/>
    <w:uiPriority w:val="34"/>
    <w:qFormat/>
    <w:rsid w:val="0082352F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B55CDF"/>
    <w:rPr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B55CDF"/>
    <w:rPr>
      <w:lang w:eastAsia="en-US"/>
    </w:rPr>
  </w:style>
  <w:style w:type="character" w:styleId="ac">
    <w:name w:val="footnote reference"/>
    <w:uiPriority w:val="99"/>
    <w:rsid w:val="00B55CDF"/>
    <w:rPr>
      <w:vertAlign w:val="superscript"/>
    </w:rPr>
  </w:style>
  <w:style w:type="paragraph" w:styleId="ad">
    <w:name w:val="Balloon Text"/>
    <w:basedOn w:val="a"/>
    <w:link w:val="ae"/>
    <w:uiPriority w:val="99"/>
    <w:unhideWhenUsed/>
    <w:rsid w:val="009734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973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6"/>
    <w:rPr>
      <w:sz w:val="24"/>
      <w:szCs w:val="24"/>
    </w:rPr>
  </w:style>
  <w:style w:type="paragraph" w:styleId="2">
    <w:name w:val="heading 2"/>
    <w:basedOn w:val="a"/>
    <w:next w:val="a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pacing w:val="-20"/>
      <w:sz w:val="26"/>
      <w:szCs w:val="20"/>
    </w:rPr>
  </w:style>
  <w:style w:type="paragraph" w:styleId="3">
    <w:name w:val="heading 3"/>
    <w:basedOn w:val="a"/>
    <w:next w:val="a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5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64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6496"/>
  </w:style>
  <w:style w:type="paragraph" w:customStyle="1" w:styleId="ConsNonformat">
    <w:name w:val="ConsNonformat"/>
    <w:rsid w:val="0063065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3065A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"/>
    <w:basedOn w:val="a"/>
    <w:rsid w:val="0063065A"/>
    <w:pPr>
      <w:spacing w:line="360" w:lineRule="auto"/>
    </w:pPr>
    <w:rPr>
      <w:rFonts w:ascii="Arial" w:hAnsi="Arial" w:cs="Arial"/>
      <w:b/>
      <w:sz w:val="20"/>
      <w:szCs w:val="20"/>
    </w:rPr>
  </w:style>
  <w:style w:type="paragraph" w:styleId="a7">
    <w:name w:val="Body Text Indent"/>
    <w:basedOn w:val="a"/>
    <w:rsid w:val="0063065A"/>
    <w:pPr>
      <w:spacing w:after="120"/>
      <w:ind w:left="283"/>
    </w:pPr>
  </w:style>
  <w:style w:type="paragraph" w:customStyle="1" w:styleId="ConsPlusNormal">
    <w:name w:val="ConsPlusNormal"/>
    <w:rsid w:val="00630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06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Indent 3"/>
    <w:basedOn w:val="a"/>
    <w:rsid w:val="0063065A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63065A"/>
    <w:pPr>
      <w:spacing w:after="120" w:line="480" w:lineRule="auto"/>
      <w:ind w:left="283"/>
    </w:pPr>
    <w:rPr>
      <w:sz w:val="20"/>
      <w:szCs w:val="20"/>
    </w:rPr>
  </w:style>
  <w:style w:type="paragraph" w:customStyle="1" w:styleId="Heading">
    <w:name w:val="Heading"/>
    <w:rsid w:val="0063065A"/>
    <w:rPr>
      <w:rFonts w:ascii="Arial" w:hAnsi="Arial"/>
      <w:b/>
      <w:snapToGrid w:val="0"/>
      <w:sz w:val="22"/>
    </w:rPr>
  </w:style>
  <w:style w:type="character" w:styleId="a8">
    <w:name w:val="Hyperlink"/>
    <w:unhideWhenUsed/>
    <w:rsid w:val="00C521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8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8423D"/>
    <w:rPr>
      <w:rFonts w:ascii="Courier New" w:hAnsi="Courier New" w:cs="Courier New"/>
    </w:rPr>
  </w:style>
  <w:style w:type="character" w:customStyle="1" w:styleId="b-serp-urlitem1">
    <w:name w:val="b-serp-url__item1"/>
    <w:rsid w:val="007018EC"/>
  </w:style>
  <w:style w:type="paragraph" w:styleId="a9">
    <w:name w:val="List Paragraph"/>
    <w:basedOn w:val="a"/>
    <w:uiPriority w:val="34"/>
    <w:qFormat/>
    <w:rsid w:val="0082352F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B55CDF"/>
    <w:rPr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B55CDF"/>
    <w:rPr>
      <w:lang w:eastAsia="en-US"/>
    </w:rPr>
  </w:style>
  <w:style w:type="character" w:styleId="ac">
    <w:name w:val="footnote reference"/>
    <w:uiPriority w:val="99"/>
    <w:rsid w:val="00B55CDF"/>
    <w:rPr>
      <w:vertAlign w:val="superscript"/>
    </w:rPr>
  </w:style>
  <w:style w:type="paragraph" w:styleId="ad">
    <w:name w:val="Balloon Text"/>
    <w:basedOn w:val="a"/>
    <w:link w:val="ae"/>
    <w:uiPriority w:val="99"/>
    <w:unhideWhenUsed/>
    <w:rsid w:val="009734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973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1;&#1086;&#1083;&#1084;&#1086;&#1075;&#1086;&#1088;&#1086;&#1074;&#1072;%20&#1058;&#1055;\Application%20Data\Microsoft\&#1064;&#1072;&#1073;&#1083;&#1086;&#1085;&#1099;\&#1044;&#1086;&#1082;&#1091;&#1084;&#1077;&#1085;&#1090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29160-C150-4AEE-A050-BEBC11D3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2571</CharactersWithSpaces>
  <SharedDoc>false</SharedDoc>
  <HLinks>
    <vt:vector size="24" baseType="variant">
      <vt:variant>
        <vt:i4>3932212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consultantplus://offline/ref=74882EA29E90BB5F4A25388BE1314FD786EA6A239D28E656B817E792D2CEEC6C103F07959D3BCCCA17FA76DF68AE20C0886FCA4FW2kDG</vt:lpwstr>
      </vt:variant>
      <vt:variant>
        <vt:lpwstr/>
      </vt:variant>
      <vt:variant>
        <vt:i4>589843</vt:i4>
      </vt:variant>
      <vt:variant>
        <vt:i4>6</vt:i4>
      </vt:variant>
      <vt:variant>
        <vt:i4>0</vt:i4>
      </vt:variant>
      <vt:variant>
        <vt:i4>5</vt:i4>
      </vt:variant>
      <vt:variant>
        <vt:lpwstr>http://www.babushadm.ru/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consultantplus://offline/ref=F4DB2066B15288C3DE036C2DCBA426A7FF1D2DD3C8EFBC948F61B4D2DD7598422EFB33A9ABCA899298BFE5CEC7H6y4I</vt:lpwstr>
      </vt:variant>
      <vt:variant>
        <vt:lpwstr/>
      </vt:variant>
      <vt:variant>
        <vt:i4>589843</vt:i4>
      </vt:variant>
      <vt:variant>
        <vt:i4>0</vt:i4>
      </vt:variant>
      <vt:variant>
        <vt:i4>0</vt:i4>
      </vt:variant>
      <vt:variant>
        <vt:i4>5</vt:i4>
      </vt:variant>
      <vt:variant>
        <vt:lpwstr>http://www.babushadm.ru/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2021-03-23T09:34:00Z</cp:lastPrinted>
  <dcterms:created xsi:type="dcterms:W3CDTF">2023-06-01T10:30:00Z</dcterms:created>
  <dcterms:modified xsi:type="dcterms:W3CDTF">2023-06-01T10:30:00Z</dcterms:modified>
</cp:coreProperties>
</file>