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C6" w:rsidRPr="00694BC6" w:rsidRDefault="00694BC6" w:rsidP="00694BC6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CD401B">
        <w:rPr>
          <w:noProof/>
        </w:rPr>
        <w:drawing>
          <wp:anchor distT="0" distB="0" distL="114300" distR="114300" simplePos="0" relativeHeight="251659264" behindDoc="1" locked="0" layoutInCell="1" allowOverlap="1" wp14:anchorId="51AA5D9E" wp14:editId="0FD64BE5">
            <wp:simplePos x="0" y="0"/>
            <wp:positionH relativeFrom="column">
              <wp:posOffset>2868553</wp:posOffset>
            </wp:positionH>
            <wp:positionV relativeFrom="paragraph">
              <wp:posOffset>8614</wp:posOffset>
            </wp:positionV>
            <wp:extent cx="513080" cy="572135"/>
            <wp:effectExtent l="0" t="0" r="127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BC6">
        <w:rPr>
          <w:rFonts w:ascii="Times New Roman" w:hAnsi="Times New Roman" w:cs="Times New Roman"/>
          <w:sz w:val="28"/>
          <w:szCs w:val="28"/>
        </w:rPr>
        <w:t xml:space="preserve"> </w:t>
      </w:r>
      <w:r w:rsidRPr="00694BC6">
        <w:rPr>
          <w:rFonts w:ascii="Times New Roman" w:hAnsi="Times New Roman" w:cs="Times New Roman"/>
          <w:sz w:val="28"/>
          <w:szCs w:val="28"/>
        </w:rPr>
        <w:br/>
      </w:r>
    </w:p>
    <w:p w:rsidR="00694BC6" w:rsidRDefault="00694BC6" w:rsidP="00694BC6">
      <w:pPr>
        <w:jc w:val="both"/>
        <w:rPr>
          <w:sz w:val="20"/>
          <w:szCs w:val="20"/>
        </w:rPr>
      </w:pPr>
    </w:p>
    <w:p w:rsidR="00694BC6" w:rsidRDefault="00694BC6" w:rsidP="00694BC6">
      <w:pPr>
        <w:jc w:val="both"/>
        <w:rPr>
          <w:sz w:val="20"/>
          <w:szCs w:val="20"/>
        </w:rPr>
      </w:pPr>
    </w:p>
    <w:p w:rsidR="00694BC6" w:rsidRPr="00926253" w:rsidRDefault="00694BC6" w:rsidP="00694BC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926253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694BC6" w:rsidRDefault="00694BC6" w:rsidP="00694BC6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694BC6" w:rsidRDefault="00694BC6" w:rsidP="00694BC6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A56EDD">
        <w:rPr>
          <w:b/>
          <w:bCs/>
          <w:sz w:val="32"/>
          <w:szCs w:val="32"/>
        </w:rPr>
        <w:t>РЕШЕНИЕ</w:t>
      </w:r>
    </w:p>
    <w:p w:rsidR="00694BC6" w:rsidRDefault="00694BC6" w:rsidP="00694BC6">
      <w:pPr>
        <w:rPr>
          <w:b/>
          <w:bCs/>
          <w:sz w:val="28"/>
          <w:szCs w:val="28"/>
        </w:rPr>
      </w:pPr>
    </w:p>
    <w:p w:rsidR="00694BC6" w:rsidRPr="007120AC" w:rsidRDefault="00926253" w:rsidP="00694B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10 июля</w:t>
      </w:r>
      <w:r w:rsidR="00694BC6" w:rsidRPr="007120AC">
        <w:rPr>
          <w:b/>
          <w:bCs/>
          <w:sz w:val="28"/>
          <w:szCs w:val="28"/>
        </w:rPr>
        <w:t xml:space="preserve"> 202</w:t>
      </w:r>
      <w:r w:rsidR="00694BC6">
        <w:rPr>
          <w:b/>
          <w:bCs/>
          <w:sz w:val="28"/>
          <w:szCs w:val="28"/>
        </w:rPr>
        <w:t>3</w:t>
      </w:r>
      <w:r w:rsidR="00694BC6" w:rsidRPr="007120AC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а</w:t>
      </w:r>
      <w:r w:rsidR="00694BC6" w:rsidRPr="007120AC">
        <w:rPr>
          <w:b/>
          <w:bCs/>
          <w:sz w:val="28"/>
          <w:szCs w:val="28"/>
        </w:rPr>
        <w:t xml:space="preserve">                                                                                № </w:t>
      </w:r>
      <w:r>
        <w:rPr>
          <w:b/>
          <w:bCs/>
          <w:sz w:val="28"/>
          <w:szCs w:val="28"/>
        </w:rPr>
        <w:t>230</w:t>
      </w:r>
    </w:p>
    <w:p w:rsidR="00694BC6" w:rsidRPr="007120AC" w:rsidRDefault="00694BC6" w:rsidP="00694BC6">
      <w:pPr>
        <w:jc w:val="center"/>
        <w:rPr>
          <w:bCs/>
        </w:rPr>
      </w:pPr>
      <w:proofErr w:type="gramStart"/>
      <w:r w:rsidRPr="007120AC">
        <w:rPr>
          <w:bCs/>
        </w:rPr>
        <w:t>с</w:t>
      </w:r>
      <w:proofErr w:type="gramEnd"/>
      <w:r w:rsidRPr="007120AC">
        <w:rPr>
          <w:bCs/>
        </w:rPr>
        <w:t xml:space="preserve">. </w:t>
      </w:r>
      <w:proofErr w:type="gramStart"/>
      <w:r w:rsidRPr="007120AC">
        <w:rPr>
          <w:bCs/>
        </w:rPr>
        <w:t>им</w:t>
      </w:r>
      <w:proofErr w:type="gramEnd"/>
      <w:r w:rsidR="00926253">
        <w:rPr>
          <w:bCs/>
        </w:rPr>
        <w:t>.</w:t>
      </w:r>
      <w:r w:rsidRPr="007120AC">
        <w:rPr>
          <w:bCs/>
        </w:rPr>
        <w:t xml:space="preserve"> Бабушкина</w:t>
      </w:r>
    </w:p>
    <w:p w:rsidR="00694BC6" w:rsidRPr="00CD401B" w:rsidRDefault="00694BC6" w:rsidP="00694BC6">
      <w:pPr>
        <w:ind w:firstLine="709"/>
        <w:jc w:val="both"/>
        <w:rPr>
          <w:b/>
          <w:bCs/>
          <w:sz w:val="28"/>
          <w:szCs w:val="28"/>
        </w:rPr>
      </w:pPr>
    </w:p>
    <w:p w:rsidR="00694BC6" w:rsidRPr="00926253" w:rsidRDefault="00694BC6" w:rsidP="00694BC6">
      <w:pPr>
        <w:jc w:val="center"/>
        <w:rPr>
          <w:b/>
          <w:sz w:val="28"/>
          <w:szCs w:val="28"/>
        </w:rPr>
      </w:pPr>
      <w:proofErr w:type="gramStart"/>
      <w:r w:rsidRPr="00926253">
        <w:rPr>
          <w:b/>
          <w:sz w:val="28"/>
          <w:szCs w:val="28"/>
        </w:rPr>
        <w:t xml:space="preserve">Об утверждении  </w:t>
      </w:r>
      <w:hyperlink w:anchor="P49">
        <w:r w:rsidRPr="00926253">
          <w:rPr>
            <w:b/>
            <w:color w:val="0000FF"/>
            <w:sz w:val="28"/>
            <w:szCs w:val="28"/>
          </w:rPr>
          <w:t>Положения</w:t>
        </w:r>
      </w:hyperlink>
      <w:r w:rsidRPr="00926253">
        <w:rPr>
          <w:b/>
          <w:sz w:val="28"/>
          <w:szCs w:val="28"/>
        </w:rPr>
        <w:t xml:space="preserve"> о порядке и условиях предоставления в аренду муниципального имущества </w:t>
      </w:r>
      <w:r w:rsidR="00732A8A" w:rsidRPr="00926253">
        <w:rPr>
          <w:b/>
          <w:sz w:val="28"/>
          <w:szCs w:val="28"/>
        </w:rPr>
        <w:t>Бабушкинского муниципального округа</w:t>
      </w:r>
      <w:r w:rsidRPr="00926253">
        <w:rPr>
          <w:b/>
          <w:sz w:val="28"/>
          <w:szCs w:val="28"/>
        </w:rPr>
        <w:t>, включенного в перечень муниципального имущества Бабушкинского муниципального округа Вологодской области,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"налог</w:t>
      </w:r>
      <w:proofErr w:type="gramEnd"/>
      <w:r w:rsidRPr="00926253">
        <w:rPr>
          <w:b/>
          <w:sz w:val="28"/>
          <w:szCs w:val="28"/>
        </w:rPr>
        <w:t xml:space="preserve"> на профессиональный доход"</w:t>
      </w:r>
    </w:p>
    <w:p w:rsidR="00694BC6" w:rsidRPr="00926253" w:rsidRDefault="00694BC6" w:rsidP="00694BC6">
      <w:pPr>
        <w:pStyle w:val="a4"/>
        <w:rPr>
          <w:color w:val="auto"/>
        </w:rPr>
      </w:pPr>
    </w:p>
    <w:p w:rsidR="00694BC6" w:rsidRPr="00926253" w:rsidRDefault="00694BC6" w:rsidP="00694BC6">
      <w:pPr>
        <w:pStyle w:val="a4"/>
        <w:rPr>
          <w:rFonts w:eastAsia="Calibri"/>
          <w:b w:val="0"/>
          <w:bCs w:val="0"/>
          <w:color w:val="auto"/>
          <w:lang w:eastAsia="en-US"/>
        </w:rPr>
      </w:pPr>
    </w:p>
    <w:p w:rsidR="00694BC6" w:rsidRPr="00926253" w:rsidRDefault="00694BC6" w:rsidP="00694BC6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253">
        <w:rPr>
          <w:rFonts w:ascii="Times New Roman" w:hAnsi="Times New Roman"/>
          <w:sz w:val="28"/>
          <w:szCs w:val="28"/>
        </w:rPr>
        <w:t xml:space="preserve">          В соответствии с Федеральным </w:t>
      </w:r>
      <w:hyperlink r:id="rId7">
        <w:r w:rsidRPr="00926253">
          <w:rPr>
            <w:rFonts w:ascii="Times New Roman" w:hAnsi="Times New Roman"/>
            <w:sz w:val="28"/>
            <w:szCs w:val="28"/>
          </w:rPr>
          <w:t>законом</w:t>
        </w:r>
      </w:hyperlink>
      <w:r w:rsidRPr="00926253">
        <w:rPr>
          <w:rFonts w:ascii="Times New Roman" w:hAnsi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Федерации", </w:t>
      </w:r>
      <w:r w:rsidRPr="009262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Бабушкинского муниципального округа,</w:t>
      </w:r>
    </w:p>
    <w:p w:rsidR="00694BC6" w:rsidRPr="00926253" w:rsidRDefault="00694BC6" w:rsidP="00694BC6">
      <w:pPr>
        <w:pStyle w:val="ConsPlusNormal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BC6" w:rsidRPr="00926253" w:rsidRDefault="00694BC6" w:rsidP="00694BC6">
      <w:pPr>
        <w:ind w:left="-284" w:right="-1"/>
        <w:jc w:val="both"/>
        <w:rPr>
          <w:b/>
          <w:sz w:val="28"/>
          <w:szCs w:val="28"/>
        </w:rPr>
      </w:pPr>
      <w:r w:rsidRPr="00926253">
        <w:rPr>
          <w:b/>
          <w:sz w:val="28"/>
          <w:szCs w:val="28"/>
        </w:rPr>
        <w:tab/>
      </w:r>
      <w:r w:rsidR="00926253">
        <w:rPr>
          <w:b/>
          <w:sz w:val="28"/>
          <w:szCs w:val="28"/>
        </w:rPr>
        <w:t xml:space="preserve">      </w:t>
      </w:r>
      <w:r w:rsidRPr="00926253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694BC6" w:rsidRPr="00926253" w:rsidRDefault="00694BC6" w:rsidP="00694BC6">
      <w:pPr>
        <w:ind w:left="-284" w:right="-1"/>
        <w:jc w:val="both"/>
        <w:rPr>
          <w:b/>
          <w:sz w:val="28"/>
          <w:szCs w:val="28"/>
        </w:rPr>
      </w:pPr>
      <w:r w:rsidRPr="00926253">
        <w:rPr>
          <w:b/>
          <w:sz w:val="28"/>
          <w:szCs w:val="28"/>
        </w:rPr>
        <w:t xml:space="preserve">    РЕШИЛО:</w:t>
      </w:r>
    </w:p>
    <w:p w:rsidR="00694BC6" w:rsidRPr="00926253" w:rsidRDefault="00694BC6" w:rsidP="00694BC6">
      <w:pPr>
        <w:pStyle w:val="ConsPlusNormal"/>
        <w:numPr>
          <w:ilvl w:val="0"/>
          <w:numId w:val="3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253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w:anchor="P49">
        <w:r w:rsidRPr="0092625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26253"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в аренду муниципального имущества </w:t>
      </w:r>
      <w:r w:rsidR="00732A8A" w:rsidRPr="00926253">
        <w:rPr>
          <w:rFonts w:ascii="Times New Roman" w:hAnsi="Times New Roman" w:cs="Times New Roman"/>
          <w:sz w:val="28"/>
          <w:szCs w:val="28"/>
        </w:rPr>
        <w:t>Бабушкинского муниципального округа</w:t>
      </w:r>
      <w:r w:rsidRPr="00926253">
        <w:rPr>
          <w:rFonts w:ascii="Times New Roman" w:hAnsi="Times New Roman" w:cs="Times New Roman"/>
          <w:sz w:val="28"/>
          <w:szCs w:val="28"/>
        </w:rPr>
        <w:t>, включенного в перечень муниципального имущества Бабушкинского муниципального округа Вологодской области,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"налог</w:t>
      </w:r>
      <w:proofErr w:type="gramEnd"/>
      <w:r w:rsidRPr="00926253">
        <w:rPr>
          <w:rFonts w:ascii="Times New Roman" w:hAnsi="Times New Roman" w:cs="Times New Roman"/>
          <w:sz w:val="28"/>
          <w:szCs w:val="28"/>
        </w:rPr>
        <w:t xml:space="preserve"> на профессиональный доход", согласно приложению к настоящему </w:t>
      </w:r>
      <w:r w:rsidR="00732A8A" w:rsidRPr="00926253">
        <w:rPr>
          <w:rFonts w:ascii="Times New Roman" w:hAnsi="Times New Roman" w:cs="Times New Roman"/>
          <w:sz w:val="28"/>
          <w:szCs w:val="28"/>
        </w:rPr>
        <w:t>решению</w:t>
      </w:r>
      <w:r w:rsidRPr="00926253">
        <w:rPr>
          <w:rFonts w:ascii="Times New Roman" w:hAnsi="Times New Roman" w:cs="Times New Roman"/>
          <w:sz w:val="28"/>
          <w:szCs w:val="28"/>
        </w:rPr>
        <w:t>.</w:t>
      </w:r>
    </w:p>
    <w:p w:rsidR="00926253" w:rsidRDefault="00694BC6" w:rsidP="00694BC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6253">
        <w:rPr>
          <w:rFonts w:ascii="Times New Roman" w:hAnsi="Times New Roman"/>
          <w:sz w:val="28"/>
          <w:szCs w:val="28"/>
        </w:rPr>
        <w:t xml:space="preserve">        </w:t>
      </w:r>
    </w:p>
    <w:p w:rsidR="00694BC6" w:rsidRPr="00926253" w:rsidRDefault="00694BC6" w:rsidP="00926253">
      <w:pPr>
        <w:pStyle w:val="a3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926253">
        <w:rPr>
          <w:rFonts w:ascii="Times New Roman" w:hAnsi="Times New Roman"/>
          <w:sz w:val="28"/>
          <w:szCs w:val="28"/>
        </w:rPr>
        <w:t xml:space="preserve"> </w:t>
      </w:r>
      <w:r w:rsidRPr="00926253">
        <w:rPr>
          <w:rFonts w:ascii="Times New Roman" w:eastAsia="Times New Roman" w:hAnsi="Times New Roman"/>
          <w:sz w:val="28"/>
          <w:szCs w:val="28"/>
        </w:rPr>
        <w:t xml:space="preserve">2. </w:t>
      </w:r>
      <w:r w:rsidR="00732A8A" w:rsidRPr="00926253">
        <w:rPr>
          <w:rFonts w:ascii="Times New Roman" w:eastAsia="Times New Roman" w:hAnsi="Times New Roman"/>
          <w:sz w:val="28"/>
          <w:szCs w:val="28"/>
        </w:rPr>
        <w:t>Решение</w:t>
      </w:r>
      <w:r w:rsidRPr="00926253">
        <w:rPr>
          <w:rFonts w:ascii="Times New Roman" w:eastAsia="Times New Roman" w:hAnsi="Times New Roman"/>
          <w:sz w:val="28"/>
          <w:szCs w:val="28"/>
        </w:rPr>
        <w:t xml:space="preserve"> подлежит опубликованию (обнародованию) в средствах массовой информации и размещению на официальном сайте Бабушкинского </w:t>
      </w:r>
      <w:r w:rsidRPr="00926253">
        <w:rPr>
          <w:rFonts w:ascii="Times New Roman" w:eastAsia="Times New Roman" w:hAnsi="Times New Roman"/>
          <w:sz w:val="28"/>
          <w:szCs w:val="28"/>
        </w:rPr>
        <w:lastRenderedPageBreak/>
        <w:t>муниципального округа в информационно-телекоммуникационной сети «Интернет», вступает в силу со дня опубликования.</w:t>
      </w:r>
    </w:p>
    <w:p w:rsidR="00694BC6" w:rsidRPr="00926253" w:rsidRDefault="00694BC6" w:rsidP="00694BC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926253">
        <w:rPr>
          <w:sz w:val="28"/>
          <w:szCs w:val="28"/>
        </w:rPr>
        <w:tab/>
      </w:r>
    </w:p>
    <w:p w:rsidR="007F1BFC" w:rsidRPr="00926253" w:rsidRDefault="007F1BFC" w:rsidP="00694BC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7F1BFC" w:rsidRPr="00926253" w:rsidRDefault="007F1BFC" w:rsidP="00694BC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94BC6" w:rsidRPr="00926253" w:rsidTr="0037527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>Председатель</w:t>
            </w:r>
          </w:p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>Представительного Собрания</w:t>
            </w:r>
          </w:p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>Бабушкинского муниципального</w:t>
            </w:r>
          </w:p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 xml:space="preserve">    Глава Бабушкинского     </w:t>
            </w:r>
          </w:p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 xml:space="preserve">    муниципального </w:t>
            </w:r>
            <w:r w:rsidR="00732A8A" w:rsidRPr="00926253">
              <w:rPr>
                <w:sz w:val="28"/>
                <w:szCs w:val="28"/>
              </w:rPr>
              <w:t>округа</w:t>
            </w:r>
            <w:r w:rsidRPr="00926253">
              <w:rPr>
                <w:sz w:val="28"/>
                <w:szCs w:val="28"/>
              </w:rPr>
              <w:t xml:space="preserve"> </w:t>
            </w:r>
          </w:p>
          <w:p w:rsidR="00694BC6" w:rsidRPr="00926253" w:rsidRDefault="00694BC6" w:rsidP="00375278">
            <w:pPr>
              <w:rPr>
                <w:sz w:val="28"/>
                <w:szCs w:val="28"/>
              </w:rPr>
            </w:pPr>
          </w:p>
        </w:tc>
      </w:tr>
      <w:tr w:rsidR="00694BC6" w:rsidRPr="00926253" w:rsidTr="0037527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>_________________</w:t>
            </w:r>
            <w:proofErr w:type="spellStart"/>
            <w:r w:rsidRPr="00926253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94BC6" w:rsidRPr="00926253" w:rsidRDefault="00694BC6" w:rsidP="00375278">
            <w:pPr>
              <w:rPr>
                <w:sz w:val="28"/>
                <w:szCs w:val="28"/>
              </w:rPr>
            </w:pPr>
            <w:r w:rsidRPr="00926253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926253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6253" w:rsidRDefault="0092625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2668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926253">
        <w:rPr>
          <w:rFonts w:ascii="Times New Roman" w:hAnsi="Times New Roman" w:cs="Times New Roman"/>
          <w:sz w:val="24"/>
          <w:szCs w:val="24"/>
        </w:rPr>
        <w:t>т</w:t>
      </w:r>
      <w:r w:rsidR="00694BC6" w:rsidRPr="0026685E">
        <w:rPr>
          <w:rFonts w:ascii="Times New Roman" w:hAnsi="Times New Roman" w:cs="Times New Roman"/>
          <w:sz w:val="24"/>
          <w:szCs w:val="24"/>
        </w:rPr>
        <w:t>верждено</w:t>
      </w:r>
    </w:p>
    <w:p w:rsidR="00694BC6" w:rsidRPr="0026685E" w:rsidRDefault="009262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94BC6" w:rsidRPr="0026685E">
        <w:rPr>
          <w:rFonts w:ascii="Times New Roman" w:hAnsi="Times New Roman" w:cs="Times New Roman"/>
          <w:sz w:val="24"/>
          <w:szCs w:val="24"/>
        </w:rPr>
        <w:t>ешением</w:t>
      </w:r>
    </w:p>
    <w:p w:rsidR="00694BC6" w:rsidRPr="0026685E" w:rsidRDefault="009232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Представительного</w:t>
      </w:r>
      <w:r w:rsidR="00694BC6" w:rsidRPr="0026685E">
        <w:rPr>
          <w:rFonts w:ascii="Times New Roman" w:hAnsi="Times New Roman" w:cs="Times New Roman"/>
          <w:sz w:val="24"/>
          <w:szCs w:val="24"/>
        </w:rPr>
        <w:t xml:space="preserve"> Собрания</w:t>
      </w:r>
    </w:p>
    <w:p w:rsidR="00694BC6" w:rsidRPr="0026685E" w:rsidRDefault="009232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="00694BC6"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694BC6" w:rsidRPr="0026685E" w:rsidRDefault="00694B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от </w:t>
      </w:r>
      <w:r w:rsidR="00926253">
        <w:rPr>
          <w:rFonts w:ascii="Times New Roman" w:hAnsi="Times New Roman" w:cs="Times New Roman"/>
          <w:sz w:val="24"/>
          <w:szCs w:val="24"/>
        </w:rPr>
        <w:t>10.07.</w:t>
      </w:r>
      <w:r w:rsidRPr="0026685E">
        <w:rPr>
          <w:rFonts w:ascii="Times New Roman" w:hAnsi="Times New Roman" w:cs="Times New Roman"/>
          <w:sz w:val="24"/>
          <w:szCs w:val="24"/>
        </w:rPr>
        <w:t>202</w:t>
      </w:r>
      <w:r w:rsidR="00923227" w:rsidRPr="0026685E">
        <w:rPr>
          <w:rFonts w:ascii="Times New Roman" w:hAnsi="Times New Roman" w:cs="Times New Roman"/>
          <w:sz w:val="24"/>
          <w:szCs w:val="24"/>
        </w:rPr>
        <w:t>3</w:t>
      </w:r>
      <w:r w:rsidRPr="0026685E">
        <w:rPr>
          <w:rFonts w:ascii="Times New Roman" w:hAnsi="Times New Roman" w:cs="Times New Roman"/>
          <w:sz w:val="24"/>
          <w:szCs w:val="24"/>
        </w:rPr>
        <w:t xml:space="preserve"> г. N </w:t>
      </w:r>
      <w:r w:rsidR="00926253">
        <w:rPr>
          <w:rFonts w:ascii="Times New Roman" w:hAnsi="Times New Roman" w:cs="Times New Roman"/>
          <w:sz w:val="24"/>
          <w:szCs w:val="24"/>
        </w:rPr>
        <w:t>230</w:t>
      </w:r>
    </w:p>
    <w:p w:rsidR="00694BC6" w:rsidRPr="0026685E" w:rsidRDefault="00694B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(приложение)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Start w:id="0" w:name="P49"/>
    <w:bookmarkEnd w:id="0"/>
    <w:p w:rsidR="00694BC6" w:rsidRPr="0026685E" w:rsidRDefault="009232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fldChar w:fldCharType="begin"/>
      </w:r>
      <w:r w:rsidRPr="0026685E">
        <w:rPr>
          <w:rFonts w:ascii="Times New Roman" w:hAnsi="Times New Roman" w:cs="Times New Roman"/>
          <w:sz w:val="24"/>
          <w:szCs w:val="24"/>
        </w:rPr>
        <w:instrText xml:space="preserve"> HYPERLINK \l "P49" \h </w:instrText>
      </w:r>
      <w:r w:rsidRPr="0026685E">
        <w:rPr>
          <w:rFonts w:ascii="Times New Roman" w:hAnsi="Times New Roman" w:cs="Times New Roman"/>
          <w:sz w:val="24"/>
          <w:szCs w:val="24"/>
        </w:rPr>
        <w:fldChar w:fldCharType="separate"/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>Положение</w:t>
      </w:r>
      <w:r w:rsidRPr="0026685E">
        <w:rPr>
          <w:rFonts w:ascii="Times New Roman" w:hAnsi="Times New Roman" w:cs="Times New Roman"/>
          <w:sz w:val="24"/>
          <w:szCs w:val="24"/>
        </w:rPr>
        <w:fldChar w:fldCharType="end"/>
      </w:r>
      <w:r w:rsidRPr="0026685E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в аренду муниципального имущества </w:t>
      </w:r>
      <w:r w:rsidR="00732A8A" w:rsidRPr="0026685E">
        <w:rPr>
          <w:rFonts w:ascii="Times New Roman" w:hAnsi="Times New Roman" w:cs="Times New Roman"/>
          <w:sz w:val="24"/>
          <w:szCs w:val="24"/>
        </w:rPr>
        <w:t>Бабушкинского муниципального округа</w:t>
      </w:r>
      <w:r w:rsidRPr="0026685E">
        <w:rPr>
          <w:rFonts w:ascii="Times New Roman" w:hAnsi="Times New Roman" w:cs="Times New Roman"/>
          <w:sz w:val="24"/>
          <w:szCs w:val="24"/>
        </w:rPr>
        <w:t>, включенного в перечень муниципального имущества Бабушкинского муниципального округа Вологодской области,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"налог на профессиональный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доход"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и условия предоставления в аренду муниципального имущества округа, включенного в перечень муниципального имущества </w:t>
      </w:r>
      <w:r w:rsidR="00923227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 и применяющим специальный налоговый режим "налог на профессиональный доход" (далее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- перечень).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Настоящим Положением регулируются отношения по оказанию </w:t>
      </w:r>
      <w:r w:rsidR="00732A8A" w:rsidRPr="0026685E">
        <w:rPr>
          <w:rFonts w:ascii="Times New Roman" w:hAnsi="Times New Roman" w:cs="Times New Roman"/>
          <w:sz w:val="24"/>
          <w:szCs w:val="24"/>
        </w:rPr>
        <w:t>администрацией</w:t>
      </w:r>
      <w:r w:rsidRPr="0026685E">
        <w:rPr>
          <w:rFonts w:ascii="Times New Roman" w:hAnsi="Times New Roman" w:cs="Times New Roman"/>
          <w:sz w:val="24"/>
          <w:szCs w:val="24"/>
        </w:rPr>
        <w:t xml:space="preserve"> </w:t>
      </w:r>
      <w:r w:rsidR="00923227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 имущественной поддержки, не являющейся муниципальной помощью,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режим).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1.3. Органом, уполномоченным на предоставление в аренду муниципального имущества округа, включенного в перечень,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режим, является администрация </w:t>
      </w:r>
      <w:r w:rsidR="00923227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923227" w:rsidRPr="0026685E">
        <w:rPr>
          <w:rFonts w:ascii="Times New Roman" w:hAnsi="Times New Roman" w:cs="Times New Roman"/>
          <w:sz w:val="24"/>
          <w:szCs w:val="24"/>
        </w:rPr>
        <w:t>.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2. Порядок и условия предоставления в аренду</w:t>
      </w:r>
    </w:p>
    <w:p w:rsidR="00694BC6" w:rsidRPr="0026685E" w:rsidRDefault="00694B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муниципального имущества округа, включенного в перечень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0"/>
      <w:bookmarkEnd w:id="1"/>
      <w:r w:rsidRPr="0026685E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физических лиц, применяющих специальный налоговый режим, соответствующих условиям и требованиям, установленным Федеральным </w:t>
      </w:r>
      <w:hyperlink r:id="rId8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от 24 июля 2007 года N 209-ФЗ "О развитии малого и среднего предпринимательства в Российской Федерации" и муниципальной программой по</w:t>
      </w:r>
      <w:r w:rsidR="00732A8A" w:rsidRPr="0026685E">
        <w:rPr>
          <w:rFonts w:ascii="Times New Roman" w:hAnsi="Times New Roman" w:cs="Times New Roman"/>
          <w:sz w:val="24"/>
          <w:szCs w:val="24"/>
        </w:rPr>
        <w:t xml:space="preserve"> развитию и </w:t>
      </w:r>
      <w:r w:rsidRPr="0026685E">
        <w:rPr>
          <w:rFonts w:ascii="Times New Roman" w:hAnsi="Times New Roman" w:cs="Times New Roman"/>
          <w:sz w:val="24"/>
          <w:szCs w:val="24"/>
        </w:rPr>
        <w:t xml:space="preserve"> поддержке малого </w:t>
      </w:r>
      <w:r w:rsidRPr="0026685E">
        <w:rPr>
          <w:rFonts w:ascii="Times New Roman" w:hAnsi="Times New Roman" w:cs="Times New Roman"/>
          <w:sz w:val="24"/>
          <w:szCs w:val="24"/>
        </w:rPr>
        <w:lastRenderedPageBreak/>
        <w:t>и среднего предпринимательства</w:t>
      </w:r>
      <w:r w:rsidR="00732A8A" w:rsidRPr="0026685E">
        <w:rPr>
          <w:rFonts w:ascii="Times New Roman" w:hAnsi="Times New Roman" w:cs="Times New Roman"/>
          <w:sz w:val="24"/>
          <w:szCs w:val="24"/>
        </w:rPr>
        <w:t xml:space="preserve"> в Бабушкинском</w:t>
      </w:r>
      <w:proofErr w:type="gramEnd"/>
      <w:r w:rsidR="00732A8A" w:rsidRPr="002668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2A8A" w:rsidRPr="0026685E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26685E">
        <w:rPr>
          <w:rFonts w:ascii="Times New Roman" w:hAnsi="Times New Roman" w:cs="Times New Roman"/>
          <w:sz w:val="24"/>
          <w:szCs w:val="24"/>
        </w:rPr>
        <w:t xml:space="preserve">, осуществляется администрацией </w:t>
      </w:r>
      <w:r w:rsidR="00923227" w:rsidRPr="0026685E">
        <w:rPr>
          <w:rFonts w:ascii="Times New Roman" w:hAnsi="Times New Roman" w:cs="Times New Roman"/>
          <w:sz w:val="24"/>
          <w:szCs w:val="24"/>
        </w:rPr>
        <w:t xml:space="preserve">Бабушкинского </w:t>
      </w:r>
      <w:r w:rsidRPr="0026685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32A8A" w:rsidRPr="0026685E">
        <w:rPr>
          <w:rFonts w:ascii="Times New Roman" w:hAnsi="Times New Roman" w:cs="Times New Roman"/>
          <w:sz w:val="24"/>
          <w:szCs w:val="24"/>
        </w:rPr>
        <w:t>округа</w:t>
      </w:r>
      <w:r w:rsidRPr="0026685E">
        <w:rPr>
          <w:rFonts w:ascii="Times New Roman" w:hAnsi="Times New Roman" w:cs="Times New Roman"/>
          <w:sz w:val="24"/>
          <w:szCs w:val="24"/>
        </w:rPr>
        <w:t xml:space="preserve"> в виде передачи в аренду муниципального имущества округа, включенного в перечень</w:t>
      </w:r>
      <w:r w:rsidR="00732A8A" w:rsidRPr="0026685E">
        <w:rPr>
          <w:rFonts w:ascii="Times New Roman" w:hAnsi="Times New Roman" w:cs="Times New Roman"/>
          <w:sz w:val="24"/>
          <w:szCs w:val="24"/>
        </w:rPr>
        <w:t>, утвержденного постановлением администрации Бабушкинского муниципального округа.</w:t>
      </w:r>
      <w:proofErr w:type="gramEnd"/>
    </w:p>
    <w:p w:rsidR="00923227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Предоставление в аренду муниципального имущества округа, включенного в перечень, осуществляется по договору аренды, заключаемому с администрацией </w:t>
      </w:r>
      <w:r w:rsidR="00923227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 в соответствии с гражданским законодательством Российской Федерации, с соблюдением особенностей порядка заключения договоров, установленных Федеральным </w:t>
      </w:r>
      <w:hyperlink r:id="rId9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от 26.07.2006 N 135-ФЗ "О защите конкуренции", на основании постановления администрации </w:t>
      </w:r>
      <w:r w:rsidR="00732A8A" w:rsidRPr="0026685E">
        <w:rPr>
          <w:rFonts w:ascii="Times New Roman" w:hAnsi="Times New Roman" w:cs="Times New Roman"/>
          <w:sz w:val="24"/>
          <w:szCs w:val="24"/>
        </w:rPr>
        <w:t>Бабушкинского муниципального округа (далее-постановление администрации округа)</w:t>
      </w:r>
      <w:r w:rsidRPr="002668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В случае поступления обращений о заключении договора аренды от нескольких субъектов малого и среднего предпринимательства, и физических лиц, применяющих специальный налоговый режим, имеющих право на заключение договора без проведения торгов, муниципальное имущество предоставляется субъекту малого и среднего предпринимательства или физическому лицу, применяющему специальный налоговый режим, предложение которого зарегистрировано раньше.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Принятие постановления о предоставлении в аренду муниципального имущества, включенного в перечень, без проведения аукциона осуществляется в течение 30 календарных дней с даты составления отчета независимого оценщика об определении рыночной стоимости размера арендной платы за пользование объектом аренды в соответствии с Федеральным </w:t>
      </w:r>
      <w:hyperlink r:id="rId1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от 29 июля 1998 года N 135-ФЗ "Об оценочной деятельности в Российской Федерации" (далее - отчет независимого оценщика).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В случае если заключение договора аренды муниципального имущества, включенного в перечень, с субъектом малого и среднего предпринимательства, или с физическим лицом, применяющим специальный налоговый режим, может быть осуществлено только по результатам проведения торгов, </w:t>
      </w:r>
      <w:r w:rsidR="00923227" w:rsidRPr="0026685E">
        <w:rPr>
          <w:rFonts w:ascii="Times New Roman" w:hAnsi="Times New Roman" w:cs="Times New Roman"/>
          <w:sz w:val="24"/>
          <w:szCs w:val="24"/>
        </w:rPr>
        <w:t>администрация округа</w:t>
      </w:r>
      <w:r w:rsidRPr="0026685E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с даты составления отчета независимого оценщика осуществляет подготовку к проведению аукциона на право заключения договора аренды муниципального имущества</w:t>
      </w:r>
      <w:r w:rsidR="00923227" w:rsidRPr="0026685E">
        <w:rPr>
          <w:rFonts w:ascii="Times New Roman" w:hAnsi="Times New Roman" w:cs="Times New Roman"/>
          <w:sz w:val="24"/>
          <w:szCs w:val="24"/>
        </w:rPr>
        <w:t xml:space="preserve">  и </w:t>
      </w:r>
      <w:r w:rsidRPr="0026685E">
        <w:rPr>
          <w:rFonts w:ascii="Times New Roman" w:hAnsi="Times New Roman" w:cs="Times New Roman"/>
          <w:sz w:val="24"/>
          <w:szCs w:val="24"/>
        </w:rPr>
        <w:t>направляет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указанному заявителю письменное предложение принять участие в таком аукционе не позднее 5 календарных дней до окончания срока приема заявлений на участие в аукционе.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2.3. Условия предоставления в аренду муниципального имущества, включенного в перечень: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- лицо, претендующее на получение муниципального имущества в аренду, должно соответствовать требованиям, изложенным в </w:t>
      </w:r>
      <w:hyperlink w:anchor="P7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пункте 2.1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- муниципальное имущество подлежит передаче в аренду на пять лет, если в направленной в соответствии с </w:t>
      </w:r>
      <w:hyperlink w:anchor="P8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подпунктом 2.4.1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настоящего Положения </w:t>
      </w:r>
      <w:r w:rsidR="00923227" w:rsidRPr="0026685E">
        <w:rPr>
          <w:rFonts w:ascii="Times New Roman" w:hAnsi="Times New Roman" w:cs="Times New Roman"/>
          <w:sz w:val="24"/>
          <w:szCs w:val="24"/>
        </w:rPr>
        <w:t>заявлении</w:t>
      </w:r>
      <w:r w:rsidRPr="0026685E">
        <w:rPr>
          <w:rFonts w:ascii="Times New Roman" w:hAnsi="Times New Roman" w:cs="Times New Roman"/>
          <w:sz w:val="24"/>
          <w:szCs w:val="24"/>
        </w:rPr>
        <w:t xml:space="preserve"> лица, претендующего на получение муниципального имущества в аренду, не указан меньший срок;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муниципальное имущество передается для использования исключительно по целевому назначению только лицом, которому оказывается имущественная поддержка.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2.4. Субъекты малого и среднего предпринимательства, организации, образующие инфраструктуру поддержки субъектов малого и среднего предпринимательства, и физические лица, применяющие специальный налоговый режим, заинтересованные в </w:t>
      </w:r>
      <w:r w:rsidRPr="0026685E">
        <w:rPr>
          <w:rFonts w:ascii="Times New Roman" w:hAnsi="Times New Roman" w:cs="Times New Roman"/>
          <w:sz w:val="24"/>
          <w:szCs w:val="24"/>
        </w:rPr>
        <w:lastRenderedPageBreak/>
        <w:t>аренде муниципального имущества округа, включенного в перечень, вправе:</w:t>
      </w:r>
    </w:p>
    <w:p w:rsidR="00694BC6" w:rsidRPr="0026685E" w:rsidRDefault="009232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0"/>
      <w:bookmarkEnd w:id="2"/>
      <w:r w:rsidRPr="0026685E">
        <w:rPr>
          <w:rFonts w:ascii="Times New Roman" w:hAnsi="Times New Roman" w:cs="Times New Roman"/>
          <w:sz w:val="24"/>
          <w:szCs w:val="24"/>
        </w:rPr>
        <w:t xml:space="preserve">2.4.1. Направить заявку по </w:t>
      </w:r>
      <w:r w:rsidR="00694BC6" w:rsidRPr="0026685E">
        <w:rPr>
          <w:rFonts w:ascii="Times New Roman" w:hAnsi="Times New Roman" w:cs="Times New Roman"/>
          <w:sz w:val="24"/>
          <w:szCs w:val="24"/>
        </w:rPr>
        <w:t>форме</w:t>
      </w:r>
      <w:r w:rsidRPr="0026685E">
        <w:rPr>
          <w:rFonts w:ascii="Times New Roman" w:hAnsi="Times New Roman" w:cs="Times New Roman"/>
          <w:sz w:val="24"/>
          <w:szCs w:val="24"/>
        </w:rPr>
        <w:t>, прилагаемой к данному положению,</w:t>
      </w:r>
      <w:r w:rsidR="00694BC6" w:rsidRPr="0026685E">
        <w:rPr>
          <w:rFonts w:ascii="Times New Roman" w:hAnsi="Times New Roman" w:cs="Times New Roman"/>
          <w:sz w:val="24"/>
          <w:szCs w:val="24"/>
        </w:rPr>
        <w:t xml:space="preserve"> в администрацию </w:t>
      </w:r>
      <w:r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="00694BC6"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 об оказании имущественной поддержки в виде передачи в аренду муниципального имущества округа, которое: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не используется иными лицами по информации, содержащейся в перечне;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- используется по договору аренды, до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>дня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прекращения которого остается не более четырех месяцев и не менее двух месяцев.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2.4.2. Принять участие в проводимых торгах на право заключения договора аренды.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Участниками аукциона на право заключения договора аренды земельного участка, включенного в перечень,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 </w:t>
      </w:r>
      <w:hyperlink r:id="rId11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14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5"/>
      <w:bookmarkEnd w:id="3"/>
      <w:r w:rsidRPr="0026685E">
        <w:rPr>
          <w:rFonts w:ascii="Times New Roman" w:hAnsi="Times New Roman" w:cs="Times New Roman"/>
          <w:sz w:val="24"/>
          <w:szCs w:val="24"/>
        </w:rPr>
        <w:t>2.5. Принятие постановления об оказании имущественной поддержки осуществляется на основании следующих документов: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копии учредительных документов (юридического лица);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копии документа, удостоверяющего личность (для индивидуального предпринимателя);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копии документа, подтверждающего полномочия представителя на осуществление действий от имени заявителя, в том числе на представление и подписание документов;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сведений о лице, претендующем на получение муниципального имущества в аренду, из единого реестра организаций, образующих инфраструктуру поддержки субъектов малого и среднего предпринимательства, и сведения о физическом лице, применяющем специальный налоговый режим;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заявления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субъектов малого и среднего предпринимательства, условиям отнесения к субъектам малого и среднего предпринимательства, установленным Федеральным </w:t>
      </w:r>
      <w:hyperlink r:id="rId13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Федерации", по форме, утвержденной приказом Минэкономразвития России от 10.03.2016 N 113, - для вновь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созданных юридических лиц и вновь зарегистрированных индивидуальных предпринимателей.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В случае если муниципальное имущество округа, включенное в перечень, закреплено на праве хозяйственного ведения или оперативного управления за муниципальным предприятием ил организацией: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а) письменное согласие муниципального предприятия или муниципальной организации об оказании имущественной поддержки с указанием срока аренды и целевого назначения использования муниципального имущества округа;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б) письменное согласие органа, осуществляющего функции и полномочия учредителя муниципального предприятия или организации, об оказании имущественной </w:t>
      </w:r>
      <w:r w:rsidRPr="0026685E">
        <w:rPr>
          <w:rFonts w:ascii="Times New Roman" w:hAnsi="Times New Roman" w:cs="Times New Roman"/>
          <w:sz w:val="24"/>
          <w:szCs w:val="24"/>
        </w:rPr>
        <w:lastRenderedPageBreak/>
        <w:t>поддержки с указанием срока аренды и целевого назначения использования муниципального имущества округа;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в) копию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>оценки последствий заключения договора аренды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проведенную органом, осуществляющим функции и полномочия учредителя муниципальной организации, являющейся объектом социальной инфраструктуры для детей;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г) копию действующего отчета независимого оценщика об определении рыночной стоимости размера арендной платы за пользование объектом аренды в соответствии с Федеральным </w:t>
      </w:r>
      <w:hyperlink r:id="rId14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от 29.07.1998 N 135-ФЗ "Об оценочной деятельности в Российской Федерации", заказчиком которого выступает муниципальное предприятие или организация;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е) справку об отсутствии у Заявителя задолженности по арендной плате по действующим и прекращенным договорам аренды муниципального имущества, закрепленного за муниципальным предприятием или организацией, на дату подачи заявления об оказании имущественной поддержки.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по своему усмотрению: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а) сведения о Заявителе из единого реестра субъектов малого и среднего предпринимательства (при предоставлении заявления об оказании имущественной поддержки субъектом малого и среднего предпринимательства);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б) сведения о Заявителе из единого реестра организаций, образующих инфраструктуру поддержки субъектов малого и среднего предпринимательства (при предоставлении заявления об оказании имущественной поддержки организацией, образующей инфраструктуру поддержки субъектов малого и среднего предпринимательства);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в) документ о постановке на учет в налоговом органе физического лица в качестве налогоплательщика "Налога на профессиональный доход" (при предоставлении заявления об оказании имущественной поддержки физическим лицом, применяющим специальный налоговый режим);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г) справку налогового органа, подтверждающую отсутствие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 на первое число месяца подачи заявления об оказании имущественной поддержки.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Для участия в аукционе на право заключения договора аренды земельного участка, включенного в перечень, предусмотренные </w:t>
      </w:r>
      <w:hyperlink r:id="rId15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18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16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частью 5 статьи 4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указанного Федерального закона.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lastRenderedPageBreak/>
        <w:t>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физическими лицами, применяющими специальный налоговый режим, представляются документы, указанные в настоящем пункте.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83B94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 не вправе требовать от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от физических лиц, применяющих специальный налоговый режим, представления документов, которые находятся в распоряжении администрации</w:t>
      </w:r>
      <w:r w:rsidR="006B6BB0" w:rsidRPr="0026685E">
        <w:rPr>
          <w:rFonts w:ascii="Times New Roman" w:hAnsi="Times New Roman" w:cs="Times New Roman"/>
          <w:sz w:val="24"/>
          <w:szCs w:val="24"/>
        </w:rPr>
        <w:t xml:space="preserve"> Бабушкинского муниципального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округа, структурных подразделений администрации </w:t>
      </w:r>
      <w:r w:rsidR="00283B94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округа, отраслевых (функциональных)</w:t>
      </w:r>
      <w:r w:rsidR="006B6BB0" w:rsidRPr="0026685E">
        <w:rPr>
          <w:rFonts w:ascii="Times New Roman" w:hAnsi="Times New Roman" w:cs="Times New Roman"/>
          <w:sz w:val="24"/>
          <w:szCs w:val="24"/>
        </w:rPr>
        <w:t>,</w:t>
      </w:r>
      <w:r w:rsidRPr="0026685E">
        <w:rPr>
          <w:rFonts w:ascii="Times New Roman" w:hAnsi="Times New Roman" w:cs="Times New Roman"/>
          <w:sz w:val="24"/>
          <w:szCs w:val="24"/>
        </w:rPr>
        <w:t xml:space="preserve"> иных государственных органов, и подведомственных им государственных организаций в соответствии с нормативными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правовыми актами Российской Федерации, нормативными правовыми актами субъектов Российской Федерации, муниципальными нормативными правовыми актами.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2.6. Проведение аукциона на право заключения договора аренды осуществляется в соответствии с порядком, утвержденным </w:t>
      </w:r>
      <w:hyperlink r:id="rId17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ФАС России от 10.02.2010 N 67. В извещении о проведении торгов указывается, что участниками торгов могут быть только субъекты малого и среднего предпринимательства, организации, образующие инфраструктуру поддержки субъектов малого и среднего предпринимательства, физические лица, применяющие специальный налоговый режим.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2.7. В отношении заявки, поступившей в соответствии с </w:t>
      </w:r>
      <w:hyperlink w:anchor="P8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подпунктом 2.4.1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настоящего Положения, в тридцатидневный срок со дня ее поступления: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2.7.</w:t>
      </w:r>
      <w:r w:rsidR="006B6BB0" w:rsidRPr="0026685E">
        <w:rPr>
          <w:rFonts w:ascii="Times New Roman" w:hAnsi="Times New Roman" w:cs="Times New Roman"/>
          <w:sz w:val="24"/>
          <w:szCs w:val="24"/>
        </w:rPr>
        <w:t>1</w:t>
      </w:r>
      <w:r w:rsidRPr="0026685E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заявки, поступившей в соответствии с </w:t>
      </w:r>
      <w:hyperlink w:anchor="P8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подпунктом 2.4.1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настоящего Положения, администрация</w:t>
      </w:r>
      <w:r w:rsidR="006B6BB0" w:rsidRPr="0026685E">
        <w:rPr>
          <w:rFonts w:ascii="Times New Roman" w:hAnsi="Times New Roman" w:cs="Times New Roman"/>
          <w:sz w:val="24"/>
          <w:szCs w:val="24"/>
        </w:rPr>
        <w:t xml:space="preserve"> Бабушкинского муниципального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округа принимает следующее решение:</w:t>
      </w:r>
    </w:p>
    <w:p w:rsidR="00694BC6" w:rsidRPr="0026685E" w:rsidRDefault="006B6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а)</w:t>
      </w:r>
      <w:r w:rsidR="00694BC6" w:rsidRPr="0026685E">
        <w:rPr>
          <w:rFonts w:ascii="Times New Roman" w:hAnsi="Times New Roman" w:cs="Times New Roman"/>
          <w:sz w:val="24"/>
          <w:szCs w:val="24"/>
        </w:rPr>
        <w:t xml:space="preserve"> Об оказании субъекту малого и среднего предпринимательства, или физическому лицу, применяющему специальный налоговый режим, имущественной поддержки в виде передачи в аренду муниципального имущества, включенного в перечень.</w:t>
      </w:r>
    </w:p>
    <w:p w:rsidR="00694BC6" w:rsidRPr="0026685E" w:rsidRDefault="006B6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б) </w:t>
      </w:r>
      <w:r w:rsidR="00694BC6" w:rsidRPr="0026685E">
        <w:rPr>
          <w:rFonts w:ascii="Times New Roman" w:hAnsi="Times New Roman" w:cs="Times New Roman"/>
          <w:sz w:val="24"/>
          <w:szCs w:val="24"/>
        </w:rPr>
        <w:t>Об отказе в удовлетворении заявки с обоснованием отказа: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- субъектам малого и среднего предпринимательства, физическим лицам, применяющим специальный налоговый режим, в случаях, определенных в </w:t>
      </w:r>
      <w:hyperlink r:id="rId18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части 5 статьи 14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организациям, образующим инфраструктуру поддержки субъектов малого и среднего предпринимательства, в случаях: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представления недостоверных сведений и документов;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- несоответствия организации, входящей в инфраструктуру поддержки субъектов малого и среднего предпринимательства, условиям и требованиям, установленным Федеральным </w:t>
      </w:r>
      <w:hyperlink r:id="rId19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Федерации", и муниципальной программой по поддержке и развитию субъектов малого и среднего предпринимательства.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С заявлением о предоставлении земельного участка, включенного в перечень имущества, обратилось лицо, которое не является субъектом малого или среднего предпринимательства, или лицо, в отношении которого не может оказываться поддержка </w:t>
      </w:r>
      <w:r w:rsidRPr="0026685E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</w:t>
      </w:r>
      <w:hyperlink r:id="rId2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14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О принятом решении администрация </w:t>
      </w:r>
      <w:r w:rsidR="006B6BB0" w:rsidRPr="0026685E">
        <w:rPr>
          <w:rFonts w:ascii="Times New Roman" w:hAnsi="Times New Roman" w:cs="Times New Roman"/>
          <w:sz w:val="24"/>
          <w:szCs w:val="24"/>
        </w:rPr>
        <w:t xml:space="preserve">Бабушкинского муниципального </w:t>
      </w:r>
      <w:r w:rsidRPr="0026685E">
        <w:rPr>
          <w:rFonts w:ascii="Times New Roman" w:hAnsi="Times New Roman" w:cs="Times New Roman"/>
          <w:sz w:val="24"/>
          <w:szCs w:val="24"/>
        </w:rPr>
        <w:t>округа уведомляет заявителя в письменной форме в течение пяти календарных дней со дня принятия постановления администрации</w:t>
      </w:r>
      <w:r w:rsidR="006B6BB0" w:rsidRPr="0026685E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26685E">
        <w:rPr>
          <w:rFonts w:ascii="Times New Roman" w:hAnsi="Times New Roman" w:cs="Times New Roman"/>
          <w:sz w:val="24"/>
          <w:szCs w:val="24"/>
        </w:rPr>
        <w:t>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2.8. Согласно </w:t>
      </w:r>
      <w:hyperlink r:id="rId21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части 2 статьи 8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 сведения о субъектах малого и среднего предпринимательства, получивших имущественную поддержку в соответствии с настоящим Положением, подлежат включению в реестр субъектов малого и среднего предпринимательства - получателей поддержки.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3. Порядок и условия предоставления льгот по арендной плате</w:t>
      </w:r>
    </w:p>
    <w:p w:rsidR="00694BC6" w:rsidRPr="0026685E" w:rsidRDefault="00694B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предпринимательства,</w:t>
      </w:r>
    </w:p>
    <w:p w:rsidR="00694BC6" w:rsidRPr="0026685E" w:rsidRDefault="00694B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и физическим лицам, применяющим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налоговый</w:t>
      </w:r>
    </w:p>
    <w:p w:rsidR="00694BC6" w:rsidRPr="0026685E" w:rsidRDefault="00694B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режим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>получающим</w:t>
      </w:r>
      <w:proofErr w:type="gramEnd"/>
      <w:r w:rsidRPr="0026685E">
        <w:rPr>
          <w:rFonts w:ascii="Times New Roman" w:hAnsi="Times New Roman" w:cs="Times New Roman"/>
          <w:sz w:val="24"/>
          <w:szCs w:val="24"/>
        </w:rPr>
        <w:t xml:space="preserve"> имущественную поддержку</w:t>
      </w: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Субъектам малого и среднего предпринимательства, физическим лицам, применяющим специальный налоговый режим, осуществляющим приоритетные направления деятельности, установленные муниципальной программой округа по поддержке и развитию малого и среднего предпринимательства, в соответствии с настоящим Положением предоставляется льгота </w:t>
      </w:r>
      <w:bookmarkStart w:id="4" w:name="_GoBack"/>
      <w:bookmarkEnd w:id="4"/>
      <w:r w:rsidRPr="0026685E">
        <w:rPr>
          <w:rFonts w:ascii="Times New Roman" w:hAnsi="Times New Roman" w:cs="Times New Roman"/>
          <w:sz w:val="24"/>
          <w:szCs w:val="24"/>
        </w:rPr>
        <w:t xml:space="preserve">по арендной плате за использование муниципального имущества </w:t>
      </w:r>
      <w:r w:rsidR="00283B94" w:rsidRPr="0026685E">
        <w:rPr>
          <w:rFonts w:ascii="Times New Roman" w:hAnsi="Times New Roman" w:cs="Times New Roman"/>
          <w:sz w:val="24"/>
          <w:szCs w:val="24"/>
        </w:rPr>
        <w:t>округа</w:t>
      </w:r>
      <w:r w:rsidRPr="0026685E">
        <w:rPr>
          <w:rFonts w:ascii="Times New Roman" w:hAnsi="Times New Roman" w:cs="Times New Roman"/>
          <w:sz w:val="24"/>
          <w:szCs w:val="24"/>
        </w:rPr>
        <w:t>, включенного в перечень, в форме уменьшения на 10% величины арендной платы на основании отчета независимого оценщика.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3.2. Льгота по арендной плате применяется при выполнении всей совокупности следующих условий: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соблюдение заявительного порядка для предоставления льготы по арендной плате;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имущество предоставляется субъекту малого и среднего предпринимательства, или физическому лицу, применяющему специальный налоговый режим, для осуществления приоритетного направления деятельности;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субъект малого и среднего предпринимательства или физическое лицо, применяющее специальный налоговый режим осуществляет приоритетное направление деятельности в период действия договора аренды.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30"/>
      <w:bookmarkEnd w:id="5"/>
      <w:r w:rsidRPr="0026685E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 xml:space="preserve">Для получения льготы по арендной плате субъект малого и среднего предпринимательства, или физическое лицо, применяющее специальный налоговый режим, обращается в администрацию </w:t>
      </w:r>
      <w:r w:rsidR="00283B94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 с заявлением в произвольной форме, в котором указывается осуществляемое приоритетное направление деятельности, отраженное в муниципальной программе округа по поддержке и развитию малого и среднего предпринимательства, с приложением документов, указанных в </w:t>
      </w:r>
      <w:hyperlink w:anchor="P85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пункте 2.5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  <w:proofErr w:type="gramEnd"/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3.4. Указанное в </w:t>
      </w:r>
      <w:hyperlink w:anchor="P130">
        <w:r w:rsidRPr="0026685E">
          <w:rPr>
            <w:rFonts w:ascii="Times New Roman" w:hAnsi="Times New Roman" w:cs="Times New Roman"/>
            <w:color w:val="0000FF"/>
            <w:sz w:val="24"/>
            <w:szCs w:val="24"/>
          </w:rPr>
          <w:t>пункте 3.3</w:t>
        </w:r>
      </w:hyperlink>
      <w:r w:rsidRPr="0026685E">
        <w:rPr>
          <w:rFonts w:ascii="Times New Roman" w:hAnsi="Times New Roman" w:cs="Times New Roman"/>
          <w:sz w:val="24"/>
          <w:szCs w:val="24"/>
        </w:rPr>
        <w:t xml:space="preserve"> настоящего Положения заявление подается одновременно с заявкой об оказании имущественной поддержки в виде передачи в аренду муниципального имущества округа, включенного в перечень.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В период действия договора аренды в случаях: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- дополнения муниципальной программы округа по поддержке и развитию малого и </w:t>
      </w:r>
      <w:r w:rsidRPr="0026685E">
        <w:rPr>
          <w:rFonts w:ascii="Times New Roman" w:hAnsi="Times New Roman" w:cs="Times New Roman"/>
          <w:sz w:val="24"/>
          <w:szCs w:val="24"/>
        </w:rPr>
        <w:lastRenderedPageBreak/>
        <w:t>среднего предпринимательства новыми приоритетными направлениями деятельности;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когда субъект малого и среднего предпринимательства, или физическое лицо, применяющее специальный налоговый режим, осуществляет одно из приоритетных направлений деятельности с использованием по договору аренды муниципальным имущества, включенного в Перечень имущества, без применения льготной арендной платы.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3.5. </w:t>
      </w:r>
      <w:r w:rsidR="00283B94" w:rsidRPr="0026685E">
        <w:rPr>
          <w:rFonts w:ascii="Times New Roman" w:hAnsi="Times New Roman" w:cs="Times New Roman"/>
          <w:sz w:val="24"/>
          <w:szCs w:val="24"/>
        </w:rPr>
        <w:t>Администрация Бабушкинского муниципального округа</w:t>
      </w:r>
      <w:r w:rsidRPr="0026685E">
        <w:rPr>
          <w:rFonts w:ascii="Times New Roman" w:hAnsi="Times New Roman" w:cs="Times New Roman"/>
          <w:sz w:val="24"/>
          <w:szCs w:val="24"/>
        </w:rPr>
        <w:t xml:space="preserve"> рассматривает заявку в тридцатидневный срок со дня ее поступления и по результатам рассмотрения разрабатывает проект для принятия администрацией округа одного из следующих решений: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о предоставлении льготы по арендной плате;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>- об отказе в предоставлении льготы по арендной плате.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О принятом постановлении администрация </w:t>
      </w:r>
      <w:r w:rsidR="006B6BB0" w:rsidRPr="0026685E">
        <w:rPr>
          <w:rFonts w:ascii="Times New Roman" w:hAnsi="Times New Roman" w:cs="Times New Roman"/>
          <w:sz w:val="24"/>
          <w:szCs w:val="24"/>
        </w:rPr>
        <w:t xml:space="preserve">Бабушкинского муниципального </w:t>
      </w:r>
      <w:r w:rsidRPr="0026685E">
        <w:rPr>
          <w:rFonts w:ascii="Times New Roman" w:hAnsi="Times New Roman" w:cs="Times New Roman"/>
          <w:sz w:val="24"/>
          <w:szCs w:val="24"/>
        </w:rPr>
        <w:t>округа уведомляет заявителя в письменной форме в течение пяти календарных дней со дня принятия этого решения.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Перерасчет арендной платы в соответствии с настоящим Положением осуществляется со дня поступления заявления в администрацию </w:t>
      </w:r>
      <w:r w:rsidR="00283B94" w:rsidRPr="0026685E">
        <w:rPr>
          <w:rFonts w:ascii="Times New Roman" w:hAnsi="Times New Roman" w:cs="Times New Roman"/>
          <w:sz w:val="24"/>
          <w:szCs w:val="24"/>
        </w:rPr>
        <w:t>Бабушкинского</w:t>
      </w:r>
      <w:r w:rsidRPr="0026685E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694BC6" w:rsidRPr="0026685E" w:rsidRDefault="00694B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85E">
        <w:rPr>
          <w:rFonts w:ascii="Times New Roman" w:hAnsi="Times New Roman" w:cs="Times New Roman"/>
          <w:sz w:val="24"/>
          <w:szCs w:val="24"/>
        </w:rPr>
        <w:t xml:space="preserve">3.6. </w:t>
      </w:r>
      <w:proofErr w:type="gramStart"/>
      <w:r w:rsidRPr="0026685E">
        <w:rPr>
          <w:rFonts w:ascii="Times New Roman" w:hAnsi="Times New Roman" w:cs="Times New Roman"/>
          <w:sz w:val="24"/>
          <w:szCs w:val="24"/>
        </w:rPr>
        <w:t>В случае прекращения осуществления приоритетного направления деятельности, установленного в муниципальной программе округа по поддержке и развитию малого и среднего предпринимательства, порчи имущества, невнесения арендной платы более двух сроков подряд, использования муниципального имущества не по назначению, льгота по арендной плате не применяется, а арендная плата рассчитывается и взыскивается в полном объеме в порядке, определенном в соответствующем договоре аренды.</w:t>
      </w:r>
      <w:proofErr w:type="gramEnd"/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4BC6" w:rsidRPr="0026685E" w:rsidRDefault="00694BC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60159B" w:rsidRPr="0026685E" w:rsidRDefault="002E39F4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DB695E" w:rsidRPr="0026685E" w:rsidRDefault="00DB695E"/>
    <w:p w:rsidR="0026685E" w:rsidRDefault="0026685E" w:rsidP="006B6BB0">
      <w:pPr>
        <w:jc w:val="right"/>
      </w:pPr>
    </w:p>
    <w:p w:rsidR="0026685E" w:rsidRDefault="0026685E" w:rsidP="006B6BB0">
      <w:pPr>
        <w:jc w:val="right"/>
      </w:pPr>
    </w:p>
    <w:p w:rsidR="0026685E" w:rsidRDefault="0026685E" w:rsidP="006B6BB0">
      <w:pPr>
        <w:jc w:val="right"/>
      </w:pPr>
    </w:p>
    <w:p w:rsidR="00DB695E" w:rsidRPr="0026685E" w:rsidRDefault="006B6BB0" w:rsidP="006B6BB0">
      <w:pPr>
        <w:jc w:val="right"/>
      </w:pPr>
      <w:r w:rsidRPr="0026685E">
        <w:lastRenderedPageBreak/>
        <w:t>Приложение</w:t>
      </w:r>
    </w:p>
    <w:p w:rsidR="00DB695E" w:rsidRPr="0026685E" w:rsidRDefault="00DB695E"/>
    <w:p w:rsidR="00DB695E" w:rsidRDefault="00DB695E" w:rsidP="00DB695E">
      <w:pPr>
        <w:jc w:val="both"/>
        <w:rPr>
          <w:sz w:val="28"/>
          <w:szCs w:val="28"/>
        </w:rPr>
      </w:pPr>
    </w:p>
    <w:p w:rsidR="00DB695E" w:rsidRPr="00CC5E50" w:rsidRDefault="00DB695E" w:rsidP="00DB695E">
      <w:pPr>
        <w:jc w:val="both"/>
        <w:rPr>
          <w:sz w:val="28"/>
          <w:szCs w:val="28"/>
        </w:rPr>
      </w:pPr>
      <w:r>
        <w:rPr>
          <w:sz w:val="28"/>
          <w:szCs w:val="28"/>
        </w:rPr>
        <w:t>(ФОРМА ЗАЯВЛЕНИЯ)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</w:p>
    <w:p w:rsidR="00FF3E7C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дата</w:t>
      </w:r>
      <w:proofErr w:type="gramStart"/>
      <w:r w:rsidRPr="00CC5E50">
        <w:rPr>
          <w:sz w:val="28"/>
          <w:szCs w:val="28"/>
        </w:rPr>
        <w:t xml:space="preserve"> ______  № _______               </w:t>
      </w:r>
      <w:r w:rsidR="002E39F4">
        <w:rPr>
          <w:sz w:val="28"/>
          <w:szCs w:val="28"/>
        </w:rPr>
        <w:t xml:space="preserve">   </w:t>
      </w:r>
      <w:r w:rsidR="00FF3E7C">
        <w:rPr>
          <w:sz w:val="28"/>
          <w:szCs w:val="28"/>
        </w:rPr>
        <w:t>В</w:t>
      </w:r>
      <w:proofErr w:type="gramEnd"/>
      <w:r w:rsidR="00FF3E7C">
        <w:rPr>
          <w:sz w:val="28"/>
          <w:szCs w:val="28"/>
        </w:rPr>
        <w:t xml:space="preserve"> администрацию </w:t>
      </w:r>
      <w:r>
        <w:rPr>
          <w:sz w:val="28"/>
          <w:szCs w:val="28"/>
        </w:rPr>
        <w:t xml:space="preserve"> Бабушкин</w:t>
      </w:r>
      <w:r w:rsidRPr="00CC5E50">
        <w:rPr>
          <w:sz w:val="28"/>
          <w:szCs w:val="28"/>
        </w:rPr>
        <w:t xml:space="preserve">ского  </w:t>
      </w:r>
      <w:r>
        <w:rPr>
          <w:sz w:val="28"/>
          <w:szCs w:val="28"/>
        </w:rPr>
        <w:t xml:space="preserve">  </w:t>
      </w:r>
      <w:r w:rsidR="00FF3E7C">
        <w:rPr>
          <w:sz w:val="28"/>
          <w:szCs w:val="28"/>
        </w:rPr>
        <w:t xml:space="preserve">         </w:t>
      </w:r>
    </w:p>
    <w:p w:rsidR="00DB695E" w:rsidRPr="00CC5E50" w:rsidRDefault="00FF3E7C" w:rsidP="00DB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DB695E" w:rsidRPr="00CC5E50">
        <w:rPr>
          <w:sz w:val="28"/>
          <w:szCs w:val="28"/>
        </w:rPr>
        <w:t xml:space="preserve">муниципального    </w:t>
      </w:r>
      <w:r>
        <w:rPr>
          <w:sz w:val="28"/>
          <w:szCs w:val="28"/>
        </w:rPr>
        <w:t>округа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                                           </w:t>
      </w:r>
      <w:r w:rsidR="00FF3E7C">
        <w:rPr>
          <w:sz w:val="28"/>
          <w:szCs w:val="28"/>
        </w:rPr>
        <w:t>_</w:t>
      </w:r>
      <w:r w:rsidRPr="00CC5E50">
        <w:rPr>
          <w:sz w:val="28"/>
          <w:szCs w:val="28"/>
        </w:rPr>
        <w:t>______________________________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                                                                 (Ф.И.О.)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                                           от ___________________________________</w:t>
      </w:r>
    </w:p>
    <w:p w:rsidR="00DB695E" w:rsidRPr="00FF3E7C" w:rsidRDefault="00DB695E" w:rsidP="00DB695E">
      <w:pPr>
        <w:jc w:val="both"/>
        <w:rPr>
          <w:sz w:val="20"/>
          <w:szCs w:val="20"/>
        </w:rPr>
      </w:pPr>
      <w:r w:rsidRPr="00FF3E7C">
        <w:rPr>
          <w:sz w:val="20"/>
          <w:szCs w:val="20"/>
        </w:rPr>
        <w:t xml:space="preserve">                                                            </w:t>
      </w:r>
      <w:r w:rsidR="00FF3E7C">
        <w:rPr>
          <w:sz w:val="20"/>
          <w:szCs w:val="20"/>
        </w:rPr>
        <w:t xml:space="preserve">                                     </w:t>
      </w:r>
      <w:proofErr w:type="gramStart"/>
      <w:r w:rsidRPr="00FF3E7C">
        <w:rPr>
          <w:sz w:val="20"/>
          <w:szCs w:val="20"/>
        </w:rPr>
        <w:t>(полное наименование юридического лица</w:t>
      </w:r>
      <w:proofErr w:type="gramEnd"/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                                           ______________________________________</w:t>
      </w:r>
    </w:p>
    <w:p w:rsidR="00DB695E" w:rsidRPr="00FF3E7C" w:rsidRDefault="00DB695E" w:rsidP="00DB695E">
      <w:pPr>
        <w:jc w:val="both"/>
        <w:rPr>
          <w:sz w:val="20"/>
          <w:szCs w:val="20"/>
        </w:rPr>
      </w:pPr>
      <w:r w:rsidRPr="00CC5E5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</w:t>
      </w:r>
      <w:r w:rsidR="00FF3E7C">
        <w:rPr>
          <w:sz w:val="28"/>
          <w:szCs w:val="28"/>
        </w:rPr>
        <w:t xml:space="preserve">                 </w:t>
      </w:r>
      <w:r w:rsidRPr="00FF3E7C">
        <w:rPr>
          <w:sz w:val="20"/>
          <w:szCs w:val="20"/>
        </w:rPr>
        <w:t>либо Ф.И.О. индивидуального предпринимателя)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</w:p>
    <w:p w:rsidR="00DB695E" w:rsidRPr="00CC5E50" w:rsidRDefault="00DB695E" w:rsidP="00DB695E">
      <w:pPr>
        <w:jc w:val="center"/>
        <w:rPr>
          <w:sz w:val="28"/>
          <w:szCs w:val="28"/>
        </w:rPr>
      </w:pPr>
      <w:r w:rsidRPr="00CC5E50">
        <w:rPr>
          <w:sz w:val="28"/>
          <w:szCs w:val="28"/>
        </w:rPr>
        <w:t>ЗАЯВЛЕНИЕ</w:t>
      </w:r>
    </w:p>
    <w:p w:rsidR="00DB695E" w:rsidRPr="00CC5E50" w:rsidRDefault="00DB695E" w:rsidP="00DB695E">
      <w:pPr>
        <w:jc w:val="center"/>
        <w:rPr>
          <w:sz w:val="28"/>
          <w:szCs w:val="28"/>
        </w:rPr>
      </w:pPr>
      <w:r w:rsidRPr="00CC5E50">
        <w:rPr>
          <w:sz w:val="28"/>
          <w:szCs w:val="28"/>
        </w:rPr>
        <w:t>об оказании имущественной поддержки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В целях оказания имущественной поддержки прошу предоставить 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__________________________________________________________________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(полное наименование юридического лица либо Ф.И.О. индивидуального предпринимателя)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муниципальную  преференцию путем передачи в аренду ________________</w:t>
      </w:r>
    </w:p>
    <w:p w:rsidR="00DB695E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__________________________________________________________________</w:t>
      </w:r>
      <w:r w:rsidR="00FF3E7C">
        <w:rPr>
          <w:sz w:val="28"/>
          <w:szCs w:val="28"/>
        </w:rPr>
        <w:t xml:space="preserve"> 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FF3E7C">
        <w:rPr>
          <w:sz w:val="28"/>
          <w:szCs w:val="28"/>
        </w:rPr>
        <w:t>__________________________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proofErr w:type="gramStart"/>
      <w:r w:rsidRPr="00CC5E50">
        <w:rPr>
          <w:sz w:val="28"/>
          <w:szCs w:val="28"/>
        </w:rPr>
        <w:t>(</w:t>
      </w:r>
      <w:r w:rsidRPr="00FF3E7C">
        <w:rPr>
          <w:sz w:val="20"/>
          <w:szCs w:val="20"/>
        </w:rPr>
        <w:t>наименование имущества, его адрес, местонахождение, техническая характеристика</w:t>
      </w:r>
      <w:r w:rsidRPr="00CC5E50">
        <w:rPr>
          <w:sz w:val="28"/>
          <w:szCs w:val="28"/>
        </w:rPr>
        <w:t>,</w:t>
      </w:r>
      <w:proofErr w:type="gramEnd"/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__________________________________________________________________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                             перечень движимого имущества)</w:t>
      </w:r>
    </w:p>
    <w:p w:rsidR="00344DE6" w:rsidRDefault="00344DE6" w:rsidP="00344DE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</w:t>
      </w:r>
      <w:r w:rsidR="00DB695E" w:rsidRPr="00CC5E50">
        <w:rPr>
          <w:sz w:val="28"/>
          <w:szCs w:val="28"/>
        </w:rPr>
        <w:t>_________________для</w:t>
      </w:r>
      <w:proofErr w:type="spellEnd"/>
      <w:r>
        <w:rPr>
          <w:sz w:val="28"/>
          <w:szCs w:val="28"/>
        </w:rPr>
        <w:t xml:space="preserve"> </w:t>
      </w:r>
      <w:r w:rsidR="00DB695E" w:rsidRPr="00CC5E50">
        <w:rPr>
          <w:sz w:val="28"/>
          <w:szCs w:val="28"/>
        </w:rPr>
        <w:t>использова</w:t>
      </w:r>
      <w:r>
        <w:rPr>
          <w:sz w:val="28"/>
          <w:szCs w:val="28"/>
        </w:rPr>
        <w:t>ни</w:t>
      </w:r>
      <w:r w:rsidR="00AD342E">
        <w:rPr>
          <w:sz w:val="28"/>
          <w:szCs w:val="28"/>
        </w:rPr>
        <w:t>я</w:t>
      </w:r>
    </w:p>
    <w:p w:rsidR="00DB695E" w:rsidRPr="00CC5E50" w:rsidRDefault="00DB695E" w:rsidP="00344DE6">
      <w:pPr>
        <w:rPr>
          <w:sz w:val="28"/>
          <w:szCs w:val="28"/>
        </w:rPr>
      </w:pPr>
      <w:r w:rsidRPr="00CC5E50">
        <w:rPr>
          <w:sz w:val="28"/>
          <w:szCs w:val="28"/>
        </w:rPr>
        <w:t>(</w:t>
      </w:r>
      <w:r w:rsidRPr="00F13B19">
        <w:rPr>
          <w:sz w:val="28"/>
          <w:szCs w:val="28"/>
          <w:vertAlign w:val="subscript"/>
        </w:rPr>
        <w:t>срок аренды)</w:t>
      </w:r>
      <w:r w:rsidRPr="00CC5E5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</w:t>
      </w:r>
      <w:r w:rsidRPr="00CC5E5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</w:t>
      </w:r>
      <w:r w:rsidRPr="00CC5E50">
        <w:rPr>
          <w:sz w:val="28"/>
          <w:szCs w:val="28"/>
        </w:rPr>
        <w:t>_.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  (целевое назначение)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Специальные  разрешения  (лицензии  и  т.п.),  подтверждающие  право </w:t>
      </w:r>
      <w:proofErr w:type="gramStart"/>
      <w:r w:rsidRPr="00CC5E50">
        <w:rPr>
          <w:sz w:val="28"/>
          <w:szCs w:val="28"/>
        </w:rPr>
        <w:t>на</w:t>
      </w:r>
      <w:proofErr w:type="gramEnd"/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осуществление указанных видов деятельности &lt;*&gt;, _____________________</w:t>
      </w:r>
    </w:p>
    <w:p w:rsidR="00DB695E" w:rsidRPr="00344DE6" w:rsidRDefault="00DB695E" w:rsidP="00DB695E">
      <w:pPr>
        <w:jc w:val="both"/>
        <w:rPr>
          <w:sz w:val="20"/>
          <w:szCs w:val="20"/>
        </w:rPr>
      </w:pPr>
      <w:r w:rsidRPr="00CC5E50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      </w:t>
      </w:r>
      <w:proofErr w:type="gramStart"/>
      <w:r w:rsidRPr="00344DE6">
        <w:rPr>
          <w:sz w:val="20"/>
          <w:szCs w:val="20"/>
        </w:rPr>
        <w:t>(указывается наименование</w:t>
      </w:r>
      <w:proofErr w:type="gramEnd"/>
    </w:p>
    <w:p w:rsidR="00DB695E" w:rsidRPr="00344DE6" w:rsidRDefault="00DB695E" w:rsidP="00DB695E">
      <w:pPr>
        <w:jc w:val="both"/>
        <w:rPr>
          <w:sz w:val="20"/>
          <w:szCs w:val="20"/>
        </w:rPr>
      </w:pPr>
      <w:r w:rsidRPr="00344DE6">
        <w:rPr>
          <w:sz w:val="20"/>
          <w:szCs w:val="20"/>
        </w:rPr>
        <w:t>__________________________________________________________________</w:t>
      </w:r>
    </w:p>
    <w:p w:rsidR="00DB695E" w:rsidRPr="00344DE6" w:rsidRDefault="00DB695E" w:rsidP="00DB695E">
      <w:pPr>
        <w:jc w:val="both"/>
        <w:rPr>
          <w:sz w:val="20"/>
          <w:szCs w:val="20"/>
        </w:rPr>
      </w:pPr>
      <w:r w:rsidRPr="00344DE6">
        <w:rPr>
          <w:sz w:val="20"/>
          <w:szCs w:val="20"/>
        </w:rPr>
        <w:t xml:space="preserve">                    документа и органа, выдавшего его)</w:t>
      </w:r>
    </w:p>
    <w:p w:rsidR="00DB695E" w:rsidRPr="00344DE6" w:rsidRDefault="00DB695E" w:rsidP="00DB695E">
      <w:pPr>
        <w:jc w:val="both"/>
        <w:rPr>
          <w:sz w:val="18"/>
          <w:szCs w:val="18"/>
        </w:rPr>
      </w:pPr>
      <w:r w:rsidRPr="00CC5E50">
        <w:rPr>
          <w:sz w:val="28"/>
          <w:szCs w:val="28"/>
        </w:rPr>
        <w:t xml:space="preserve">    </w:t>
      </w:r>
      <w:r w:rsidRPr="00344DE6">
        <w:rPr>
          <w:sz w:val="18"/>
          <w:szCs w:val="18"/>
        </w:rPr>
        <w:t>Приложение:</w:t>
      </w:r>
    </w:p>
    <w:p w:rsidR="00DB695E" w:rsidRPr="00344DE6" w:rsidRDefault="00DB695E" w:rsidP="00DB695E">
      <w:pPr>
        <w:jc w:val="both"/>
        <w:rPr>
          <w:sz w:val="18"/>
          <w:szCs w:val="18"/>
        </w:rPr>
      </w:pPr>
      <w:r w:rsidRPr="00344DE6">
        <w:rPr>
          <w:sz w:val="18"/>
          <w:szCs w:val="18"/>
        </w:rPr>
        <w:t xml:space="preserve">    [наименование документа] - на ___ л. в 1 экз.</w:t>
      </w:r>
    </w:p>
    <w:p w:rsidR="00DB695E" w:rsidRPr="00344DE6" w:rsidRDefault="00DB695E" w:rsidP="00DB695E">
      <w:pPr>
        <w:jc w:val="both"/>
        <w:rPr>
          <w:sz w:val="18"/>
          <w:szCs w:val="18"/>
        </w:rPr>
      </w:pPr>
      <w:r w:rsidRPr="00344DE6">
        <w:rPr>
          <w:sz w:val="18"/>
          <w:szCs w:val="18"/>
        </w:rPr>
        <w:t xml:space="preserve">    [наименование документа] - на ___ л. в 1 экз.</w:t>
      </w:r>
    </w:p>
    <w:p w:rsidR="00DB695E" w:rsidRPr="00344DE6" w:rsidRDefault="00DB695E" w:rsidP="00DB695E">
      <w:pPr>
        <w:jc w:val="both"/>
        <w:rPr>
          <w:sz w:val="18"/>
          <w:szCs w:val="18"/>
        </w:rPr>
      </w:pPr>
      <w:r w:rsidRPr="00344DE6">
        <w:rPr>
          <w:sz w:val="18"/>
          <w:szCs w:val="18"/>
        </w:rPr>
        <w:t xml:space="preserve">    [наименование документа] - на ___ л. в 1 экз.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Всего: ___ документов на _____ </w:t>
      </w:r>
      <w:proofErr w:type="gramStart"/>
      <w:r w:rsidRPr="00CC5E50">
        <w:rPr>
          <w:sz w:val="28"/>
          <w:szCs w:val="28"/>
        </w:rPr>
        <w:t>л</w:t>
      </w:r>
      <w:proofErr w:type="gramEnd"/>
      <w:r w:rsidRPr="00CC5E50">
        <w:rPr>
          <w:sz w:val="28"/>
          <w:szCs w:val="28"/>
        </w:rPr>
        <w:t>.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Руководитель _________________________________________________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      (подпись, расшифровка подписи, </w:t>
      </w:r>
      <w:proofErr w:type="spellStart"/>
      <w:r w:rsidRPr="00CC5E50">
        <w:rPr>
          <w:sz w:val="28"/>
          <w:szCs w:val="28"/>
        </w:rPr>
        <w:t>м.п</w:t>
      </w:r>
      <w:proofErr w:type="spellEnd"/>
      <w:r w:rsidRPr="00CC5E50">
        <w:rPr>
          <w:sz w:val="28"/>
          <w:szCs w:val="28"/>
        </w:rPr>
        <w:t>.) (для юридических лиц)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>Ф.И.О. _______________________________________________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   (подпись) (для индивидуальных предпринимателей)</w:t>
      </w:r>
    </w:p>
    <w:p w:rsidR="00DB695E" w:rsidRPr="00CC5E50" w:rsidRDefault="00DB695E" w:rsidP="00DB695E">
      <w:pPr>
        <w:jc w:val="both"/>
        <w:rPr>
          <w:sz w:val="28"/>
          <w:szCs w:val="28"/>
        </w:rPr>
      </w:pPr>
      <w:r w:rsidRPr="00CC5E50">
        <w:rPr>
          <w:sz w:val="28"/>
          <w:szCs w:val="28"/>
        </w:rPr>
        <w:t xml:space="preserve">    --------------------------------</w:t>
      </w:r>
    </w:p>
    <w:p w:rsidR="00DB695E" w:rsidRPr="00694BC6" w:rsidRDefault="00DB695E" w:rsidP="00AD342E">
      <w:pPr>
        <w:jc w:val="both"/>
        <w:rPr>
          <w:sz w:val="28"/>
          <w:szCs w:val="28"/>
        </w:rPr>
      </w:pPr>
      <w:r w:rsidRPr="00F13B19">
        <w:rPr>
          <w:sz w:val="20"/>
          <w:szCs w:val="20"/>
        </w:rPr>
        <w:t xml:space="preserve">    &lt;*&gt;   Информация   представляется  в  случае,  если  в  соответствии  с</w:t>
      </w:r>
      <w:r>
        <w:rPr>
          <w:sz w:val="20"/>
          <w:szCs w:val="20"/>
        </w:rPr>
        <w:t xml:space="preserve"> </w:t>
      </w:r>
      <w:r w:rsidRPr="00F13B19">
        <w:rPr>
          <w:sz w:val="20"/>
          <w:szCs w:val="20"/>
        </w:rPr>
        <w:t>законодательством Российской Федерации данные документы требуются".</w:t>
      </w:r>
    </w:p>
    <w:sectPr w:rsidR="00DB695E" w:rsidRPr="00694BC6" w:rsidSect="004F4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29E"/>
    <w:multiLevelType w:val="hybridMultilevel"/>
    <w:tmpl w:val="2E200D84"/>
    <w:lvl w:ilvl="0" w:tplc="EF4841F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F92749"/>
    <w:multiLevelType w:val="hybridMultilevel"/>
    <w:tmpl w:val="8F6ED632"/>
    <w:lvl w:ilvl="0" w:tplc="006ECB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C6"/>
    <w:rsid w:val="0026685E"/>
    <w:rsid w:val="00283B94"/>
    <w:rsid w:val="002E39F4"/>
    <w:rsid w:val="00344DE6"/>
    <w:rsid w:val="00550DA7"/>
    <w:rsid w:val="00694BC6"/>
    <w:rsid w:val="006B6BB0"/>
    <w:rsid w:val="00732A8A"/>
    <w:rsid w:val="007F1BFC"/>
    <w:rsid w:val="00923227"/>
    <w:rsid w:val="00926253"/>
    <w:rsid w:val="00AD342E"/>
    <w:rsid w:val="00DB695E"/>
    <w:rsid w:val="00E90EFB"/>
    <w:rsid w:val="00F662C1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94B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4B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B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694B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694BC6"/>
    <w:rPr>
      <w:rFonts w:ascii="Calibri" w:eastAsiaTheme="minorEastAsia" w:hAnsi="Calibri" w:cs="Calibri"/>
      <w:lang w:eastAsia="ru-RU"/>
    </w:rPr>
  </w:style>
  <w:style w:type="paragraph" w:customStyle="1" w:styleId="a4">
    <w:name w:val="наименован"/>
    <w:basedOn w:val="a"/>
    <w:qFormat/>
    <w:rsid w:val="00694BC6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5">
    <w:name w:val="List Paragraph"/>
    <w:basedOn w:val="a"/>
    <w:uiPriority w:val="34"/>
    <w:qFormat/>
    <w:rsid w:val="00694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94B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4B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B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694B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694BC6"/>
    <w:rPr>
      <w:rFonts w:ascii="Calibri" w:eastAsiaTheme="minorEastAsia" w:hAnsi="Calibri" w:cs="Calibri"/>
      <w:lang w:eastAsia="ru-RU"/>
    </w:rPr>
  </w:style>
  <w:style w:type="paragraph" w:customStyle="1" w:styleId="a4">
    <w:name w:val="наименован"/>
    <w:basedOn w:val="a"/>
    <w:qFormat/>
    <w:rsid w:val="00694BC6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5">
    <w:name w:val="List Paragraph"/>
    <w:basedOn w:val="a"/>
    <w:uiPriority w:val="34"/>
    <w:qFormat/>
    <w:rsid w:val="00694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B2950090D1568DD3139C46855184BB6B42CE8DFF34713C32002131FD681BEE5EBE07304C92B1F8EB26FA7578320E2A4E51BBF931EFC750X251H" TargetMode="External"/><Relationship Id="rId13" Type="http://schemas.openxmlformats.org/officeDocument/2006/relationships/hyperlink" Target="consultantplus://offline/ref=86B2950090D1568DD3139C46855184BB6B42CE8DFF34713C32002131FD681BEE5EBE07304C92B1F8EB26FA7578320E2A4E51BBF931EFC750X251H" TargetMode="External"/><Relationship Id="rId18" Type="http://schemas.openxmlformats.org/officeDocument/2006/relationships/hyperlink" Target="consultantplus://offline/ref=86B2950090D1568DD3139C46855184BB6B42CE8DFF34713C32002131FD681BEE5EBE07304C92B0FDE626FA7578320E2A4E51BBF931EFC750X251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6B2950090D1568DD3139C46855184BB6B42CE8DFF34713C32002131FD681BEE5EBE07334A9BBAADB369FB293E631D284F51B9FC2DXE5EH" TargetMode="External"/><Relationship Id="rId7" Type="http://schemas.openxmlformats.org/officeDocument/2006/relationships/hyperlink" Target="consultantplus://offline/ref=86B2950090D1568DD3139C46855184BB6B42CE8DFF34713C32002131FD681BEE5EBE07304C92B2FFE026FA7578320E2A4E51BBF931EFC750X251H" TargetMode="External"/><Relationship Id="rId12" Type="http://schemas.openxmlformats.org/officeDocument/2006/relationships/hyperlink" Target="consultantplus://offline/ref=86B2950090D1568DD3139C46855184BB6E48CF8EFB34713C32002131FD681BEE5EBE07304C92B1F8E226FA7578320E2A4E51BBF931EFC750X251H" TargetMode="External"/><Relationship Id="rId17" Type="http://schemas.openxmlformats.org/officeDocument/2006/relationships/hyperlink" Target="consultantplus://offline/ref=86B2950090D1568DD3139C46855184BB6C48CC89FB32713C32002131FD681BEE5EBE073547C6E0BDB720AC2022670636484FB9XF5F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B2950090D1568DD3139C46855184BB6B42CE8DFF34713C32002131FD681BEE5EBE07304C92B2FAEB26FA7578320E2A4E51BBF931EFC750X251H" TargetMode="External"/><Relationship Id="rId20" Type="http://schemas.openxmlformats.org/officeDocument/2006/relationships/hyperlink" Target="consultantplus://offline/ref=86B2950090D1568DD3139C46855184BB6B42CE8DFF34713C32002131FD681BEE5EBE07304C92B0FAEA26FA7578320E2A4E51BBF931EFC750X251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6B2950090D1568DD3139C46855184BB6B42CE8DFF34713C32002131FD681BEE5EBE07304C92B0FAEA26FA7578320E2A4E51BBF931EFC750X251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B2950090D1568DD3139C46855184BB6B42CE8DFF34713C32002131FD681BEE5EBE07304C92B2FFE326FA7578320E2A4E51BBF931EFC750X251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6B2950090D1568DD3139C46855184BB6B42CC89F838713C32002131FD681BEE4CBE5F3C4E96AFF9E733AC243EX654H" TargetMode="External"/><Relationship Id="rId19" Type="http://schemas.openxmlformats.org/officeDocument/2006/relationships/hyperlink" Target="consultantplus://offline/ref=86B2950090D1568DD3139C46855184BB6B42CE8DFF34713C32002131FD681BEE5EBE07304C92B1F8EB26FA7578320E2A4E51BBF931EFC750X25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B2950090D1568DD3139C46855184BB6B42CE8DFD33713C32002131FD681BEE4CBE5F3C4E96AFF9E733AC243EX654H" TargetMode="External"/><Relationship Id="rId14" Type="http://schemas.openxmlformats.org/officeDocument/2006/relationships/hyperlink" Target="consultantplus://offline/ref=86B2950090D1568DD3139C46855184BB6B42CC89F838713C32002131FD681BEE4CBE5F3C4E96AFF9E733AC243EX654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2023-06-22T09:03:00Z</cp:lastPrinted>
  <dcterms:created xsi:type="dcterms:W3CDTF">2023-07-12T09:22:00Z</dcterms:created>
  <dcterms:modified xsi:type="dcterms:W3CDTF">2023-07-12T09:22:00Z</dcterms:modified>
</cp:coreProperties>
</file>