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2" w:rsidRDefault="002A6502" w:rsidP="002A6502">
      <w:pPr>
        <w:jc w:val="center"/>
      </w:pPr>
    </w:p>
    <w:p w:rsidR="002A6502" w:rsidRDefault="002A6502" w:rsidP="002A6502">
      <w:pPr>
        <w:jc w:val="center"/>
      </w:pPr>
    </w:p>
    <w:p w:rsidR="002A6502" w:rsidRDefault="002A6502" w:rsidP="002A650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B6A54" wp14:editId="0B5AF44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02" w:rsidRPr="00C437E9" w:rsidRDefault="002A6502" w:rsidP="002A6502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>АДМИНИСТРАЦИЯ БАБУШКИНСКОГО МУНИЦИПАЛЬНОГО РАЙОНА ВОЛОГОДСКОЙ ОБЛАСТИ</w:t>
      </w:r>
    </w:p>
    <w:p w:rsidR="002A6502" w:rsidRDefault="002A6502" w:rsidP="002A6502">
      <w:pPr>
        <w:jc w:val="center"/>
      </w:pPr>
    </w:p>
    <w:p w:rsidR="002A6502" w:rsidRPr="00C675D9" w:rsidRDefault="002A6502" w:rsidP="002A65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2A6502" w:rsidRDefault="002A6502" w:rsidP="002A6502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2A6502" w:rsidRPr="00C675D9" w:rsidTr="000038DD">
        <w:tc>
          <w:tcPr>
            <w:tcW w:w="2880" w:type="dxa"/>
            <w:tcBorders>
              <w:bottom w:val="single" w:sz="4" w:space="0" w:color="auto"/>
            </w:tcBorders>
          </w:tcPr>
          <w:p w:rsidR="002A6502" w:rsidRPr="000621C4" w:rsidRDefault="00894FAD" w:rsidP="00A97B6D">
            <w:pPr>
              <w:tabs>
                <w:tab w:val="left" w:pos="660"/>
                <w:tab w:val="center" w:pos="1332"/>
              </w:tabs>
            </w:pPr>
            <w:r>
              <w:tab/>
            </w:r>
            <w:r w:rsidR="00A97B6D">
              <w:t xml:space="preserve"> </w:t>
            </w:r>
            <w:r>
              <w:t>11.07.2023</w:t>
            </w:r>
            <w:r w:rsidR="00A97B6D">
              <w:tab/>
            </w:r>
          </w:p>
        </w:tc>
        <w:tc>
          <w:tcPr>
            <w:tcW w:w="4320" w:type="dxa"/>
          </w:tcPr>
          <w:p w:rsidR="002A6502" w:rsidRPr="000621C4" w:rsidRDefault="002A6502" w:rsidP="000038DD">
            <w:pPr>
              <w:jc w:val="center"/>
            </w:pPr>
          </w:p>
        </w:tc>
        <w:tc>
          <w:tcPr>
            <w:tcW w:w="541" w:type="dxa"/>
          </w:tcPr>
          <w:p w:rsidR="002A6502" w:rsidRPr="00041578" w:rsidRDefault="002A6502" w:rsidP="000038DD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A6502" w:rsidRPr="000621C4" w:rsidRDefault="002A6502" w:rsidP="000038DD">
            <w:pPr>
              <w:jc w:val="center"/>
            </w:pPr>
          </w:p>
        </w:tc>
      </w:tr>
      <w:tr w:rsidR="002A6502" w:rsidTr="000038DD">
        <w:tc>
          <w:tcPr>
            <w:tcW w:w="2880" w:type="dxa"/>
            <w:tcBorders>
              <w:top w:val="single" w:sz="4" w:space="0" w:color="auto"/>
            </w:tcBorders>
          </w:tcPr>
          <w:p w:rsidR="002A6502" w:rsidRPr="00041578" w:rsidRDefault="002A6502" w:rsidP="000038D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A6502" w:rsidRPr="00041578" w:rsidRDefault="002A6502" w:rsidP="000038DD">
            <w:pPr>
              <w:jc w:val="center"/>
              <w:rPr>
                <w:sz w:val="28"/>
                <w:szCs w:val="28"/>
              </w:rPr>
            </w:pPr>
          </w:p>
          <w:p w:rsidR="002A6502" w:rsidRPr="00661806" w:rsidRDefault="002A6502" w:rsidP="000038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2A6502" w:rsidRPr="00041578" w:rsidRDefault="002A6502" w:rsidP="000038DD">
            <w:pPr>
              <w:rPr>
                <w:sz w:val="28"/>
                <w:szCs w:val="28"/>
              </w:rPr>
            </w:pPr>
          </w:p>
        </w:tc>
      </w:tr>
    </w:tbl>
    <w:p w:rsidR="002A6502" w:rsidRPr="00F74DCB" w:rsidRDefault="002A6502" w:rsidP="002A6502"/>
    <w:p w:rsidR="00894FAD" w:rsidRDefault="00A97B6D" w:rsidP="002A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сведения об операциях </w:t>
      </w:r>
    </w:p>
    <w:p w:rsidR="00894FAD" w:rsidRDefault="00A97B6D" w:rsidP="002A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субсидиями на иные цели, предоставленными </w:t>
      </w:r>
    </w:p>
    <w:p w:rsidR="002A6502" w:rsidRPr="00661806" w:rsidRDefault="00A97B6D" w:rsidP="002A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МБУК «</w:t>
      </w:r>
      <w:r w:rsidR="00894FAD">
        <w:rPr>
          <w:b/>
          <w:bCs/>
          <w:sz w:val="28"/>
          <w:szCs w:val="28"/>
        </w:rPr>
        <w:t>Центральный</w:t>
      </w:r>
      <w:r>
        <w:rPr>
          <w:b/>
          <w:bCs/>
          <w:sz w:val="28"/>
          <w:szCs w:val="28"/>
        </w:rPr>
        <w:t xml:space="preserve"> Дом культуры» на 202</w:t>
      </w:r>
      <w:r w:rsidR="00894FA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</w:p>
    <w:p w:rsidR="002A6502" w:rsidRDefault="002A6502" w:rsidP="002A6502">
      <w:pPr>
        <w:jc w:val="center"/>
        <w:rPr>
          <w:b/>
        </w:rPr>
      </w:pPr>
    </w:p>
    <w:p w:rsidR="002A6502" w:rsidRPr="00661806" w:rsidRDefault="00A97B6D" w:rsidP="0000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ст.158 Бюджетного кодекса</w:t>
      </w:r>
      <w:r w:rsidR="000A3EE5">
        <w:rPr>
          <w:sz w:val="28"/>
          <w:szCs w:val="28"/>
        </w:rPr>
        <w:t xml:space="preserve"> Российской федерации, Решением </w:t>
      </w:r>
      <w:r w:rsidR="00245006">
        <w:rPr>
          <w:sz w:val="28"/>
          <w:szCs w:val="28"/>
        </w:rPr>
        <w:t>Представительного Собрания от 10.07.2023г. №228</w:t>
      </w:r>
      <w:r w:rsidR="000A3EE5">
        <w:rPr>
          <w:sz w:val="28"/>
          <w:szCs w:val="28"/>
        </w:rPr>
        <w:t xml:space="preserve"> «О внесении изменений в бюджет</w:t>
      </w:r>
      <w:r w:rsidR="00245006">
        <w:rPr>
          <w:sz w:val="28"/>
          <w:szCs w:val="28"/>
        </w:rPr>
        <w:t xml:space="preserve"> округа на 2023 год и плановый период 2024 и 2025</w:t>
      </w:r>
      <w:r w:rsidR="000A3EE5">
        <w:rPr>
          <w:sz w:val="28"/>
          <w:szCs w:val="28"/>
        </w:rPr>
        <w:t>г.г.», уведомлением Финансового управления Баб</w:t>
      </w:r>
      <w:r w:rsidR="00245006">
        <w:rPr>
          <w:sz w:val="28"/>
          <w:szCs w:val="28"/>
        </w:rPr>
        <w:t>ушкинского муниципального округа от 10.07.2023 №46</w:t>
      </w:r>
      <w:r w:rsidR="000A3EE5">
        <w:rPr>
          <w:sz w:val="28"/>
          <w:szCs w:val="28"/>
        </w:rPr>
        <w:t xml:space="preserve"> «Об изменении лимитов бюдж</w:t>
      </w:r>
      <w:r w:rsidR="00245006">
        <w:rPr>
          <w:sz w:val="28"/>
          <w:szCs w:val="28"/>
        </w:rPr>
        <w:t>етных обязательств на 2023 год</w:t>
      </w:r>
      <w:r w:rsidR="000A3EE5">
        <w:rPr>
          <w:sz w:val="28"/>
          <w:szCs w:val="28"/>
        </w:rPr>
        <w:t>»</w:t>
      </w:r>
    </w:p>
    <w:p w:rsidR="002A6502" w:rsidRPr="00661806" w:rsidRDefault="002A6502" w:rsidP="002A6502">
      <w:pPr>
        <w:spacing w:before="120" w:after="120"/>
        <w:rPr>
          <w:b/>
          <w:bCs/>
          <w:sz w:val="28"/>
          <w:szCs w:val="28"/>
        </w:rPr>
      </w:pPr>
    </w:p>
    <w:p w:rsidR="002A6502" w:rsidRPr="00661806" w:rsidRDefault="002A6502" w:rsidP="002A6502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2A6502" w:rsidRDefault="00245006" w:rsidP="00000B1C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бюджетны</w:t>
      </w:r>
      <w:r>
        <w:rPr>
          <w:sz w:val="28"/>
          <w:szCs w:val="28"/>
        </w:rPr>
        <w:t>е ассигнования</w:t>
      </w:r>
      <w:r>
        <w:rPr>
          <w:sz w:val="28"/>
          <w:szCs w:val="28"/>
        </w:rPr>
        <w:t xml:space="preserve"> МБУК «Центральный Дом культуры» в сумме 111 600 руб. 00 коп. (Сто одиннадцать тысяч шестьсот р</w:t>
      </w:r>
      <w:r>
        <w:rPr>
          <w:sz w:val="28"/>
          <w:szCs w:val="28"/>
        </w:rPr>
        <w:t xml:space="preserve">ублей 00 копеек) по КБК 0801 087 3310201590 </w:t>
      </w:r>
      <w:r>
        <w:rPr>
          <w:sz w:val="28"/>
          <w:szCs w:val="28"/>
        </w:rPr>
        <w:t>244310</w:t>
      </w:r>
      <w:r>
        <w:rPr>
          <w:sz w:val="28"/>
          <w:szCs w:val="28"/>
        </w:rPr>
        <w:t xml:space="preserve"> код субсидии 087</w:t>
      </w:r>
      <w:r>
        <w:rPr>
          <w:sz w:val="28"/>
          <w:szCs w:val="28"/>
        </w:rPr>
        <w:t>.20.3111;</w:t>
      </w:r>
    </w:p>
    <w:p w:rsidR="00894FAD" w:rsidRPr="00A3412E" w:rsidRDefault="00894FAD" w:rsidP="00894FA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постановлением возложить на заместителя главы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894FAD" w:rsidRDefault="00894FAD" w:rsidP="00894FA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A3412E">
        <w:rPr>
          <w:sz w:val="28"/>
          <w:szCs w:val="28"/>
        </w:rPr>
        <w:t>остановление подлежит размещению на официальном сайт</w:t>
      </w:r>
      <w:r>
        <w:rPr>
          <w:sz w:val="28"/>
          <w:szCs w:val="28"/>
        </w:rPr>
        <w:t>е Бабушкинского муниципального 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на правоотношения</w:t>
      </w:r>
      <w:r w:rsidR="00245006">
        <w:rPr>
          <w:sz w:val="28"/>
          <w:szCs w:val="28"/>
        </w:rPr>
        <w:t>, возникшие с 11.07</w:t>
      </w:r>
      <w:r w:rsidRPr="00A3412E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245006" w:rsidRPr="00661806" w:rsidRDefault="00245006" w:rsidP="00245006">
      <w:pPr>
        <w:pStyle w:val="a3"/>
        <w:ind w:left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94FAD" w:rsidRPr="00C675D9" w:rsidTr="00A17E89">
        <w:tc>
          <w:tcPr>
            <w:tcW w:w="9828" w:type="dxa"/>
          </w:tcPr>
          <w:p w:rsidR="00894FAD" w:rsidRPr="00597BFA" w:rsidRDefault="00894FAD" w:rsidP="00894FA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894FAD" w:rsidRDefault="00894FAD" w:rsidP="00894FAD"/>
    <w:p w:rsidR="002A6502" w:rsidRDefault="002A6502" w:rsidP="002A6502"/>
    <w:p w:rsidR="00EF10AD" w:rsidRDefault="00EF10AD"/>
    <w:sectPr w:rsidR="00EF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B215B"/>
    <w:multiLevelType w:val="hybridMultilevel"/>
    <w:tmpl w:val="A97EF58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2"/>
    <w:rsid w:val="00000B1C"/>
    <w:rsid w:val="000A3EE5"/>
    <w:rsid w:val="000C41B6"/>
    <w:rsid w:val="001B052D"/>
    <w:rsid w:val="00245006"/>
    <w:rsid w:val="002A6502"/>
    <w:rsid w:val="004B233E"/>
    <w:rsid w:val="0062505B"/>
    <w:rsid w:val="00724157"/>
    <w:rsid w:val="00766C70"/>
    <w:rsid w:val="00894FAD"/>
    <w:rsid w:val="00A97B6D"/>
    <w:rsid w:val="00BE4B26"/>
    <w:rsid w:val="00E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2023-07-11T08:57:00Z</cp:lastPrinted>
  <dcterms:created xsi:type="dcterms:W3CDTF">2021-06-03T06:52:00Z</dcterms:created>
  <dcterms:modified xsi:type="dcterms:W3CDTF">2023-07-11T08:57:00Z</dcterms:modified>
</cp:coreProperties>
</file>