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618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D6180">
        <w:rPr>
          <w:rFonts w:ascii="Times New Roman" w:hAnsi="Times New Roman" w:cs="Times New Roman"/>
          <w:sz w:val="26"/>
          <w:szCs w:val="26"/>
        </w:rPr>
        <w:t>к Порядку</w:t>
      </w: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180">
        <w:rPr>
          <w:rFonts w:ascii="Times New Roman" w:hAnsi="Times New Roman" w:cs="Times New Roman"/>
          <w:sz w:val="26"/>
          <w:szCs w:val="26"/>
        </w:rPr>
        <w:t>ЖУРНАЛ</w:t>
      </w: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180">
        <w:rPr>
          <w:rFonts w:ascii="Times New Roman" w:hAnsi="Times New Roman" w:cs="Times New Roman"/>
          <w:sz w:val="26"/>
          <w:szCs w:val="26"/>
        </w:rPr>
        <w:t>регистрации уведомлений о фактах обращения</w:t>
      </w: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180">
        <w:rPr>
          <w:rFonts w:ascii="Times New Roman" w:hAnsi="Times New Roman" w:cs="Times New Roman"/>
          <w:sz w:val="26"/>
          <w:szCs w:val="26"/>
        </w:rPr>
        <w:t xml:space="preserve">в целях склонения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6180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Бабушкинского муниципального округа</w:t>
      </w: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180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964"/>
        <w:gridCol w:w="1474"/>
        <w:gridCol w:w="1701"/>
        <w:gridCol w:w="964"/>
        <w:gridCol w:w="1701"/>
        <w:gridCol w:w="1524"/>
        <w:gridCol w:w="1966"/>
      </w:tblGrid>
      <w:tr w:rsidR="00CD6180" w:rsidRPr="00CD61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Ф.И.О., должность муниципального служащего, подавшего уведомление, контактный номер телефона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наличии), подпись лица, принявшего уведомление</w:t>
            </w:r>
          </w:p>
        </w:tc>
      </w:tr>
      <w:tr w:rsidR="00CD6180" w:rsidRPr="00CD61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180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180" w:rsidRPr="00CD6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180" w:rsidRPr="00CD6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180" w:rsidRPr="00CD61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0" w:rsidRPr="00CD6180" w:rsidRDefault="00CD6180" w:rsidP="00CD6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180" w:rsidRPr="00CD6180" w:rsidRDefault="00CD6180" w:rsidP="00CD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875" w:rsidRDefault="00654875"/>
    <w:sectPr w:rsidR="00654875" w:rsidSect="00C84303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180"/>
    <w:rsid w:val="00654875"/>
    <w:rsid w:val="00CD6180"/>
    <w:rsid w:val="00D1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2024-09-10T11:51:00Z</cp:lastPrinted>
  <dcterms:created xsi:type="dcterms:W3CDTF">2024-09-10T11:50:00Z</dcterms:created>
  <dcterms:modified xsi:type="dcterms:W3CDTF">2024-09-10T11:51:00Z</dcterms:modified>
</cp:coreProperties>
</file>