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1A" w:rsidRDefault="0079151A" w:rsidP="0079151A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51A" w:rsidRDefault="0079151A" w:rsidP="0079151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51A" w:rsidRDefault="0079151A" w:rsidP="0079151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51A" w:rsidRDefault="0079151A" w:rsidP="0079151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51A" w:rsidRDefault="0079151A" w:rsidP="0079151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51A" w:rsidRDefault="0079151A" w:rsidP="0079151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79151A" w:rsidRDefault="0079151A" w:rsidP="0079151A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79151A" w:rsidRDefault="00CD1A67" w:rsidP="0079151A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9151A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9151A" w:rsidRDefault="004915C6" w:rsidP="0079151A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02.2025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3-р</w:t>
      </w:r>
      <w:r w:rsidR="0079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9151A" w:rsidRDefault="0079151A" w:rsidP="0079151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79151A" w:rsidRDefault="0079151A" w:rsidP="0079151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1A" w:rsidRPr="0079151A" w:rsidRDefault="0079151A" w:rsidP="007915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наделении должностного лица администрации Бабушкинского муниципального округа Вологодской области </w:t>
      </w:r>
      <w:r w:rsidRPr="0079151A">
        <w:rPr>
          <w:rFonts w:ascii="Times New Roman" w:hAnsi="Times New Roman" w:cs="Times New Roman"/>
          <w:b/>
          <w:sz w:val="28"/>
          <w:szCs w:val="28"/>
        </w:rPr>
        <w:t>правом совершать нотариальные действия</w:t>
      </w:r>
    </w:p>
    <w:p w:rsidR="0079151A" w:rsidRPr="0079151A" w:rsidRDefault="0079151A" w:rsidP="0079151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51A" w:rsidRPr="005179DC" w:rsidRDefault="0079151A" w:rsidP="007915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5179DC">
        <w:rPr>
          <w:rFonts w:ascii="Times New Roman" w:hAnsi="Times New Roman" w:cs="Times New Roman"/>
          <w:sz w:val="28"/>
          <w:szCs w:val="28"/>
        </w:rPr>
        <w:t xml:space="preserve">В соответствии со статьей 37 Основ законодательства Российской Федерации о нотариате, введённых в действие постановлением Верховного Совета Российской Федерации от 11.02.1993 </w:t>
      </w:r>
      <w:r w:rsidR="005179D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179DC">
        <w:rPr>
          <w:rFonts w:ascii="Times New Roman" w:hAnsi="Times New Roman" w:cs="Times New Roman"/>
          <w:sz w:val="28"/>
          <w:szCs w:val="28"/>
        </w:rPr>
        <w:t>№ 4463-1, руководствуясь приказом Министерства юстиции Российской Федерации от 25.04.2023 № 79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образования», Уставом Бабушкинского</w:t>
      </w:r>
      <w:proofErr w:type="gramEnd"/>
      <w:r w:rsidRPr="005179DC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</w:t>
      </w:r>
    </w:p>
    <w:p w:rsidR="0079151A" w:rsidRDefault="0079151A" w:rsidP="0079151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51A" w:rsidRDefault="0079151A" w:rsidP="007915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РАСПОРЯЖАЮСЬ:</w:t>
      </w:r>
    </w:p>
    <w:p w:rsidR="00766D53" w:rsidRPr="00766D53" w:rsidRDefault="0079151A" w:rsidP="007915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66D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179DC" w:rsidRPr="00766D53">
        <w:rPr>
          <w:rFonts w:ascii="Times New Roman" w:hAnsi="Times New Roman" w:cs="Times New Roman"/>
          <w:sz w:val="28"/>
          <w:szCs w:val="28"/>
        </w:rPr>
        <w:t>Наделить правом на совершение нотариальных действий для лиц, зарегистрированных по месту жительства или месту пребывания в соответствующих населенных пунктах</w:t>
      </w:r>
      <w:r w:rsidR="00766D53">
        <w:rPr>
          <w:rFonts w:ascii="Times New Roman" w:hAnsi="Times New Roman" w:cs="Times New Roman"/>
          <w:sz w:val="28"/>
          <w:szCs w:val="28"/>
        </w:rPr>
        <w:t xml:space="preserve">, </w:t>
      </w:r>
      <w:r w:rsidR="00766D53" w:rsidRPr="00766D53">
        <w:rPr>
          <w:rFonts w:ascii="Times New Roman" w:hAnsi="Times New Roman" w:cs="Times New Roman"/>
          <w:sz w:val="28"/>
          <w:szCs w:val="28"/>
        </w:rPr>
        <w:t xml:space="preserve">указанных в приложении 1 к настоящему распоряжению, в которых совершение нотариальных действий осуществляется администрацией Бабушкинского муниципального округа Вологодской области Шушкову Валентину Васильевну, консультанта отдела обеспечения </w:t>
      </w:r>
      <w:r w:rsidR="00D41DE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66D53" w:rsidRPr="00766D53">
        <w:rPr>
          <w:rFonts w:ascii="Times New Roman" w:hAnsi="Times New Roman" w:cs="Times New Roman"/>
          <w:sz w:val="28"/>
          <w:szCs w:val="28"/>
        </w:rPr>
        <w:t>Управления правовой и организационно-контрольной работы администрации Бабушкинского муниципального округа Вологодской области</w:t>
      </w:r>
      <w:r w:rsidR="00766D53">
        <w:rPr>
          <w:rFonts w:ascii="Times New Roman" w:hAnsi="Times New Roman" w:cs="Times New Roman"/>
          <w:sz w:val="28"/>
          <w:szCs w:val="28"/>
        </w:rPr>
        <w:t>.</w:t>
      </w:r>
      <w:r w:rsidR="00766D53" w:rsidRPr="00766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D53" w:rsidRPr="003A09D5">
        <w:rPr>
          <w:rFonts w:ascii="Times New Roman" w:hAnsi="Times New Roman" w:cs="Times New Roman"/>
          <w:sz w:val="28"/>
          <w:szCs w:val="28"/>
        </w:rPr>
        <w:t>2.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6D53" w:rsidRPr="003A09D5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пунктом 1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6D53" w:rsidRPr="003A09D5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на совершение следующих нотариальных действий в </w:t>
      </w:r>
      <w:r w:rsidR="004915C6">
        <w:rPr>
          <w:rFonts w:ascii="Times New Roman" w:hAnsi="Times New Roman" w:cs="Times New Roman"/>
          <w:sz w:val="28"/>
          <w:szCs w:val="28"/>
        </w:rPr>
        <w:t>населенных пунктах, указанных в приложении  к распоряжению</w:t>
      </w:r>
      <w:r w:rsidR="00766D53" w:rsidRPr="003A09D5">
        <w:rPr>
          <w:rFonts w:ascii="Times New Roman" w:hAnsi="Times New Roman" w:cs="Times New Roman"/>
          <w:sz w:val="28"/>
          <w:szCs w:val="28"/>
        </w:rPr>
        <w:t>: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удостоверять доверенности, за исключением доверенностей на распоряжение недвижимым имуществом;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2D7D5D" w:rsidRPr="003A09D5">
        <w:rPr>
          <w:rFonts w:ascii="Times New Roman" w:hAnsi="Times New Roman" w:cs="Times New Roman"/>
          <w:sz w:val="28"/>
          <w:szCs w:val="28"/>
        </w:rPr>
        <w:t>) принимать меры по охране наследственного имущества путем производства описи наследственного имущества;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D7D5D" w:rsidRPr="003A09D5">
        <w:rPr>
          <w:rFonts w:ascii="Times New Roman" w:hAnsi="Times New Roman" w:cs="Times New Roman"/>
          <w:sz w:val="28"/>
          <w:szCs w:val="28"/>
        </w:rPr>
        <w:t>) свидетельствовать верность копий документов и выписок из них;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D7D5D" w:rsidRPr="003A09D5">
        <w:rPr>
          <w:rFonts w:ascii="Times New Roman" w:hAnsi="Times New Roman" w:cs="Times New Roman"/>
          <w:sz w:val="28"/>
          <w:szCs w:val="28"/>
        </w:rPr>
        <w:t>) свидетельствовать подлинность подписи на документах;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сведения о лицах в случаях, предусмотренных законодательством Российской Федерации;</w:t>
      </w:r>
    </w:p>
    <w:p w:rsidR="002D7D5D" w:rsidRPr="003A09D5" w:rsidRDefault="002D7D5D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факт нахождения гражданина в живых;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D7D5D" w:rsidRPr="003A09D5">
        <w:rPr>
          <w:rFonts w:ascii="Times New Roman" w:hAnsi="Times New Roman" w:cs="Times New Roman"/>
          <w:sz w:val="28"/>
          <w:szCs w:val="28"/>
        </w:rPr>
        <w:t>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факт нахождения гражданина в определенном месте;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тождественность гражданина с лицом, изображенным на фотографии;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время предъявления документов;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D5D" w:rsidRPr="003A09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равнозначность электронного документа документу на бумажном носителе;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D5D" w:rsidRPr="003A09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7D5D" w:rsidRPr="003A09D5">
        <w:rPr>
          <w:rFonts w:ascii="Times New Roman" w:hAnsi="Times New Roman" w:cs="Times New Roman"/>
          <w:sz w:val="28"/>
          <w:szCs w:val="28"/>
        </w:rPr>
        <w:t>) удостоверяют равнозначность документа на бумажном носителе электронному документу;</w:t>
      </w:r>
    </w:p>
    <w:p w:rsidR="002D7D5D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D7D5D" w:rsidRPr="003A09D5">
        <w:rPr>
          <w:rFonts w:ascii="Times New Roman" w:hAnsi="Times New Roman" w:cs="Times New Roman"/>
          <w:sz w:val="28"/>
          <w:szCs w:val="28"/>
        </w:rPr>
        <w:t>1</w:t>
      </w:r>
      <w:r w:rsidRPr="003A09D5">
        <w:rPr>
          <w:rFonts w:ascii="Times New Roman" w:hAnsi="Times New Roman" w:cs="Times New Roman"/>
          <w:sz w:val="28"/>
          <w:szCs w:val="28"/>
        </w:rPr>
        <w:t>2</w:t>
      </w:r>
      <w:r w:rsidR="002D7D5D" w:rsidRPr="003A09D5">
        <w:rPr>
          <w:rFonts w:ascii="Times New Roman" w:hAnsi="Times New Roman" w:cs="Times New Roman"/>
          <w:sz w:val="28"/>
          <w:szCs w:val="28"/>
        </w:rPr>
        <w:t>) выдавать дубликаты документов, выражающих содержание нотариально удостоверенных сделок.</w:t>
      </w: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09D5">
        <w:rPr>
          <w:rFonts w:ascii="Times New Roman" w:hAnsi="Times New Roman" w:cs="Times New Roman"/>
          <w:sz w:val="28"/>
          <w:szCs w:val="28"/>
        </w:rPr>
        <w:tab/>
      </w:r>
      <w:r w:rsidR="00766D53" w:rsidRPr="003A09D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766D53" w:rsidRPr="003A09D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A09D5">
        <w:rPr>
          <w:rFonts w:ascii="Times New Roman" w:hAnsi="Times New Roman" w:cs="Times New Roman"/>
          <w:sz w:val="28"/>
          <w:szCs w:val="28"/>
        </w:rPr>
        <w:t>Управления правовой и организационно-контрольной работы а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A09D5">
        <w:rPr>
          <w:rFonts w:ascii="Times New Roman" w:hAnsi="Times New Roman" w:cs="Times New Roman"/>
          <w:sz w:val="28"/>
          <w:szCs w:val="28"/>
        </w:rPr>
        <w:t>Бабушкинского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 w:rsidRPr="003A09D5">
        <w:rPr>
          <w:rFonts w:ascii="Times New Roman" w:hAnsi="Times New Roman" w:cs="Times New Roman"/>
          <w:sz w:val="28"/>
          <w:szCs w:val="28"/>
        </w:rPr>
        <w:t>,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</w:t>
      </w:r>
      <w:r w:rsidRPr="003A09D5">
        <w:rPr>
          <w:rFonts w:ascii="Times New Roman" w:hAnsi="Times New Roman" w:cs="Times New Roman"/>
          <w:sz w:val="28"/>
          <w:szCs w:val="28"/>
        </w:rPr>
        <w:t>несе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т ответственность за направление сведений в Управление Министерства юстиции Российской Федерации по Вологодской области о должностном лице </w:t>
      </w:r>
      <w:r w:rsidRPr="003A09D5">
        <w:rPr>
          <w:rFonts w:ascii="Times New Roman" w:hAnsi="Times New Roman" w:cs="Times New Roman"/>
          <w:sz w:val="28"/>
          <w:szCs w:val="28"/>
        </w:rPr>
        <w:t>а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A09D5">
        <w:rPr>
          <w:rFonts w:ascii="Times New Roman" w:hAnsi="Times New Roman" w:cs="Times New Roman"/>
          <w:sz w:val="28"/>
          <w:szCs w:val="28"/>
        </w:rPr>
        <w:t>Бабушкинского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муниципального округа, уполномоченном на совершение нотариальных действий на территории </w:t>
      </w:r>
      <w:r w:rsidRPr="003A09D5">
        <w:rPr>
          <w:rFonts w:ascii="Times New Roman" w:hAnsi="Times New Roman" w:cs="Times New Roman"/>
          <w:sz w:val="28"/>
          <w:szCs w:val="28"/>
        </w:rPr>
        <w:t>Бабушкинского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Порядке и по форме, утвержденным приказом Министерства юстиции Российской Федерации от</w:t>
      </w:r>
      <w:proofErr w:type="gramEnd"/>
      <w:r w:rsidR="00766D53" w:rsidRPr="003A09D5">
        <w:rPr>
          <w:rFonts w:ascii="Times New Roman" w:hAnsi="Times New Roman" w:cs="Times New Roman"/>
          <w:sz w:val="28"/>
          <w:szCs w:val="28"/>
        </w:rPr>
        <w:t xml:space="preserve"> 25.04.2023 № 79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образования».</w:t>
      </w: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66D53" w:rsidRPr="003A09D5">
        <w:rPr>
          <w:rFonts w:ascii="Times New Roman" w:hAnsi="Times New Roman" w:cs="Times New Roman"/>
          <w:sz w:val="28"/>
          <w:szCs w:val="28"/>
        </w:rPr>
        <w:t>Установить, что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6D53" w:rsidRPr="003A09D5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6D53" w:rsidRPr="003A09D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е в пункте 1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766D53" w:rsidRPr="003A09D5">
        <w:rPr>
          <w:rFonts w:ascii="Times New Roman" w:hAnsi="Times New Roman" w:cs="Times New Roman"/>
          <w:sz w:val="28"/>
          <w:szCs w:val="28"/>
        </w:rPr>
        <w:t>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6D53" w:rsidRPr="003A09D5">
        <w:rPr>
          <w:rFonts w:ascii="Times New Roman" w:hAnsi="Times New Roman" w:cs="Times New Roman"/>
          <w:sz w:val="28"/>
          <w:szCs w:val="28"/>
        </w:rPr>
        <w:t>т ответственность:</w:t>
      </w: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D53" w:rsidRPr="003A09D5">
        <w:rPr>
          <w:rFonts w:ascii="Times New Roman" w:hAnsi="Times New Roman" w:cs="Times New Roman"/>
          <w:sz w:val="28"/>
          <w:szCs w:val="28"/>
        </w:rPr>
        <w:t>1) за направление сведений об удостоверении или отмене доверенностей в Нотариальную палату Вологодской области в форме электронного документа, подписанного квалифицированной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нотариата;</w:t>
      </w: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6D53" w:rsidRPr="003A09D5">
        <w:rPr>
          <w:rFonts w:ascii="Times New Roman" w:hAnsi="Times New Roman" w:cs="Times New Roman"/>
          <w:sz w:val="28"/>
          <w:szCs w:val="28"/>
        </w:rPr>
        <w:t>2) за хранение, комплектование, учет и использование нотариальных документов.</w:t>
      </w: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правовой и организационно-контрольной работы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муниципального округа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Едемск</w:t>
      </w:r>
      <w:r w:rsidR="00A328B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направить копию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766D53" w:rsidRPr="003A09D5">
        <w:rPr>
          <w:rFonts w:ascii="Times New Roman" w:hAnsi="Times New Roman" w:cs="Times New Roman"/>
          <w:sz w:val="28"/>
          <w:szCs w:val="28"/>
        </w:rPr>
        <w:t xml:space="preserve"> в Управление Министерства юстиции Российской Федерации по Вологодской области и Нотариальную палату Вологодской области. </w:t>
      </w:r>
    </w:p>
    <w:p w:rsidR="003A09D5" w:rsidRPr="003A09D5" w:rsidRDefault="003A09D5" w:rsidP="003A09D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A09D5">
        <w:rPr>
          <w:rFonts w:ascii="Times New Roman" w:hAnsi="Times New Roman" w:cs="Times New Roman"/>
          <w:sz w:val="28"/>
          <w:szCs w:val="28"/>
        </w:rPr>
        <w:t xml:space="preserve">Признать утратившими силу распоряжение Главы Бабушкинского муниципального округа Вологодской области от «16» января 2023 года № 10-р «О наделении должностных лиц Территориального сектора </w:t>
      </w:r>
      <w:proofErr w:type="spellStart"/>
      <w:r w:rsidRPr="003A09D5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Pr="003A09D5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 Вологодской области правом совершать нотариальные действия»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D5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Настоящее распоряжение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 и распространяется на правоотношения, возникшие с 01.01.2025 года.</w:t>
      </w:r>
    </w:p>
    <w:p w:rsidR="003A09D5" w:rsidRPr="003A09D5" w:rsidRDefault="003A09D5" w:rsidP="003A09D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66D53" w:rsidRPr="003A09D5" w:rsidRDefault="00766D53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D53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766D53" w:rsidRPr="003A09D5" w:rsidRDefault="00766D53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443"/>
      </w:tblGrid>
      <w:tr w:rsidR="003A09D5" w:rsidRPr="003A09D5" w:rsidTr="00A66AF5">
        <w:tc>
          <w:tcPr>
            <w:tcW w:w="5070" w:type="dxa"/>
            <w:shd w:val="clear" w:color="auto" w:fill="auto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  <w:shd w:val="clear" w:color="auto" w:fill="auto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лавы округа</w:t>
            </w:r>
          </w:p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29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2905">
              <w:rPr>
                <w:rFonts w:ascii="Times New Roman" w:hAnsi="Times New Roman" w:cs="Times New Roman"/>
                <w:sz w:val="28"/>
                <w:szCs w:val="28"/>
              </w:rPr>
              <w:t>3-р</w:t>
            </w:r>
          </w:p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9D5" w:rsidRPr="003A09D5" w:rsidRDefault="003A09D5" w:rsidP="003A09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9D5">
        <w:rPr>
          <w:rFonts w:ascii="Times New Roman" w:hAnsi="Times New Roman" w:cs="Times New Roman"/>
          <w:b/>
          <w:sz w:val="28"/>
          <w:szCs w:val="28"/>
        </w:rPr>
        <w:t xml:space="preserve">Перечень населенных пунктов, в которых совершение нотариальных действий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>должностным лицом</w:t>
      </w:r>
      <w:r w:rsidRPr="003A09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A09D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Бабушкинского </w:t>
      </w:r>
      <w:r w:rsidRPr="003A09D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3A09D5" w:rsidRPr="003A09D5" w:rsidRDefault="003A09D5" w:rsidP="003A09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3"/>
      </w:tblGrid>
      <w:tr w:rsidR="003A09D5" w:rsidRPr="003A09D5" w:rsidTr="00A66AF5">
        <w:tc>
          <w:tcPr>
            <w:tcW w:w="567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Рослятино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Андреевское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Афаньково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Бабья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Будьково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Грива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Дресвяново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Жубрино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Зайчики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Знамя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33" w:type="dxa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Илезка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Кожухово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33" w:type="dxa"/>
          </w:tcPr>
          <w:p w:rsidR="003A09D5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Красота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="00A328BD">
              <w:rPr>
                <w:rFonts w:ascii="Times New Roman" w:hAnsi="Times New Roman" w:cs="Times New Roman"/>
                <w:sz w:val="28"/>
                <w:szCs w:val="28"/>
              </w:rPr>
              <w:t>Крюково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Лиственка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Лукерино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Мумаиха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gram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Полюдово</w:t>
            </w:r>
            <w:proofErr w:type="gram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Рысенково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="00A328BD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Степаньково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Терехово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Челищево</w:t>
            </w:r>
            <w:proofErr w:type="spellEnd"/>
          </w:p>
        </w:tc>
      </w:tr>
      <w:tr w:rsidR="003A09D5" w:rsidRPr="003A09D5" w:rsidTr="00A66AF5">
        <w:tc>
          <w:tcPr>
            <w:tcW w:w="567" w:type="dxa"/>
            <w:vAlign w:val="bottom"/>
          </w:tcPr>
          <w:p w:rsidR="003A09D5" w:rsidRPr="003A09D5" w:rsidRDefault="003A09D5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33" w:type="dxa"/>
          </w:tcPr>
          <w:p w:rsidR="003A09D5" w:rsidRPr="003A09D5" w:rsidRDefault="003A09D5" w:rsidP="00A328B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9D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A328BD">
              <w:rPr>
                <w:rFonts w:ascii="Times New Roman" w:hAnsi="Times New Roman" w:cs="Times New Roman"/>
                <w:sz w:val="28"/>
                <w:szCs w:val="28"/>
              </w:rPr>
              <w:t>Шонорово</w:t>
            </w:r>
            <w:proofErr w:type="spellEnd"/>
          </w:p>
        </w:tc>
      </w:tr>
      <w:tr w:rsidR="00A328BD" w:rsidRPr="003A09D5" w:rsidTr="00A66AF5">
        <w:tc>
          <w:tcPr>
            <w:tcW w:w="567" w:type="dxa"/>
            <w:vAlign w:val="bottom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BD" w:rsidRPr="003A09D5" w:rsidTr="00A66AF5">
        <w:tc>
          <w:tcPr>
            <w:tcW w:w="567" w:type="dxa"/>
            <w:vAlign w:val="bottom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BD" w:rsidRPr="003A09D5" w:rsidTr="00A66AF5">
        <w:tc>
          <w:tcPr>
            <w:tcW w:w="567" w:type="dxa"/>
            <w:vAlign w:val="bottom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BD" w:rsidRPr="003A09D5" w:rsidTr="00A66AF5">
        <w:tc>
          <w:tcPr>
            <w:tcW w:w="567" w:type="dxa"/>
            <w:vAlign w:val="bottom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</w:tcPr>
          <w:p w:rsidR="00A328BD" w:rsidRPr="003A09D5" w:rsidRDefault="00A328BD" w:rsidP="003A0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1A"/>
    <w:rsid w:val="002D7D5D"/>
    <w:rsid w:val="003A09D5"/>
    <w:rsid w:val="004915C6"/>
    <w:rsid w:val="005179DC"/>
    <w:rsid w:val="00654875"/>
    <w:rsid w:val="00672905"/>
    <w:rsid w:val="006D77FC"/>
    <w:rsid w:val="00766D53"/>
    <w:rsid w:val="00780998"/>
    <w:rsid w:val="0079151A"/>
    <w:rsid w:val="00A328BD"/>
    <w:rsid w:val="00CD1A67"/>
    <w:rsid w:val="00D41DEE"/>
    <w:rsid w:val="00F9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1A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151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151A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79151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2025-02-17T11:43:00Z</cp:lastPrinted>
  <dcterms:created xsi:type="dcterms:W3CDTF">2025-02-11T12:44:00Z</dcterms:created>
  <dcterms:modified xsi:type="dcterms:W3CDTF">2025-02-17T11:45:00Z</dcterms:modified>
</cp:coreProperties>
</file>