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054" w:rsidRDefault="003B3054" w:rsidP="003B305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3B3054" w:rsidRDefault="003B3054" w:rsidP="003B3054">
      <w:pPr>
        <w:ind w:firstLine="709"/>
        <w:jc w:val="center"/>
      </w:pPr>
      <w:r>
        <w:rPr>
          <w:noProof/>
        </w:rPr>
        <w:drawing>
          <wp:anchor distT="0" distB="0" distL="133350" distR="114935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-300990</wp:posOffset>
            </wp:positionV>
            <wp:extent cx="513715" cy="571500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3054" w:rsidRDefault="003B3054" w:rsidP="003B3054">
      <w:pPr>
        <w:jc w:val="center"/>
      </w:pPr>
    </w:p>
    <w:p w:rsidR="003B3054" w:rsidRDefault="003B3054" w:rsidP="003B3054">
      <w:pPr>
        <w:jc w:val="center"/>
      </w:pPr>
    </w:p>
    <w:p w:rsidR="003B3054" w:rsidRDefault="003B3054" w:rsidP="003B3054">
      <w:pPr>
        <w:jc w:val="center"/>
      </w:pPr>
      <w:r>
        <w:t>АДМИНИСТРАЦИЯ БА</w:t>
      </w:r>
      <w:r w:rsidR="00D21B0A">
        <w:t>БУШКИНСКОГО МУНИЦИПАЛЬНОГО ОКРУГ</w:t>
      </w:r>
      <w:r>
        <w:t>А ВОЛОГОДСКОЙ ОБЛАСТИ</w:t>
      </w:r>
    </w:p>
    <w:p w:rsidR="003B3054" w:rsidRDefault="003B3054" w:rsidP="003B3054">
      <w:pPr>
        <w:ind w:firstLine="709"/>
        <w:jc w:val="center"/>
      </w:pPr>
      <w:bookmarkStart w:id="0" w:name="__Fieldmark__4581_4022129465"/>
    </w:p>
    <w:p w:rsidR="003B3054" w:rsidRDefault="00473282" w:rsidP="003B3054">
      <w:pPr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3B3054">
        <w:rPr>
          <w:b/>
          <w:bCs/>
          <w:spacing w:val="16"/>
          <w:sz w:val="36"/>
          <w:szCs w:val="36"/>
        </w:rPr>
        <w:t>РАСПОРЯЖЕНИЕ</w:t>
      </w:r>
    </w:p>
    <w:p w:rsidR="003B3054" w:rsidRDefault="00A01EEB" w:rsidP="003B3054">
      <w:pPr>
        <w:tabs>
          <w:tab w:val="left" w:pos="1125"/>
          <w:tab w:val="right" w:pos="9576"/>
          <w:tab w:val="decimal" w:pos="10380"/>
        </w:tabs>
        <w:rPr>
          <w:sz w:val="28"/>
          <w:szCs w:val="28"/>
        </w:rPr>
      </w:pPr>
      <w:r>
        <w:rPr>
          <w:sz w:val="28"/>
          <w:szCs w:val="28"/>
        </w:rPr>
        <w:t>.</w:t>
      </w:r>
      <w:r w:rsidR="00D21B0A">
        <w:rPr>
          <w:sz w:val="28"/>
          <w:szCs w:val="28"/>
        </w:rPr>
        <w:t>01.2023</w:t>
      </w:r>
      <w:r w:rsidR="003B3054">
        <w:rPr>
          <w:sz w:val="28"/>
          <w:szCs w:val="28"/>
        </w:rPr>
        <w:t xml:space="preserve"> г.   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="003B3054">
        <w:rPr>
          <w:sz w:val="28"/>
          <w:szCs w:val="28"/>
        </w:rPr>
        <w:t xml:space="preserve">№ </w:t>
      </w:r>
      <w:r w:rsidR="00D21B0A">
        <w:rPr>
          <w:sz w:val="28"/>
          <w:szCs w:val="28"/>
        </w:rPr>
        <w:t>……</w:t>
      </w:r>
      <w:r w:rsidR="003B3054">
        <w:rPr>
          <w:sz w:val="28"/>
          <w:szCs w:val="28"/>
        </w:rPr>
        <w:t xml:space="preserve">                     </w:t>
      </w:r>
    </w:p>
    <w:p w:rsidR="003B3054" w:rsidRDefault="003B3054" w:rsidP="003B3054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с.им. Бабушкина</w:t>
      </w:r>
    </w:p>
    <w:p w:rsidR="003B3054" w:rsidRDefault="003B3054" w:rsidP="003B3054">
      <w:pPr>
        <w:pStyle w:val="a5"/>
        <w:jc w:val="center"/>
        <w:rPr>
          <w:b/>
          <w:sz w:val="28"/>
          <w:szCs w:val="28"/>
        </w:rPr>
      </w:pPr>
    </w:p>
    <w:p w:rsidR="003B3054" w:rsidRPr="00A601F4" w:rsidRDefault="003B3054" w:rsidP="003B3054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создании рабочей группы, осуществляющей деятельность по организации обеспечения контроля и анализа эффективности антимонопольного комплаенса </w:t>
      </w:r>
      <w:r w:rsidRPr="00A601F4">
        <w:rPr>
          <w:b/>
          <w:bCs/>
          <w:sz w:val="28"/>
          <w:szCs w:val="28"/>
        </w:rPr>
        <w:t>администрации Ба</w:t>
      </w:r>
      <w:r w:rsidR="00D21B0A">
        <w:rPr>
          <w:b/>
          <w:bCs/>
          <w:sz w:val="28"/>
          <w:szCs w:val="28"/>
        </w:rPr>
        <w:t>бушкинского муниципального округ</w:t>
      </w:r>
      <w:r w:rsidRPr="00A601F4">
        <w:rPr>
          <w:b/>
          <w:bCs/>
          <w:sz w:val="28"/>
          <w:szCs w:val="28"/>
        </w:rPr>
        <w:t>а</w:t>
      </w:r>
      <w:r w:rsidR="00D21B0A">
        <w:rPr>
          <w:b/>
          <w:bCs/>
          <w:sz w:val="28"/>
          <w:szCs w:val="28"/>
        </w:rPr>
        <w:t xml:space="preserve"> Вологодской области</w:t>
      </w:r>
    </w:p>
    <w:p w:rsidR="003B3054" w:rsidRDefault="003B3054" w:rsidP="003B305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3B3054" w:rsidRPr="00A601F4" w:rsidRDefault="003B3054" w:rsidP="003B305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ab/>
        <w:t>Руководствуясь постановлением администрации Бабушкинско</w:t>
      </w:r>
      <w:r w:rsidR="00D21B0A">
        <w:rPr>
          <w:color w:val="000000"/>
          <w:sz w:val="28"/>
          <w:szCs w:val="28"/>
        </w:rPr>
        <w:t>го муниципального района от …</w:t>
      </w:r>
      <w:r w:rsidR="0057513B">
        <w:rPr>
          <w:color w:val="000000"/>
          <w:sz w:val="28"/>
          <w:szCs w:val="28"/>
        </w:rPr>
        <w:t xml:space="preserve"> </w:t>
      </w:r>
      <w:r w:rsidR="00D21B0A">
        <w:rPr>
          <w:color w:val="000000"/>
          <w:sz w:val="28"/>
          <w:szCs w:val="28"/>
        </w:rPr>
        <w:t>января 2023 года № ….</w:t>
      </w:r>
      <w:r>
        <w:rPr>
          <w:color w:val="000000"/>
          <w:sz w:val="28"/>
          <w:szCs w:val="28"/>
        </w:rPr>
        <w:t xml:space="preserve"> «Об утверждении Положения о порядке создания и организации системы внутреннего обеспечения соответствия требованиям антимонопольного законодательства в администрации Ба</w:t>
      </w:r>
      <w:r w:rsidR="00D21B0A">
        <w:rPr>
          <w:color w:val="000000"/>
          <w:sz w:val="28"/>
          <w:szCs w:val="28"/>
        </w:rPr>
        <w:t>бушкинского муниципального округ</w:t>
      </w:r>
      <w:r>
        <w:rPr>
          <w:color w:val="000000"/>
          <w:sz w:val="28"/>
          <w:szCs w:val="28"/>
        </w:rPr>
        <w:t>а</w:t>
      </w:r>
      <w:r w:rsidR="00D21B0A">
        <w:rPr>
          <w:color w:val="000000"/>
          <w:sz w:val="28"/>
          <w:szCs w:val="28"/>
        </w:rPr>
        <w:t xml:space="preserve"> Вологодской области</w:t>
      </w:r>
      <w:r>
        <w:rPr>
          <w:color w:val="000000"/>
          <w:sz w:val="28"/>
          <w:szCs w:val="28"/>
        </w:rPr>
        <w:t xml:space="preserve">»,  </w:t>
      </w:r>
    </w:p>
    <w:p w:rsidR="003B3054" w:rsidRDefault="003B3054" w:rsidP="003B3054">
      <w:pPr>
        <w:ind w:firstLine="708"/>
        <w:jc w:val="both"/>
        <w:rPr>
          <w:color w:val="000000"/>
          <w:sz w:val="28"/>
          <w:szCs w:val="28"/>
        </w:rPr>
      </w:pPr>
    </w:p>
    <w:p w:rsidR="00B764BD" w:rsidRPr="00B764BD" w:rsidRDefault="003B3054" w:rsidP="003B3054">
      <w:pPr>
        <w:ind w:firstLine="709"/>
        <w:jc w:val="both"/>
        <w:rPr>
          <w:color w:val="000000"/>
          <w:sz w:val="28"/>
          <w:szCs w:val="28"/>
        </w:rPr>
      </w:pPr>
      <w:r w:rsidRPr="00A601F4">
        <w:rPr>
          <w:color w:val="000000"/>
          <w:sz w:val="28"/>
          <w:szCs w:val="28"/>
        </w:rPr>
        <w:t xml:space="preserve">1. </w:t>
      </w:r>
      <w:r w:rsidR="00B764BD" w:rsidRPr="00B764BD">
        <w:rPr>
          <w:color w:val="000000"/>
          <w:sz w:val="28"/>
          <w:szCs w:val="28"/>
        </w:rPr>
        <w:t xml:space="preserve">Создать </w:t>
      </w:r>
      <w:r w:rsidR="00B764BD" w:rsidRPr="00B764BD">
        <w:rPr>
          <w:bCs/>
          <w:sz w:val="28"/>
          <w:szCs w:val="28"/>
        </w:rPr>
        <w:t>рабочую группу, осуществляющую деятельность по организации обеспечения контроля и анализа эффективности антимонопольного комплаенса администрации Ба</w:t>
      </w:r>
      <w:r w:rsidR="00D21B0A">
        <w:rPr>
          <w:bCs/>
          <w:sz w:val="28"/>
          <w:szCs w:val="28"/>
        </w:rPr>
        <w:t>бушкинского муниципального округ</w:t>
      </w:r>
      <w:r w:rsidR="00B764BD" w:rsidRPr="00B764BD">
        <w:rPr>
          <w:bCs/>
          <w:sz w:val="28"/>
          <w:szCs w:val="28"/>
        </w:rPr>
        <w:t>а</w:t>
      </w:r>
      <w:r w:rsidR="00D21B0A">
        <w:rPr>
          <w:bCs/>
          <w:sz w:val="28"/>
          <w:szCs w:val="28"/>
        </w:rPr>
        <w:t xml:space="preserve"> Вологодской области</w:t>
      </w:r>
      <w:r w:rsidR="00B764BD">
        <w:rPr>
          <w:bCs/>
          <w:sz w:val="28"/>
          <w:szCs w:val="28"/>
        </w:rPr>
        <w:t>.</w:t>
      </w:r>
    </w:p>
    <w:p w:rsidR="003B3054" w:rsidRDefault="00B764BD" w:rsidP="003B3054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3B3054" w:rsidRPr="00A601F4">
        <w:rPr>
          <w:color w:val="000000"/>
          <w:sz w:val="28"/>
          <w:szCs w:val="28"/>
        </w:rPr>
        <w:t xml:space="preserve">Утвердить </w:t>
      </w:r>
      <w:r w:rsidRPr="00B764BD">
        <w:rPr>
          <w:color w:val="000000"/>
          <w:sz w:val="28"/>
          <w:szCs w:val="28"/>
        </w:rPr>
        <w:t xml:space="preserve">состав </w:t>
      </w:r>
      <w:r w:rsidRPr="00B764BD">
        <w:rPr>
          <w:bCs/>
          <w:sz w:val="28"/>
          <w:szCs w:val="28"/>
        </w:rPr>
        <w:t>рабочей группы, осуществляющей деятельность по организации обеспечения контроля и анализа эффективности антимонопольного комплаенса администрации Ба</w:t>
      </w:r>
      <w:r w:rsidR="00AD3D8A">
        <w:rPr>
          <w:bCs/>
          <w:sz w:val="28"/>
          <w:szCs w:val="28"/>
        </w:rPr>
        <w:t>бушкинского муниципального округ</w:t>
      </w:r>
      <w:r w:rsidRPr="00B764BD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согласно приложению к настоящему распоряжению.</w:t>
      </w:r>
    </w:p>
    <w:p w:rsidR="00FD3AEA" w:rsidRDefault="00FD3AEA" w:rsidP="003B30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Установить:</w:t>
      </w:r>
    </w:p>
    <w:p w:rsidR="00B6105A" w:rsidRDefault="00FD3AEA" w:rsidP="003B30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B6105A">
        <w:rPr>
          <w:sz w:val="28"/>
          <w:szCs w:val="28"/>
        </w:rPr>
        <w:t xml:space="preserve">целях реализации </w:t>
      </w:r>
      <w:r>
        <w:rPr>
          <w:sz w:val="28"/>
          <w:szCs w:val="28"/>
        </w:rPr>
        <w:t xml:space="preserve">своих полномочий рабочая группа </w:t>
      </w:r>
      <w:r w:rsidR="00B6105A">
        <w:rPr>
          <w:sz w:val="28"/>
          <w:szCs w:val="28"/>
        </w:rPr>
        <w:t xml:space="preserve">взаимодействует с </w:t>
      </w:r>
      <w:r w:rsidR="00AD3D8A">
        <w:rPr>
          <w:sz w:val="28"/>
          <w:szCs w:val="28"/>
        </w:rPr>
        <w:t xml:space="preserve">Управлением правового и кадрового обеспечения  </w:t>
      </w:r>
      <w:r w:rsidR="00B6105A">
        <w:rPr>
          <w:sz w:val="28"/>
          <w:szCs w:val="28"/>
        </w:rPr>
        <w:t xml:space="preserve">администрации </w:t>
      </w:r>
      <w:r w:rsidR="00AD3D8A">
        <w:rPr>
          <w:sz w:val="28"/>
          <w:szCs w:val="28"/>
        </w:rPr>
        <w:t>Бабушкинского муниципального округа, отделом з</w:t>
      </w:r>
      <w:r w:rsidR="00B6105A">
        <w:rPr>
          <w:sz w:val="28"/>
          <w:szCs w:val="28"/>
        </w:rPr>
        <w:t xml:space="preserve">акупок </w:t>
      </w:r>
      <w:r w:rsidR="00AD3D8A">
        <w:rPr>
          <w:sz w:val="28"/>
          <w:szCs w:val="28"/>
        </w:rPr>
        <w:t>Управления делами и обеспечения деятельности администрации Бабушкинского муниципального округ</w:t>
      </w:r>
      <w:r w:rsidR="00B6105A">
        <w:rPr>
          <w:sz w:val="28"/>
          <w:szCs w:val="28"/>
        </w:rPr>
        <w:t xml:space="preserve">а, </w:t>
      </w:r>
      <w:r w:rsidR="00AD3D8A">
        <w:rPr>
          <w:sz w:val="28"/>
          <w:szCs w:val="28"/>
        </w:rPr>
        <w:t>отделом экономики и</w:t>
      </w:r>
      <w:r w:rsidR="00B6105A">
        <w:rPr>
          <w:sz w:val="28"/>
          <w:szCs w:val="28"/>
        </w:rPr>
        <w:t xml:space="preserve"> </w:t>
      </w:r>
      <w:r w:rsidR="00AD3D8A">
        <w:rPr>
          <w:sz w:val="28"/>
          <w:szCs w:val="28"/>
        </w:rPr>
        <w:t xml:space="preserve">отраслевого развития </w:t>
      </w:r>
      <w:r w:rsidR="00B6105A">
        <w:rPr>
          <w:sz w:val="28"/>
          <w:szCs w:val="28"/>
        </w:rPr>
        <w:t xml:space="preserve">администрации </w:t>
      </w:r>
      <w:r w:rsidR="00AD3D8A">
        <w:rPr>
          <w:sz w:val="28"/>
          <w:szCs w:val="28"/>
        </w:rPr>
        <w:t>Бабушкинского муниципального округ</w:t>
      </w:r>
      <w:r w:rsidR="00B6105A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FD3AEA" w:rsidRDefault="00FD3AEA" w:rsidP="00FD3AE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- своевременное размещение документов и  информации возлагается на отдел автоматизации и защиты информации </w:t>
      </w:r>
      <w:r w:rsidR="00947CC3">
        <w:rPr>
          <w:sz w:val="28"/>
          <w:szCs w:val="28"/>
        </w:rPr>
        <w:t xml:space="preserve">Управления делами и обеспечения деятельности </w:t>
      </w:r>
      <w:r>
        <w:rPr>
          <w:sz w:val="28"/>
          <w:szCs w:val="28"/>
        </w:rPr>
        <w:t>администрации Ба</w:t>
      </w:r>
      <w:r w:rsidR="00947CC3">
        <w:rPr>
          <w:sz w:val="28"/>
          <w:szCs w:val="28"/>
        </w:rPr>
        <w:t>бушкинского муниципального округ</w:t>
      </w:r>
      <w:r>
        <w:rPr>
          <w:sz w:val="28"/>
          <w:szCs w:val="28"/>
        </w:rPr>
        <w:t>а.</w:t>
      </w:r>
      <w:r w:rsidRPr="005053EF">
        <w:rPr>
          <w:rFonts w:eastAsiaTheme="minorHAnsi"/>
          <w:sz w:val="28"/>
          <w:szCs w:val="28"/>
          <w:lang w:eastAsia="en-US"/>
        </w:rPr>
        <w:t xml:space="preserve"> </w:t>
      </w:r>
    </w:p>
    <w:p w:rsidR="00947CC3" w:rsidRDefault="00947CC3" w:rsidP="00947CC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4. Признать утратившим силу распоряжение администрации Бабушкинского муниципального округа от 29.09.2022 года № 166-р «О создании рабочей группы, осуществляющей деятельность по организации обеспечения контроля и анализа эффективности антимонопольного комплаенса администрации Бабушкинского муниципального района».</w:t>
      </w:r>
    </w:p>
    <w:p w:rsidR="003B3054" w:rsidRPr="00947CC3" w:rsidRDefault="00947CC3" w:rsidP="00947CC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ab/>
        <w:t>5</w:t>
      </w:r>
      <w:r w:rsidR="003B3054">
        <w:rPr>
          <w:sz w:val="28"/>
          <w:szCs w:val="28"/>
        </w:rPr>
        <w:t xml:space="preserve">. Настоящее </w:t>
      </w:r>
      <w:r w:rsidR="00B764BD">
        <w:rPr>
          <w:color w:val="000000"/>
          <w:sz w:val="28"/>
          <w:szCs w:val="28"/>
        </w:rPr>
        <w:t xml:space="preserve">распоряжение вступает в силу со дня подписания и </w:t>
      </w:r>
      <w:r w:rsidR="003B3054">
        <w:rPr>
          <w:sz w:val="28"/>
          <w:szCs w:val="28"/>
        </w:rPr>
        <w:t>подлежит размещению на официальном сайте Ба</w:t>
      </w:r>
      <w:r>
        <w:rPr>
          <w:sz w:val="28"/>
          <w:szCs w:val="28"/>
        </w:rPr>
        <w:t>бушкинского муниципального округ</w:t>
      </w:r>
      <w:r w:rsidR="003B3054">
        <w:rPr>
          <w:sz w:val="28"/>
          <w:szCs w:val="28"/>
        </w:rPr>
        <w:t>а в информационно-телекоммуникационной сети «Интернет».</w:t>
      </w:r>
    </w:p>
    <w:p w:rsidR="003B3054" w:rsidRDefault="003B3054" w:rsidP="003B3054">
      <w:pPr>
        <w:pStyle w:val="a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FD3AEA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Контроль за исполнением </w:t>
      </w:r>
      <w:r w:rsidR="007D4AC1">
        <w:rPr>
          <w:color w:val="000000"/>
          <w:sz w:val="28"/>
          <w:szCs w:val="28"/>
        </w:rPr>
        <w:t xml:space="preserve">распоряжения </w:t>
      </w:r>
      <w:r>
        <w:rPr>
          <w:color w:val="000000"/>
          <w:sz w:val="28"/>
          <w:szCs w:val="28"/>
        </w:rPr>
        <w:t>оставляю за собой.</w:t>
      </w:r>
    </w:p>
    <w:p w:rsidR="003B3054" w:rsidRDefault="003B3054" w:rsidP="003B305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3054" w:rsidRDefault="003B3054" w:rsidP="003B305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47CC3" w:rsidRDefault="00947CC3" w:rsidP="00FD3AE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764BD" w:rsidRPr="00FD3AEA" w:rsidRDefault="00947CC3" w:rsidP="00FD3AE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округа                                                                        Т.С. Жирохова</w:t>
      </w:r>
    </w:p>
    <w:p w:rsidR="00947CC3" w:rsidRDefault="00947CC3" w:rsidP="00B764BD">
      <w:pPr>
        <w:jc w:val="right"/>
      </w:pPr>
    </w:p>
    <w:p w:rsidR="00947CC3" w:rsidRDefault="00947CC3" w:rsidP="00B764BD">
      <w:pPr>
        <w:jc w:val="right"/>
      </w:pPr>
    </w:p>
    <w:p w:rsidR="00947CC3" w:rsidRDefault="00947CC3" w:rsidP="00B764BD">
      <w:pPr>
        <w:jc w:val="right"/>
      </w:pPr>
    </w:p>
    <w:p w:rsidR="00947CC3" w:rsidRDefault="00947CC3" w:rsidP="00B764BD">
      <w:pPr>
        <w:jc w:val="right"/>
      </w:pPr>
    </w:p>
    <w:p w:rsidR="00947CC3" w:rsidRDefault="00947CC3" w:rsidP="00B764BD">
      <w:pPr>
        <w:jc w:val="right"/>
      </w:pPr>
    </w:p>
    <w:p w:rsidR="00947CC3" w:rsidRDefault="00947CC3" w:rsidP="00B764BD">
      <w:pPr>
        <w:jc w:val="right"/>
      </w:pPr>
    </w:p>
    <w:p w:rsidR="00947CC3" w:rsidRDefault="00947CC3" w:rsidP="00B764BD">
      <w:pPr>
        <w:jc w:val="right"/>
      </w:pPr>
    </w:p>
    <w:p w:rsidR="00947CC3" w:rsidRDefault="00947CC3" w:rsidP="00B764BD">
      <w:pPr>
        <w:jc w:val="right"/>
      </w:pPr>
    </w:p>
    <w:p w:rsidR="00947CC3" w:rsidRDefault="00947CC3" w:rsidP="00B764BD">
      <w:pPr>
        <w:jc w:val="right"/>
      </w:pPr>
    </w:p>
    <w:p w:rsidR="00947CC3" w:rsidRDefault="00947CC3" w:rsidP="00B764BD">
      <w:pPr>
        <w:jc w:val="right"/>
      </w:pPr>
    </w:p>
    <w:p w:rsidR="00947CC3" w:rsidRDefault="00947CC3" w:rsidP="00B764BD">
      <w:pPr>
        <w:jc w:val="right"/>
      </w:pPr>
    </w:p>
    <w:p w:rsidR="00947CC3" w:rsidRDefault="00947CC3" w:rsidP="00B764BD">
      <w:pPr>
        <w:jc w:val="right"/>
      </w:pPr>
    </w:p>
    <w:p w:rsidR="00947CC3" w:rsidRDefault="00947CC3" w:rsidP="00B764BD">
      <w:pPr>
        <w:jc w:val="right"/>
      </w:pPr>
    </w:p>
    <w:p w:rsidR="00947CC3" w:rsidRDefault="00947CC3" w:rsidP="00B764BD">
      <w:pPr>
        <w:jc w:val="right"/>
      </w:pPr>
    </w:p>
    <w:p w:rsidR="00947CC3" w:rsidRDefault="00947CC3" w:rsidP="00B764BD">
      <w:pPr>
        <w:jc w:val="right"/>
      </w:pPr>
    </w:p>
    <w:p w:rsidR="00947CC3" w:rsidRDefault="00947CC3" w:rsidP="00B764BD">
      <w:pPr>
        <w:jc w:val="right"/>
      </w:pPr>
    </w:p>
    <w:p w:rsidR="00947CC3" w:rsidRDefault="00947CC3" w:rsidP="00B764BD">
      <w:pPr>
        <w:jc w:val="right"/>
      </w:pPr>
    </w:p>
    <w:p w:rsidR="00947CC3" w:rsidRDefault="00947CC3" w:rsidP="00B764BD">
      <w:pPr>
        <w:jc w:val="right"/>
      </w:pPr>
    </w:p>
    <w:p w:rsidR="00947CC3" w:rsidRDefault="00947CC3" w:rsidP="00B764BD">
      <w:pPr>
        <w:jc w:val="right"/>
      </w:pPr>
    </w:p>
    <w:p w:rsidR="00947CC3" w:rsidRDefault="00947CC3" w:rsidP="00B764BD">
      <w:pPr>
        <w:jc w:val="right"/>
      </w:pPr>
    </w:p>
    <w:p w:rsidR="00947CC3" w:rsidRDefault="00947CC3" w:rsidP="00B764BD">
      <w:pPr>
        <w:jc w:val="right"/>
      </w:pPr>
    </w:p>
    <w:p w:rsidR="00947CC3" w:rsidRDefault="00947CC3" w:rsidP="00B764BD">
      <w:pPr>
        <w:jc w:val="right"/>
      </w:pPr>
    </w:p>
    <w:p w:rsidR="00947CC3" w:rsidRDefault="00947CC3" w:rsidP="00B764BD">
      <w:pPr>
        <w:jc w:val="right"/>
      </w:pPr>
    </w:p>
    <w:p w:rsidR="00947CC3" w:rsidRDefault="00947CC3" w:rsidP="00B764BD">
      <w:pPr>
        <w:jc w:val="right"/>
      </w:pPr>
    </w:p>
    <w:p w:rsidR="00947CC3" w:rsidRDefault="00947CC3" w:rsidP="00B764BD">
      <w:pPr>
        <w:jc w:val="right"/>
      </w:pPr>
    </w:p>
    <w:p w:rsidR="00947CC3" w:rsidRDefault="00947CC3" w:rsidP="00B764BD">
      <w:pPr>
        <w:jc w:val="right"/>
      </w:pPr>
    </w:p>
    <w:p w:rsidR="00A57B84" w:rsidRDefault="00A57B84" w:rsidP="00B764BD">
      <w:pPr>
        <w:jc w:val="right"/>
      </w:pPr>
    </w:p>
    <w:p w:rsidR="00A57B84" w:rsidRDefault="00A57B84" w:rsidP="00B764BD">
      <w:pPr>
        <w:jc w:val="right"/>
      </w:pPr>
    </w:p>
    <w:p w:rsidR="00A57B84" w:rsidRDefault="00A57B84" w:rsidP="00B764BD">
      <w:pPr>
        <w:jc w:val="right"/>
      </w:pPr>
    </w:p>
    <w:p w:rsidR="00A57B84" w:rsidRDefault="00A57B84" w:rsidP="00B764BD">
      <w:pPr>
        <w:jc w:val="right"/>
      </w:pPr>
    </w:p>
    <w:p w:rsidR="00A57B84" w:rsidRDefault="00A57B84" w:rsidP="00B764BD">
      <w:pPr>
        <w:jc w:val="right"/>
      </w:pPr>
    </w:p>
    <w:p w:rsidR="00A57B84" w:rsidRDefault="00A57B84" w:rsidP="00B764BD">
      <w:pPr>
        <w:jc w:val="right"/>
      </w:pPr>
    </w:p>
    <w:p w:rsidR="00A57B84" w:rsidRDefault="00A57B84" w:rsidP="00B764BD">
      <w:pPr>
        <w:jc w:val="right"/>
      </w:pPr>
    </w:p>
    <w:p w:rsidR="00A57B84" w:rsidRDefault="00A57B84" w:rsidP="00B764BD">
      <w:pPr>
        <w:jc w:val="right"/>
      </w:pPr>
    </w:p>
    <w:p w:rsidR="00A57B84" w:rsidRDefault="00A57B84" w:rsidP="00B764BD">
      <w:pPr>
        <w:jc w:val="right"/>
      </w:pPr>
    </w:p>
    <w:p w:rsidR="00A57B84" w:rsidRDefault="00A57B84" w:rsidP="00B764BD">
      <w:pPr>
        <w:jc w:val="right"/>
      </w:pPr>
    </w:p>
    <w:p w:rsidR="00A57B84" w:rsidRDefault="00A57B84" w:rsidP="00B764BD">
      <w:pPr>
        <w:jc w:val="right"/>
      </w:pPr>
    </w:p>
    <w:p w:rsidR="00A57B84" w:rsidRDefault="00A57B84" w:rsidP="00B764BD">
      <w:pPr>
        <w:jc w:val="right"/>
      </w:pPr>
    </w:p>
    <w:p w:rsidR="00A57B84" w:rsidRDefault="00A57B84" w:rsidP="00B764BD">
      <w:pPr>
        <w:jc w:val="right"/>
      </w:pPr>
    </w:p>
    <w:p w:rsidR="00A57B84" w:rsidRDefault="00A57B84" w:rsidP="00B764BD">
      <w:pPr>
        <w:jc w:val="right"/>
      </w:pPr>
    </w:p>
    <w:p w:rsidR="00A57B84" w:rsidRDefault="00A57B84" w:rsidP="00B764BD">
      <w:pPr>
        <w:jc w:val="right"/>
      </w:pPr>
    </w:p>
    <w:p w:rsidR="00A57B84" w:rsidRDefault="00A57B84" w:rsidP="00B764BD">
      <w:pPr>
        <w:jc w:val="right"/>
      </w:pPr>
    </w:p>
    <w:p w:rsidR="00A57B84" w:rsidRDefault="00A57B84" w:rsidP="00B764BD">
      <w:pPr>
        <w:jc w:val="right"/>
      </w:pPr>
    </w:p>
    <w:p w:rsidR="00A57B84" w:rsidRDefault="00A57B84" w:rsidP="00B764BD">
      <w:pPr>
        <w:jc w:val="right"/>
      </w:pPr>
    </w:p>
    <w:p w:rsidR="00A57B84" w:rsidRDefault="00A57B84" w:rsidP="00B764BD">
      <w:pPr>
        <w:jc w:val="right"/>
      </w:pPr>
    </w:p>
    <w:p w:rsidR="00A57B84" w:rsidRDefault="00A57B84" w:rsidP="00B764BD">
      <w:pPr>
        <w:jc w:val="right"/>
      </w:pPr>
    </w:p>
    <w:p w:rsidR="00A57B84" w:rsidRDefault="00A57B84" w:rsidP="00B764BD">
      <w:pPr>
        <w:jc w:val="right"/>
      </w:pPr>
    </w:p>
    <w:p w:rsidR="00A57B84" w:rsidRDefault="00A57B84" w:rsidP="00B764BD">
      <w:pPr>
        <w:jc w:val="right"/>
      </w:pPr>
    </w:p>
    <w:p w:rsidR="00A57B84" w:rsidRDefault="00A57B84" w:rsidP="00B764BD">
      <w:pPr>
        <w:jc w:val="right"/>
      </w:pPr>
    </w:p>
    <w:p w:rsidR="00A57B84" w:rsidRDefault="00A57B84" w:rsidP="00B764BD">
      <w:pPr>
        <w:jc w:val="right"/>
      </w:pPr>
    </w:p>
    <w:p w:rsidR="00B764BD" w:rsidRDefault="00B764BD" w:rsidP="00B764BD">
      <w:pPr>
        <w:jc w:val="right"/>
      </w:pPr>
      <w:r>
        <w:lastRenderedPageBreak/>
        <w:t>Приложение</w:t>
      </w:r>
    </w:p>
    <w:p w:rsidR="00B764BD" w:rsidRDefault="00B764BD" w:rsidP="00B764BD">
      <w:pPr>
        <w:jc w:val="right"/>
      </w:pPr>
      <w:r>
        <w:t xml:space="preserve">Утверждено </w:t>
      </w:r>
    </w:p>
    <w:p w:rsidR="00B764BD" w:rsidRDefault="00B764BD" w:rsidP="00B764BD">
      <w:pPr>
        <w:jc w:val="right"/>
      </w:pPr>
      <w:r>
        <w:t xml:space="preserve">распоряжением администрации </w:t>
      </w:r>
    </w:p>
    <w:p w:rsidR="00B764BD" w:rsidRDefault="00B764BD" w:rsidP="00B764BD">
      <w:pPr>
        <w:jc w:val="right"/>
      </w:pPr>
      <w:r>
        <w:t>Ба</w:t>
      </w:r>
      <w:r w:rsidR="00A57B84">
        <w:t>бушкинского муниципального округ</w:t>
      </w:r>
      <w:r>
        <w:t xml:space="preserve">а </w:t>
      </w:r>
    </w:p>
    <w:p w:rsidR="00B764BD" w:rsidRDefault="00A57B84" w:rsidP="00B764BD">
      <w:pPr>
        <w:jc w:val="right"/>
      </w:pPr>
      <w:r>
        <w:t>от ….01.2023 г. № ….</w:t>
      </w:r>
    </w:p>
    <w:p w:rsidR="00B764BD" w:rsidRDefault="00B764BD" w:rsidP="00B764BD">
      <w:pPr>
        <w:jc w:val="right"/>
      </w:pPr>
    </w:p>
    <w:p w:rsidR="00B764BD" w:rsidRPr="00B6105A" w:rsidRDefault="00B764BD" w:rsidP="00B6105A">
      <w:pPr>
        <w:ind w:firstLine="708"/>
        <w:jc w:val="center"/>
        <w:rPr>
          <w:b/>
          <w:bCs/>
          <w:sz w:val="28"/>
          <w:szCs w:val="28"/>
        </w:rPr>
      </w:pPr>
      <w:r w:rsidRPr="00936D52">
        <w:rPr>
          <w:b/>
          <w:sz w:val="28"/>
          <w:szCs w:val="28"/>
        </w:rPr>
        <w:t xml:space="preserve">Состав </w:t>
      </w:r>
      <w:r w:rsidR="00B6105A">
        <w:rPr>
          <w:b/>
          <w:bCs/>
          <w:sz w:val="28"/>
          <w:szCs w:val="28"/>
        </w:rPr>
        <w:t xml:space="preserve">рабочей группы, осуществляющей деятельность по организации обеспечения контроля и анализа эффективности антимонопольного комплаенса </w:t>
      </w:r>
      <w:r w:rsidR="00B6105A" w:rsidRPr="00A601F4">
        <w:rPr>
          <w:b/>
          <w:bCs/>
          <w:sz w:val="28"/>
          <w:szCs w:val="28"/>
        </w:rPr>
        <w:t>администрации Ба</w:t>
      </w:r>
      <w:r w:rsidR="00A57B84">
        <w:rPr>
          <w:b/>
          <w:bCs/>
          <w:sz w:val="28"/>
          <w:szCs w:val="28"/>
        </w:rPr>
        <w:t>бушкинского муниципального округ</w:t>
      </w:r>
      <w:r w:rsidR="00B6105A" w:rsidRPr="00A601F4">
        <w:rPr>
          <w:b/>
          <w:bCs/>
          <w:sz w:val="28"/>
          <w:szCs w:val="28"/>
        </w:rPr>
        <w:t>а</w:t>
      </w:r>
      <w:r w:rsidRPr="00936D52">
        <w:rPr>
          <w:b/>
          <w:sz w:val="28"/>
          <w:szCs w:val="28"/>
        </w:rPr>
        <w:t xml:space="preserve"> </w:t>
      </w:r>
      <w:r w:rsidR="00A57B84">
        <w:rPr>
          <w:b/>
          <w:sz w:val="28"/>
          <w:szCs w:val="28"/>
        </w:rPr>
        <w:t>Вологодской области</w:t>
      </w:r>
    </w:p>
    <w:tbl>
      <w:tblPr>
        <w:tblpPr w:leftFromText="180" w:rightFromText="180" w:vertAnchor="text" w:horzAnchor="margin" w:tblpY="211"/>
        <w:tblW w:w="9818" w:type="dxa"/>
        <w:tblLook w:val="04A0"/>
      </w:tblPr>
      <w:tblGrid>
        <w:gridCol w:w="4717"/>
        <w:gridCol w:w="5101"/>
      </w:tblGrid>
      <w:tr w:rsidR="00B764BD" w:rsidRPr="00C01291" w:rsidTr="00106F2F">
        <w:trPr>
          <w:trHeight w:val="149"/>
        </w:trPr>
        <w:tc>
          <w:tcPr>
            <w:tcW w:w="4717" w:type="dxa"/>
            <w:shd w:val="clear" w:color="auto" w:fill="auto"/>
          </w:tcPr>
          <w:p w:rsidR="00B764BD" w:rsidRPr="00C01291" w:rsidRDefault="00B764BD" w:rsidP="00106F2F">
            <w:pPr>
              <w:spacing w:before="120" w:after="120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Чежина Людмила Владимировна</w:t>
            </w:r>
          </w:p>
        </w:tc>
        <w:tc>
          <w:tcPr>
            <w:tcW w:w="5101" w:type="dxa"/>
            <w:shd w:val="clear" w:color="auto" w:fill="auto"/>
          </w:tcPr>
          <w:p w:rsidR="00B764BD" w:rsidRPr="00C01291" w:rsidRDefault="00B764BD" w:rsidP="00A57B84">
            <w:pPr>
              <w:spacing w:before="120" w:after="120"/>
              <w:ind w:left="14"/>
              <w:rPr>
                <w:sz w:val="28"/>
                <w:szCs w:val="28"/>
              </w:rPr>
            </w:pPr>
            <w:r w:rsidRPr="00C01291">
              <w:rPr>
                <w:sz w:val="28"/>
                <w:szCs w:val="28"/>
              </w:rPr>
              <w:t xml:space="preserve">- </w:t>
            </w:r>
            <w:r w:rsidR="00A57B84">
              <w:rPr>
                <w:sz w:val="28"/>
                <w:szCs w:val="28"/>
              </w:rPr>
              <w:t>начальник У</w:t>
            </w:r>
            <w:r>
              <w:rPr>
                <w:sz w:val="28"/>
                <w:szCs w:val="28"/>
              </w:rPr>
              <w:t>правл</w:t>
            </w:r>
            <w:r w:rsidR="00A57B84">
              <w:rPr>
                <w:sz w:val="28"/>
                <w:szCs w:val="28"/>
              </w:rPr>
              <w:t>ения</w:t>
            </w:r>
            <w:r>
              <w:rPr>
                <w:sz w:val="28"/>
                <w:szCs w:val="28"/>
              </w:rPr>
              <w:t xml:space="preserve"> делами </w:t>
            </w:r>
            <w:r w:rsidR="00A57B84">
              <w:rPr>
                <w:sz w:val="28"/>
                <w:szCs w:val="28"/>
              </w:rPr>
              <w:t xml:space="preserve">и обеспечения деятельности </w:t>
            </w:r>
            <w:r w:rsidRPr="00C01291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 Бабушкинского муниципального </w:t>
            </w:r>
            <w:r w:rsidR="00A57B84">
              <w:rPr>
                <w:sz w:val="28"/>
                <w:szCs w:val="28"/>
              </w:rPr>
              <w:t>округ</w:t>
            </w:r>
            <w:r w:rsidRPr="00C01291">
              <w:rPr>
                <w:sz w:val="28"/>
                <w:szCs w:val="28"/>
              </w:rPr>
              <w:t xml:space="preserve">а, </w:t>
            </w:r>
            <w:r>
              <w:rPr>
                <w:sz w:val="28"/>
                <w:szCs w:val="28"/>
              </w:rPr>
              <w:t xml:space="preserve"> </w:t>
            </w:r>
            <w:r w:rsidR="00B6105A">
              <w:rPr>
                <w:sz w:val="28"/>
                <w:szCs w:val="28"/>
              </w:rPr>
              <w:t>председатель рабочей группы</w:t>
            </w:r>
            <w:r w:rsidRPr="00C01291">
              <w:rPr>
                <w:bCs/>
                <w:sz w:val="28"/>
                <w:szCs w:val="28"/>
              </w:rPr>
              <w:t>;</w:t>
            </w:r>
          </w:p>
        </w:tc>
      </w:tr>
      <w:tr w:rsidR="00B764BD" w:rsidRPr="00C01291" w:rsidTr="00106F2F">
        <w:trPr>
          <w:trHeight w:val="149"/>
        </w:trPr>
        <w:tc>
          <w:tcPr>
            <w:tcW w:w="4717" w:type="dxa"/>
            <w:shd w:val="clear" w:color="auto" w:fill="auto"/>
          </w:tcPr>
          <w:p w:rsidR="00B764BD" w:rsidRPr="00C01291" w:rsidRDefault="00B764BD" w:rsidP="00106F2F">
            <w:pPr>
              <w:spacing w:before="120" w:after="120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Ивина Ирина Васильевна</w:t>
            </w:r>
          </w:p>
        </w:tc>
        <w:tc>
          <w:tcPr>
            <w:tcW w:w="5101" w:type="dxa"/>
            <w:shd w:val="clear" w:color="auto" w:fill="auto"/>
          </w:tcPr>
          <w:p w:rsidR="00B764BD" w:rsidRPr="00C01291" w:rsidRDefault="00B764BD" w:rsidP="00A57B84">
            <w:pPr>
              <w:spacing w:before="120" w:after="120"/>
              <w:ind w:left="14"/>
              <w:rPr>
                <w:sz w:val="28"/>
                <w:szCs w:val="28"/>
              </w:rPr>
            </w:pPr>
            <w:r w:rsidRPr="00C01291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 w:rsidR="00A57B84">
              <w:rPr>
                <w:sz w:val="28"/>
                <w:szCs w:val="28"/>
              </w:rPr>
              <w:t>начальник отдела</w:t>
            </w:r>
            <w:r>
              <w:rPr>
                <w:sz w:val="28"/>
                <w:szCs w:val="28"/>
              </w:rPr>
              <w:t xml:space="preserve"> закупок </w:t>
            </w:r>
            <w:r w:rsidR="00A57B84">
              <w:rPr>
                <w:sz w:val="28"/>
                <w:szCs w:val="28"/>
              </w:rPr>
              <w:t xml:space="preserve">Управления делами и обеспечения деятельности </w:t>
            </w:r>
            <w:r>
              <w:rPr>
                <w:sz w:val="28"/>
                <w:szCs w:val="28"/>
              </w:rPr>
              <w:t>администрации  Ба</w:t>
            </w:r>
            <w:r w:rsidR="00A57B84">
              <w:rPr>
                <w:sz w:val="28"/>
                <w:szCs w:val="28"/>
              </w:rPr>
              <w:t>бушкинского муниципального округ</w:t>
            </w:r>
            <w:r>
              <w:rPr>
                <w:sz w:val="28"/>
                <w:szCs w:val="28"/>
              </w:rPr>
              <w:t xml:space="preserve">а, </w:t>
            </w:r>
            <w:r w:rsidRPr="00C01291">
              <w:rPr>
                <w:sz w:val="28"/>
                <w:szCs w:val="28"/>
              </w:rPr>
              <w:t>секретарь</w:t>
            </w:r>
            <w:r w:rsidR="00B6105A">
              <w:rPr>
                <w:sz w:val="28"/>
                <w:szCs w:val="28"/>
              </w:rPr>
              <w:t xml:space="preserve"> рабочей группы;</w:t>
            </w:r>
            <w:r w:rsidR="00B6105A">
              <w:rPr>
                <w:bCs/>
                <w:sz w:val="28"/>
                <w:szCs w:val="28"/>
              </w:rPr>
              <w:t xml:space="preserve">         </w:t>
            </w:r>
          </w:p>
        </w:tc>
      </w:tr>
      <w:tr w:rsidR="00B764BD" w:rsidRPr="00C01291" w:rsidTr="00106F2F">
        <w:trPr>
          <w:trHeight w:val="149"/>
        </w:trPr>
        <w:tc>
          <w:tcPr>
            <w:tcW w:w="4717" w:type="dxa"/>
            <w:shd w:val="clear" w:color="auto" w:fill="auto"/>
          </w:tcPr>
          <w:p w:rsidR="00B764BD" w:rsidRPr="00C01291" w:rsidRDefault="00B764BD" w:rsidP="00106F2F">
            <w:pPr>
              <w:spacing w:before="120" w:after="120"/>
              <w:ind w:left="14" w:firstLine="694"/>
              <w:rPr>
                <w:sz w:val="28"/>
                <w:szCs w:val="28"/>
              </w:rPr>
            </w:pPr>
            <w:r w:rsidRPr="00C01291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101" w:type="dxa"/>
            <w:shd w:val="clear" w:color="auto" w:fill="auto"/>
          </w:tcPr>
          <w:p w:rsidR="00B764BD" w:rsidRPr="00C01291" w:rsidRDefault="00B764BD" w:rsidP="00106F2F">
            <w:pPr>
              <w:spacing w:before="120" w:after="120"/>
              <w:ind w:left="14" w:firstLine="694"/>
              <w:rPr>
                <w:sz w:val="28"/>
                <w:szCs w:val="28"/>
              </w:rPr>
            </w:pPr>
          </w:p>
        </w:tc>
      </w:tr>
      <w:tr w:rsidR="00B764BD" w:rsidRPr="00C01291" w:rsidTr="00106F2F">
        <w:trPr>
          <w:trHeight w:val="1257"/>
        </w:trPr>
        <w:tc>
          <w:tcPr>
            <w:tcW w:w="4717" w:type="dxa"/>
            <w:shd w:val="clear" w:color="auto" w:fill="auto"/>
          </w:tcPr>
          <w:p w:rsidR="00FD3AEA" w:rsidRDefault="00FD3AEA" w:rsidP="00B6105A">
            <w:pPr>
              <w:spacing w:before="120" w:after="120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Трухина Кристина Николаевна </w:t>
            </w:r>
          </w:p>
          <w:p w:rsidR="00FD3AEA" w:rsidRDefault="00FD3AEA" w:rsidP="00B6105A">
            <w:pPr>
              <w:spacing w:before="120" w:after="120"/>
              <w:ind w:left="14"/>
              <w:rPr>
                <w:sz w:val="28"/>
                <w:szCs w:val="28"/>
              </w:rPr>
            </w:pPr>
          </w:p>
          <w:p w:rsidR="00FD3AEA" w:rsidRDefault="00FD3AEA" w:rsidP="00B6105A">
            <w:pPr>
              <w:spacing w:before="120" w:after="120"/>
              <w:ind w:left="14"/>
              <w:rPr>
                <w:sz w:val="28"/>
                <w:szCs w:val="28"/>
              </w:rPr>
            </w:pPr>
          </w:p>
          <w:p w:rsidR="00FD3AEA" w:rsidRDefault="00FD3AEA" w:rsidP="00B6105A">
            <w:pPr>
              <w:spacing w:before="120" w:after="120"/>
              <w:ind w:left="14"/>
              <w:rPr>
                <w:sz w:val="28"/>
                <w:szCs w:val="28"/>
              </w:rPr>
            </w:pPr>
          </w:p>
          <w:p w:rsidR="00B764BD" w:rsidRPr="00C01291" w:rsidRDefault="00B6105A" w:rsidP="00B6105A">
            <w:pPr>
              <w:spacing w:before="120" w:after="120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Грибушина Елена </w:t>
            </w:r>
            <w:r w:rsidR="00B764BD" w:rsidRPr="00C01291">
              <w:rPr>
                <w:sz w:val="28"/>
                <w:szCs w:val="28"/>
              </w:rPr>
              <w:t>Васильевна</w:t>
            </w:r>
          </w:p>
        </w:tc>
        <w:tc>
          <w:tcPr>
            <w:tcW w:w="5101" w:type="dxa"/>
            <w:shd w:val="clear" w:color="auto" w:fill="auto"/>
          </w:tcPr>
          <w:p w:rsidR="00FD3AEA" w:rsidRDefault="00261415" w:rsidP="00B6105A">
            <w:pPr>
              <w:spacing w:before="120" w:after="120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E667A">
              <w:rPr>
                <w:sz w:val="28"/>
                <w:szCs w:val="28"/>
              </w:rPr>
              <w:t xml:space="preserve">консультант </w:t>
            </w:r>
            <w:r>
              <w:rPr>
                <w:sz w:val="28"/>
                <w:szCs w:val="28"/>
              </w:rPr>
              <w:t>отдела экономики и отраслевого  развития</w:t>
            </w:r>
            <w:r w:rsidR="00FD3AEA">
              <w:rPr>
                <w:sz w:val="28"/>
                <w:szCs w:val="28"/>
              </w:rPr>
              <w:t xml:space="preserve"> </w:t>
            </w:r>
            <w:r w:rsidR="00FD3AEA" w:rsidRPr="00C01291">
              <w:rPr>
                <w:sz w:val="28"/>
                <w:szCs w:val="28"/>
              </w:rPr>
              <w:t xml:space="preserve"> администрации </w:t>
            </w:r>
            <w:r w:rsidR="00FD3AEA">
              <w:rPr>
                <w:sz w:val="28"/>
                <w:szCs w:val="28"/>
              </w:rPr>
              <w:t xml:space="preserve"> Бабушкинского муниципального </w:t>
            </w:r>
            <w:r>
              <w:rPr>
                <w:sz w:val="28"/>
                <w:szCs w:val="28"/>
              </w:rPr>
              <w:t>округ</w:t>
            </w:r>
            <w:r w:rsidR="00FD3AEA" w:rsidRPr="00C01291">
              <w:rPr>
                <w:sz w:val="28"/>
                <w:szCs w:val="28"/>
              </w:rPr>
              <w:t>а;</w:t>
            </w:r>
          </w:p>
          <w:p w:rsidR="00261415" w:rsidRDefault="00261415" w:rsidP="00B6105A">
            <w:pPr>
              <w:spacing w:before="120" w:after="120"/>
              <w:ind w:left="14"/>
              <w:rPr>
                <w:sz w:val="28"/>
                <w:szCs w:val="28"/>
              </w:rPr>
            </w:pPr>
          </w:p>
          <w:p w:rsidR="00B764BD" w:rsidRPr="00C01291" w:rsidRDefault="00B764BD" w:rsidP="00261415">
            <w:pPr>
              <w:spacing w:before="120" w:after="120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61415">
              <w:rPr>
                <w:sz w:val="28"/>
                <w:szCs w:val="28"/>
              </w:rPr>
              <w:t xml:space="preserve"> консультант Управления правового и кадрового обеспечения </w:t>
            </w:r>
            <w:r w:rsidRPr="00C01291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 Бабушкинского муниципального </w:t>
            </w:r>
            <w:r w:rsidR="00261415">
              <w:rPr>
                <w:sz w:val="28"/>
                <w:szCs w:val="28"/>
              </w:rPr>
              <w:t>округ</w:t>
            </w:r>
            <w:r w:rsidRPr="00C01291">
              <w:rPr>
                <w:sz w:val="28"/>
                <w:szCs w:val="28"/>
              </w:rPr>
              <w:t>а;</w:t>
            </w:r>
          </w:p>
        </w:tc>
      </w:tr>
      <w:tr w:rsidR="00B764BD" w:rsidRPr="00C01291" w:rsidTr="00106F2F">
        <w:trPr>
          <w:trHeight w:val="1917"/>
        </w:trPr>
        <w:tc>
          <w:tcPr>
            <w:tcW w:w="4717" w:type="dxa"/>
            <w:shd w:val="clear" w:color="auto" w:fill="auto"/>
          </w:tcPr>
          <w:p w:rsidR="005337C4" w:rsidRDefault="005337C4" w:rsidP="00106F2F">
            <w:pPr>
              <w:spacing w:before="120" w:after="120"/>
              <w:rPr>
                <w:sz w:val="28"/>
                <w:szCs w:val="28"/>
              </w:rPr>
            </w:pPr>
          </w:p>
          <w:p w:rsidR="005337C4" w:rsidRPr="00C01291" w:rsidRDefault="00261415" w:rsidP="00106F2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Потанина</w:t>
            </w:r>
            <w:r w:rsidR="005337C4">
              <w:rPr>
                <w:sz w:val="28"/>
                <w:szCs w:val="28"/>
              </w:rPr>
              <w:t xml:space="preserve"> Мария Михайловна</w:t>
            </w:r>
          </w:p>
        </w:tc>
        <w:tc>
          <w:tcPr>
            <w:tcW w:w="5101" w:type="dxa"/>
            <w:shd w:val="clear" w:color="auto" w:fill="auto"/>
          </w:tcPr>
          <w:p w:rsidR="00261415" w:rsidRDefault="00B764BD" w:rsidP="00261415">
            <w:pPr>
              <w:spacing w:before="120" w:after="120"/>
              <w:ind w:left="14"/>
              <w:rPr>
                <w:sz w:val="28"/>
                <w:szCs w:val="28"/>
              </w:rPr>
            </w:pPr>
            <w:r w:rsidRPr="00C01291">
              <w:rPr>
                <w:sz w:val="28"/>
                <w:szCs w:val="28"/>
              </w:rPr>
              <w:t xml:space="preserve"> </w:t>
            </w:r>
          </w:p>
          <w:p w:rsidR="005337C4" w:rsidRPr="00C01291" w:rsidRDefault="005337C4" w:rsidP="007E667A">
            <w:pPr>
              <w:spacing w:before="120" w:after="120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61415">
              <w:rPr>
                <w:sz w:val="28"/>
                <w:szCs w:val="28"/>
              </w:rPr>
              <w:t>консультант</w:t>
            </w:r>
            <w:r w:rsidR="004F218D">
              <w:rPr>
                <w:sz w:val="28"/>
                <w:szCs w:val="28"/>
              </w:rPr>
              <w:t xml:space="preserve">, архитектор </w:t>
            </w:r>
            <w:r w:rsidR="00261415">
              <w:rPr>
                <w:sz w:val="28"/>
                <w:szCs w:val="28"/>
              </w:rPr>
              <w:t xml:space="preserve">отдела </w:t>
            </w:r>
            <w:r w:rsidR="004F218D">
              <w:rPr>
                <w:sz w:val="28"/>
                <w:szCs w:val="28"/>
              </w:rPr>
              <w:t>СА и ЖКХ администрации Ба</w:t>
            </w:r>
            <w:r w:rsidR="00261415">
              <w:rPr>
                <w:sz w:val="28"/>
                <w:szCs w:val="28"/>
              </w:rPr>
              <w:t>бушкинского муниципального округ</w:t>
            </w:r>
            <w:r w:rsidR="004F218D">
              <w:rPr>
                <w:sz w:val="28"/>
                <w:szCs w:val="28"/>
              </w:rPr>
              <w:t>а.</w:t>
            </w:r>
          </w:p>
        </w:tc>
      </w:tr>
    </w:tbl>
    <w:p w:rsidR="00B764BD" w:rsidRDefault="00B764BD" w:rsidP="00B764BD">
      <w:pPr>
        <w:jc w:val="right"/>
      </w:pPr>
    </w:p>
    <w:sectPr w:rsidR="00B764BD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3B3054"/>
    <w:rsid w:val="001C7855"/>
    <w:rsid w:val="00261415"/>
    <w:rsid w:val="003B3054"/>
    <w:rsid w:val="003F682E"/>
    <w:rsid w:val="004477CA"/>
    <w:rsid w:val="00473282"/>
    <w:rsid w:val="004F218D"/>
    <w:rsid w:val="005337C4"/>
    <w:rsid w:val="0057513B"/>
    <w:rsid w:val="00654875"/>
    <w:rsid w:val="007114AC"/>
    <w:rsid w:val="007D4AC1"/>
    <w:rsid w:val="007E667A"/>
    <w:rsid w:val="0093084F"/>
    <w:rsid w:val="00947CC3"/>
    <w:rsid w:val="00983C99"/>
    <w:rsid w:val="00A01EEB"/>
    <w:rsid w:val="00A57B84"/>
    <w:rsid w:val="00A62CAA"/>
    <w:rsid w:val="00AD3D8A"/>
    <w:rsid w:val="00B6105A"/>
    <w:rsid w:val="00B764BD"/>
    <w:rsid w:val="00D21B0A"/>
    <w:rsid w:val="00F216C6"/>
    <w:rsid w:val="00FD3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B3054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3B3054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3B3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B3054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3B30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2023-01-11T11:21:00Z</cp:lastPrinted>
  <dcterms:created xsi:type="dcterms:W3CDTF">2022-09-26T09:39:00Z</dcterms:created>
  <dcterms:modified xsi:type="dcterms:W3CDTF">2023-02-07T13:39:00Z</dcterms:modified>
</cp:coreProperties>
</file>