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C6" w:rsidRDefault="001A7AC6" w:rsidP="001A7AC6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7AC6" w:rsidRDefault="001A7AC6" w:rsidP="001A7AC6">
      <w:pPr>
        <w:jc w:val="center"/>
      </w:pPr>
    </w:p>
    <w:p w:rsidR="001A7AC6" w:rsidRDefault="001A7AC6" w:rsidP="001A7AC6">
      <w:pPr>
        <w:jc w:val="center"/>
      </w:pPr>
      <w:r>
        <w:t>АДМИНИСТРАЦИЯ БАБУШКИНСКОГО МУНИЦИПАЛЬНОГО ОКРУГА ВОЛОГОДСКОЙ ОБЛАСТИ</w:t>
      </w:r>
    </w:p>
    <w:p w:rsidR="001A7AC6" w:rsidRDefault="001A7AC6" w:rsidP="001A7AC6">
      <w:pPr>
        <w:ind w:firstLine="709"/>
        <w:jc w:val="center"/>
      </w:pPr>
      <w:bookmarkStart w:id="0" w:name="__Fieldmark__4581_4022129465"/>
    </w:p>
    <w:p w:rsidR="001A7AC6" w:rsidRDefault="00C3512A" w:rsidP="001A7AC6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1A7AC6">
        <w:rPr>
          <w:b/>
          <w:bCs/>
          <w:spacing w:val="16"/>
          <w:sz w:val="36"/>
          <w:szCs w:val="36"/>
        </w:rPr>
        <w:t>ПОСТАНОВЛЕНИЕ</w:t>
      </w:r>
    </w:p>
    <w:p w:rsidR="001A7AC6" w:rsidRDefault="00F74591" w:rsidP="001A7AC6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03.08</w:t>
      </w:r>
      <w:r w:rsidR="001A7AC6">
        <w:rPr>
          <w:sz w:val="28"/>
          <w:szCs w:val="28"/>
        </w:rPr>
        <w:t xml:space="preserve">.2023 года                                                             </w:t>
      </w:r>
      <w:r>
        <w:rPr>
          <w:sz w:val="28"/>
          <w:szCs w:val="28"/>
        </w:rPr>
        <w:t xml:space="preserve">                            № 717</w:t>
      </w:r>
      <w:r w:rsidR="001A7AC6">
        <w:rPr>
          <w:sz w:val="28"/>
          <w:szCs w:val="28"/>
        </w:rPr>
        <w:t xml:space="preserve">                 </w:t>
      </w:r>
    </w:p>
    <w:p w:rsidR="001A7AC6" w:rsidRDefault="001A7AC6" w:rsidP="001A7AC6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1A7AC6" w:rsidRDefault="001A7AC6" w:rsidP="001A7AC6">
      <w:pPr>
        <w:pStyle w:val="a5"/>
        <w:jc w:val="center"/>
        <w:rPr>
          <w:b/>
          <w:sz w:val="28"/>
          <w:szCs w:val="28"/>
        </w:rPr>
      </w:pPr>
    </w:p>
    <w:p w:rsidR="001A7AC6" w:rsidRDefault="001A7AC6" w:rsidP="001A7AC6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 отдельных постановлений администраций сельских поселений, входивших  в состав Бабушкинского муниципального района Вологодской области</w:t>
      </w:r>
    </w:p>
    <w:p w:rsidR="001A7AC6" w:rsidRDefault="001A7AC6" w:rsidP="001A7AC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7AC6" w:rsidRDefault="001A7AC6" w:rsidP="001A7AC6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В соответствии с законом Вологодской области от 28.04.2022 года № 5111-ОЗ «О преобразовании всех поселений, входящих в состав Бабушкинского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области», решением Представительного Собрания Бабушкинского муниципального округа Вологодской области от 19.09.2022 года № 4 «О правопреемстве органов местного самоуправления Бабушкинского муниципального</w:t>
      </w:r>
      <w:proofErr w:type="gramEnd"/>
      <w:r>
        <w:rPr>
          <w:sz w:val="28"/>
          <w:szCs w:val="28"/>
        </w:rPr>
        <w:t xml:space="preserve"> округа Вологодской области», в целях приведения в соответствие с законодательством Российской Федерации,  руководствуясь Уставом Бабушкинского муниципального округа,</w:t>
      </w:r>
    </w:p>
    <w:p w:rsidR="001A7AC6" w:rsidRDefault="001A7AC6" w:rsidP="001A7AC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A7AC6" w:rsidRDefault="001A7AC6" w:rsidP="001A7AC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A7AC6" w:rsidRDefault="001A7AC6" w:rsidP="001A7A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утратившими силу:</w:t>
      </w:r>
    </w:p>
    <w:p w:rsidR="001A7AC6" w:rsidRDefault="001A7AC6" w:rsidP="001A7A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постановление администрации </w:t>
      </w:r>
      <w:proofErr w:type="spellStart"/>
      <w:r>
        <w:rPr>
          <w:sz w:val="28"/>
          <w:szCs w:val="28"/>
        </w:rPr>
        <w:t>Березниковского</w:t>
      </w:r>
      <w:proofErr w:type="spellEnd"/>
      <w:r>
        <w:rPr>
          <w:sz w:val="28"/>
          <w:szCs w:val="28"/>
        </w:rPr>
        <w:t xml:space="preserve"> сельского поселения от 14.09.2020 года № 27 «Об утверждении Порядка организации приема администрацией </w:t>
      </w:r>
      <w:proofErr w:type="spellStart"/>
      <w:r>
        <w:rPr>
          <w:sz w:val="28"/>
          <w:szCs w:val="28"/>
        </w:rPr>
        <w:t>Березниковского</w:t>
      </w:r>
      <w:proofErr w:type="spellEnd"/>
      <w:r>
        <w:rPr>
          <w:sz w:val="28"/>
          <w:szCs w:val="28"/>
        </w:rPr>
        <w:t xml:space="preserve"> сельского поселения предоставляемого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8B00DF" w:rsidRDefault="001A7AC6" w:rsidP="001A7A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00DF">
        <w:rPr>
          <w:sz w:val="28"/>
          <w:szCs w:val="28"/>
        </w:rPr>
        <w:t xml:space="preserve">1.2. постановление администрации сельского поселения </w:t>
      </w:r>
      <w:proofErr w:type="spellStart"/>
      <w:r w:rsidR="008B00DF">
        <w:rPr>
          <w:sz w:val="28"/>
          <w:szCs w:val="28"/>
        </w:rPr>
        <w:t>Бабушкинское</w:t>
      </w:r>
      <w:proofErr w:type="spellEnd"/>
      <w:r w:rsidR="008B00DF">
        <w:rPr>
          <w:sz w:val="28"/>
          <w:szCs w:val="28"/>
        </w:rPr>
        <w:t xml:space="preserve"> от 07.05.2021 года № 57 «Об утверждении Порядка организации приема администрацией сельского поселения </w:t>
      </w:r>
      <w:proofErr w:type="spellStart"/>
      <w:r w:rsidR="008B00DF">
        <w:rPr>
          <w:sz w:val="28"/>
          <w:szCs w:val="28"/>
        </w:rPr>
        <w:t>Бабушкинское</w:t>
      </w:r>
      <w:proofErr w:type="spellEnd"/>
      <w:r w:rsidR="008B00DF">
        <w:rPr>
          <w:sz w:val="28"/>
          <w:szCs w:val="28"/>
        </w:rPr>
        <w:t xml:space="preserve"> предоставляемого муниципальным служащим ходатайства о разрешении на участие на безвозмездной основе в управлении некоммерческой организацией»</w:t>
      </w:r>
    </w:p>
    <w:p w:rsidR="001A7AC6" w:rsidRDefault="008B00DF" w:rsidP="001A7A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1A7AC6">
        <w:rPr>
          <w:sz w:val="28"/>
          <w:szCs w:val="28"/>
        </w:rPr>
        <w:t xml:space="preserve">постановление администрации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от 17.12</w:t>
      </w:r>
      <w:r w:rsidR="001A7AC6">
        <w:rPr>
          <w:sz w:val="28"/>
          <w:szCs w:val="28"/>
        </w:rPr>
        <w:t>.202</w:t>
      </w:r>
      <w:r>
        <w:rPr>
          <w:sz w:val="28"/>
          <w:szCs w:val="28"/>
        </w:rPr>
        <w:t>1 года № 127</w:t>
      </w:r>
      <w:r w:rsidR="001A7AC6">
        <w:rPr>
          <w:sz w:val="28"/>
          <w:szCs w:val="28"/>
        </w:rPr>
        <w:t xml:space="preserve"> «Об утверждении Порядка организации приема администрацией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</w:t>
      </w:r>
      <w:r w:rsidR="001A7AC6">
        <w:rPr>
          <w:sz w:val="28"/>
          <w:szCs w:val="28"/>
        </w:rPr>
        <w:t>предоставляемого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8B00DF" w:rsidRDefault="008B00DF" w:rsidP="008B00D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постановление администрации </w:t>
      </w:r>
      <w:proofErr w:type="spellStart"/>
      <w:r>
        <w:rPr>
          <w:sz w:val="28"/>
          <w:szCs w:val="28"/>
        </w:rPr>
        <w:t>Березниковского</w:t>
      </w:r>
      <w:proofErr w:type="spellEnd"/>
      <w:r>
        <w:rPr>
          <w:sz w:val="28"/>
          <w:szCs w:val="28"/>
        </w:rPr>
        <w:t xml:space="preserve"> сельского поселения от 11.01.2022 года № 2 «Об утверждении Порядка организации </w:t>
      </w:r>
      <w:r>
        <w:rPr>
          <w:sz w:val="28"/>
          <w:szCs w:val="28"/>
        </w:rPr>
        <w:lastRenderedPageBreak/>
        <w:t xml:space="preserve">приема администрацией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предоставляемого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1A7AC6" w:rsidRDefault="008B00DF" w:rsidP="001A7A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AC6">
        <w:rPr>
          <w:sz w:val="28"/>
          <w:szCs w:val="28"/>
        </w:rPr>
        <w:t>2.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 w:rsidR="001A7AC6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7AC6" w:rsidRDefault="001A7AC6" w:rsidP="001A7AC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1A7AC6" w:rsidRDefault="001A7AC6" w:rsidP="001A7AC6">
      <w:r>
        <w:rPr>
          <w:sz w:val="28"/>
          <w:szCs w:val="28"/>
        </w:rPr>
        <w:tab/>
        <w:t>Глава округа                                                                           Т.С. Жирохова</w:t>
      </w:r>
    </w:p>
    <w:p w:rsidR="001A7AC6" w:rsidRDefault="001A7AC6" w:rsidP="001A7AC6"/>
    <w:p w:rsidR="001A7AC6" w:rsidRDefault="001A7AC6" w:rsidP="001A7AC6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AC6"/>
    <w:rsid w:val="001A7AC6"/>
    <w:rsid w:val="00654875"/>
    <w:rsid w:val="008B00DF"/>
    <w:rsid w:val="00930BBB"/>
    <w:rsid w:val="00C3512A"/>
    <w:rsid w:val="00D21D5C"/>
    <w:rsid w:val="00F7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7AC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1A7AC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A7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2023-08-03T06:32:00Z</cp:lastPrinted>
  <dcterms:created xsi:type="dcterms:W3CDTF">2023-07-31T11:30:00Z</dcterms:created>
  <dcterms:modified xsi:type="dcterms:W3CDTF">2023-08-03T06:34:00Z</dcterms:modified>
</cp:coreProperties>
</file>