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2" w:rsidRDefault="00D23522" w:rsidP="00D23522">
      <w:pPr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BA546B">
      <w:pPr>
        <w:pStyle w:val="a4"/>
        <w:jc w:val="center"/>
      </w:pPr>
      <w:r w:rsidRPr="001D013B"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68890155" r:id="rId6"/>
        </w:object>
      </w:r>
    </w:p>
    <w:p w:rsidR="00D23522" w:rsidRPr="001D013B" w:rsidRDefault="00D23522" w:rsidP="00D23522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 w:rsidR="00BA546B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D23522" w:rsidRPr="001D013B" w:rsidRDefault="00D23522" w:rsidP="00D23522">
      <w:pPr>
        <w:rPr>
          <w:rFonts w:ascii="Times New Roman" w:hAnsi="Times New Roman" w:cs="Times New Roman"/>
          <w:sz w:val="20"/>
          <w:szCs w:val="20"/>
        </w:rPr>
      </w:pP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22" w:rsidRPr="005A0C6D" w:rsidRDefault="00D23522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6FF">
        <w:rPr>
          <w:rFonts w:ascii="Times New Roman" w:hAnsi="Times New Roman" w:cs="Times New Roman"/>
          <w:sz w:val="28"/>
          <w:szCs w:val="28"/>
        </w:rPr>
        <w:t>08.</w:t>
      </w:r>
      <w:r w:rsidR="009953AB">
        <w:rPr>
          <w:rFonts w:ascii="Times New Roman" w:hAnsi="Times New Roman" w:cs="Times New Roman"/>
          <w:sz w:val="28"/>
          <w:szCs w:val="28"/>
        </w:rPr>
        <w:t>0</w:t>
      </w:r>
      <w:r w:rsidR="003002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95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BA5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116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A546B">
        <w:rPr>
          <w:rFonts w:ascii="Times New Roman" w:hAnsi="Times New Roman" w:cs="Times New Roman"/>
          <w:sz w:val="28"/>
          <w:szCs w:val="28"/>
        </w:rPr>
        <w:t xml:space="preserve">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A116FF">
        <w:rPr>
          <w:rFonts w:ascii="Times New Roman" w:hAnsi="Times New Roman" w:cs="Times New Roman"/>
          <w:sz w:val="28"/>
          <w:szCs w:val="28"/>
        </w:rPr>
        <w:t xml:space="preserve"> 113</w:t>
      </w:r>
    </w:p>
    <w:p w:rsidR="00D23522" w:rsidRDefault="00D23522" w:rsidP="00BA546B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>. Бабушкина</w:t>
      </w:r>
    </w:p>
    <w:p w:rsidR="009953AB" w:rsidRDefault="009953AB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0026A" w:rsidRPr="00BA546B" w:rsidRDefault="0030026A" w:rsidP="00BA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6B">
        <w:rPr>
          <w:rFonts w:ascii="Times New Roman" w:hAnsi="Times New Roman" w:cs="Times New Roman"/>
          <w:b/>
          <w:sz w:val="28"/>
          <w:szCs w:val="28"/>
        </w:rPr>
        <w:t>Об исключении сведений</w:t>
      </w:r>
    </w:p>
    <w:p w:rsidR="0030026A" w:rsidRPr="00BA546B" w:rsidRDefault="0030026A" w:rsidP="00BA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6B"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30026A" w:rsidRDefault="0030026A" w:rsidP="0030026A"/>
    <w:p w:rsidR="0030026A" w:rsidRPr="00BA546B" w:rsidRDefault="00BA546B" w:rsidP="00BA54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30026A" w:rsidRPr="00BA546B">
        <w:rPr>
          <w:rFonts w:ascii="Times New Roman" w:hAnsi="Times New Roman" w:cs="Times New Roman"/>
          <w:sz w:val="26"/>
          <w:szCs w:val="26"/>
        </w:rPr>
        <w:t>Руководствуясь пунктом 27 статьи 16 Федерального закона от 06.10. 2003 года №</w:t>
      </w:r>
      <w:r w:rsidRPr="00BA546B">
        <w:rPr>
          <w:rFonts w:ascii="Times New Roman" w:hAnsi="Times New Roman" w:cs="Times New Roman"/>
          <w:sz w:val="26"/>
          <w:szCs w:val="26"/>
        </w:rPr>
        <w:t xml:space="preserve"> </w:t>
      </w:r>
      <w:r w:rsidR="0030026A" w:rsidRPr="00BA546B">
        <w:rPr>
          <w:rFonts w:ascii="Times New Roman" w:hAnsi="Times New Roman" w:cs="Times New Roman"/>
          <w:sz w:val="26"/>
          <w:szCs w:val="26"/>
        </w:rPr>
        <w:t>131 –</w:t>
      </w:r>
      <w:r w:rsidRPr="00BA546B">
        <w:rPr>
          <w:rFonts w:ascii="Times New Roman" w:hAnsi="Times New Roman" w:cs="Times New Roman"/>
          <w:sz w:val="26"/>
          <w:szCs w:val="26"/>
        </w:rPr>
        <w:t xml:space="preserve"> </w:t>
      </w:r>
      <w:r w:rsidR="0030026A" w:rsidRPr="00BA546B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Pr="00BA546B">
        <w:rPr>
          <w:rFonts w:ascii="Times New Roman" w:hAnsi="Times New Roman" w:cs="Times New Roman"/>
          <w:sz w:val="26"/>
          <w:szCs w:val="26"/>
        </w:rPr>
        <w:t>п</w:t>
      </w:r>
      <w:r w:rsidR="0030026A" w:rsidRPr="00BA546B">
        <w:rPr>
          <w:rFonts w:ascii="Times New Roman" w:hAnsi="Times New Roman" w:cs="Times New Roman"/>
          <w:sz w:val="26"/>
          <w:szCs w:val="26"/>
        </w:rPr>
        <w:t>остановлением Правительства Р</w:t>
      </w:r>
      <w:r w:rsidRPr="00BA546B">
        <w:rPr>
          <w:rFonts w:ascii="Times New Roman" w:hAnsi="Times New Roman" w:cs="Times New Roman"/>
          <w:sz w:val="26"/>
          <w:szCs w:val="26"/>
        </w:rPr>
        <w:t>оссийской Федерации от 19.11.2014 года</w:t>
      </w:r>
      <w:r w:rsidR="0030026A" w:rsidRPr="00BA546B">
        <w:rPr>
          <w:rFonts w:ascii="Times New Roman" w:hAnsi="Times New Roman" w:cs="Times New Roman"/>
          <w:sz w:val="26"/>
          <w:szCs w:val="26"/>
        </w:rPr>
        <w:t xml:space="preserve"> № 1221 «Об утверждении Правил присвоения, изменения и аннулирования адресов», Уставом Бабушкинского муниципального округа Вологодской области</w:t>
      </w:r>
      <w:r w:rsidR="0030026A" w:rsidRPr="00BA546B">
        <w:rPr>
          <w:rFonts w:ascii="Times New Roman" w:hAnsi="Times New Roman" w:cs="Times New Roman"/>
          <w:sz w:val="28"/>
          <w:szCs w:val="28"/>
        </w:rPr>
        <w:t>,</w:t>
      </w:r>
    </w:p>
    <w:p w:rsidR="0030026A" w:rsidRPr="00BA546B" w:rsidRDefault="0030026A" w:rsidP="00BA54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26A" w:rsidRPr="00BA546B" w:rsidRDefault="00BA546B" w:rsidP="00BA54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026A" w:rsidRPr="00BA546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A546B" w:rsidRPr="00BA546B" w:rsidRDefault="00BA546B" w:rsidP="00BA546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0026A" w:rsidRPr="00BA546B" w:rsidRDefault="00BA546B" w:rsidP="00BA546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546B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30026A" w:rsidRPr="00BA546B">
        <w:rPr>
          <w:rFonts w:ascii="Times New Roman" w:hAnsi="Times New Roman" w:cs="Times New Roman"/>
          <w:sz w:val="26"/>
          <w:szCs w:val="26"/>
        </w:rPr>
        <w:t xml:space="preserve">В связи с выявлением ошибок в государственном адресном реестре исключить сведения о  кадастровом номере 35:15:0308002:179, не имеющего отношения к объекту с адресом:  </w:t>
      </w:r>
      <w:r w:rsidRPr="00BA546B">
        <w:rPr>
          <w:rFonts w:ascii="Times New Roman" w:hAnsi="Times New Roman" w:cs="Times New Roman"/>
          <w:sz w:val="26"/>
          <w:szCs w:val="26"/>
        </w:rPr>
        <w:t>«</w:t>
      </w:r>
      <w:r w:rsidR="0030026A" w:rsidRPr="00BA546B">
        <w:rPr>
          <w:rFonts w:ascii="Times New Roman" w:hAnsi="Times New Roman" w:cs="Times New Roman"/>
          <w:sz w:val="26"/>
          <w:szCs w:val="26"/>
        </w:rPr>
        <w:t xml:space="preserve">Российская Федерация, Вологодская область, муниципальный округ  Бабушкинский,  деревня </w:t>
      </w:r>
      <w:proofErr w:type="spellStart"/>
      <w:r w:rsidR="0030026A" w:rsidRPr="00BA546B">
        <w:rPr>
          <w:rFonts w:ascii="Times New Roman" w:hAnsi="Times New Roman" w:cs="Times New Roman"/>
          <w:sz w:val="26"/>
          <w:szCs w:val="26"/>
        </w:rPr>
        <w:t>Кокшарка</w:t>
      </w:r>
      <w:proofErr w:type="spellEnd"/>
      <w:r w:rsidR="0030026A" w:rsidRPr="00BA546B">
        <w:rPr>
          <w:rFonts w:ascii="Times New Roman" w:hAnsi="Times New Roman" w:cs="Times New Roman"/>
          <w:sz w:val="26"/>
          <w:szCs w:val="26"/>
        </w:rPr>
        <w:t>,   дом 42</w:t>
      </w:r>
      <w:r w:rsidRPr="00BA546B">
        <w:rPr>
          <w:rFonts w:ascii="Times New Roman" w:hAnsi="Times New Roman" w:cs="Times New Roman"/>
          <w:sz w:val="26"/>
          <w:szCs w:val="26"/>
        </w:rPr>
        <w:t>»</w:t>
      </w:r>
      <w:r w:rsidR="0030026A" w:rsidRPr="00BA546B">
        <w:rPr>
          <w:rFonts w:ascii="Times New Roman" w:hAnsi="Times New Roman" w:cs="Times New Roman"/>
          <w:sz w:val="26"/>
          <w:szCs w:val="26"/>
        </w:rPr>
        <w:t xml:space="preserve">, уникальный номер </w:t>
      </w:r>
      <w:r w:rsidR="0030026A" w:rsidRPr="00BA546B">
        <w:rPr>
          <w:rFonts w:ascii="Times New Roman" w:hAnsi="Times New Roman" w:cs="Times New Roman"/>
          <w:color w:val="000000"/>
          <w:sz w:val="26"/>
          <w:szCs w:val="26"/>
        </w:rPr>
        <w:t>4c31fcdb-0225-42c2-9a16-6ed367790c06</w:t>
      </w:r>
      <w:r w:rsidR="0030026A" w:rsidRPr="00BA546B">
        <w:rPr>
          <w:rFonts w:ascii="Times New Roman" w:hAnsi="Times New Roman" w:cs="Times New Roman"/>
          <w:sz w:val="26"/>
          <w:szCs w:val="26"/>
        </w:rPr>
        <w:t xml:space="preserve">адреса  объекта  адресации </w:t>
      </w:r>
      <w:proofErr w:type="gramStart"/>
      <w:r w:rsidR="0030026A" w:rsidRPr="00BA546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0026A" w:rsidRPr="00BA546B">
        <w:rPr>
          <w:rFonts w:ascii="Times New Roman" w:hAnsi="Times New Roman" w:cs="Times New Roman"/>
          <w:sz w:val="26"/>
          <w:szCs w:val="26"/>
        </w:rPr>
        <w:t xml:space="preserve"> ГАР.</w:t>
      </w:r>
    </w:p>
    <w:p w:rsidR="0030026A" w:rsidRPr="00BA546B" w:rsidRDefault="00BA546B" w:rsidP="00BA546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546B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30026A" w:rsidRPr="00BA546B">
        <w:rPr>
          <w:rFonts w:ascii="Times New Roman" w:hAnsi="Times New Roman" w:cs="Times New Roman"/>
          <w:sz w:val="26"/>
          <w:szCs w:val="26"/>
        </w:rPr>
        <w:t xml:space="preserve">В связи с выявлением ошибок в государственном адресном реестре исключить сведения о  кадастровом номере 35:15:0307003:121, не имеющего </w:t>
      </w:r>
      <w:r w:rsidRPr="00BA546B">
        <w:rPr>
          <w:rFonts w:ascii="Times New Roman" w:hAnsi="Times New Roman" w:cs="Times New Roman"/>
          <w:sz w:val="26"/>
          <w:szCs w:val="26"/>
        </w:rPr>
        <w:t>отношения к объекту с адресом: «</w:t>
      </w:r>
      <w:r w:rsidR="0030026A" w:rsidRPr="00BA546B">
        <w:rPr>
          <w:rFonts w:ascii="Times New Roman" w:hAnsi="Times New Roman" w:cs="Times New Roman"/>
          <w:sz w:val="26"/>
          <w:szCs w:val="26"/>
        </w:rPr>
        <w:t>Российская Федерация, Вологодская область, муниципальный округ  Бабушкинский,  деревня Скоково,   дом 49</w:t>
      </w:r>
      <w:r w:rsidRPr="00BA546B">
        <w:rPr>
          <w:rFonts w:ascii="Times New Roman" w:hAnsi="Times New Roman" w:cs="Times New Roman"/>
          <w:sz w:val="26"/>
          <w:szCs w:val="26"/>
        </w:rPr>
        <w:t>»</w:t>
      </w:r>
      <w:r w:rsidR="0030026A" w:rsidRPr="00BA546B">
        <w:rPr>
          <w:rFonts w:ascii="Times New Roman" w:hAnsi="Times New Roman" w:cs="Times New Roman"/>
          <w:sz w:val="26"/>
          <w:szCs w:val="26"/>
        </w:rPr>
        <w:t xml:space="preserve">, уникальный номер </w:t>
      </w:r>
      <w:r w:rsidR="0030026A" w:rsidRPr="00BA546B">
        <w:rPr>
          <w:rFonts w:ascii="Times New Roman" w:hAnsi="Times New Roman" w:cs="Times New Roman"/>
          <w:color w:val="000000"/>
          <w:sz w:val="26"/>
          <w:szCs w:val="26"/>
        </w:rPr>
        <w:t xml:space="preserve">1e87513c-8e55-4f15-bbe9-87574c553780 </w:t>
      </w:r>
      <w:r w:rsidR="0030026A" w:rsidRPr="00BA546B">
        <w:rPr>
          <w:rFonts w:ascii="Times New Roman" w:hAnsi="Times New Roman" w:cs="Times New Roman"/>
          <w:sz w:val="26"/>
          <w:szCs w:val="26"/>
        </w:rPr>
        <w:t xml:space="preserve">адреса  объекта  адресации </w:t>
      </w:r>
      <w:proofErr w:type="gramStart"/>
      <w:r w:rsidR="0030026A" w:rsidRPr="00BA546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0026A" w:rsidRPr="00BA546B">
        <w:rPr>
          <w:rFonts w:ascii="Times New Roman" w:hAnsi="Times New Roman" w:cs="Times New Roman"/>
          <w:sz w:val="26"/>
          <w:szCs w:val="26"/>
        </w:rPr>
        <w:t xml:space="preserve"> ГАР.</w:t>
      </w:r>
    </w:p>
    <w:p w:rsidR="0030026A" w:rsidRPr="00BA546B" w:rsidRDefault="00BA546B" w:rsidP="00BA546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546B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30026A" w:rsidRPr="00BA546B">
        <w:rPr>
          <w:rFonts w:ascii="Times New Roman" w:hAnsi="Times New Roman" w:cs="Times New Roman"/>
          <w:sz w:val="26"/>
          <w:szCs w:val="26"/>
        </w:rPr>
        <w:t xml:space="preserve">Начальнику территориального сектора </w:t>
      </w:r>
      <w:proofErr w:type="spellStart"/>
      <w:r w:rsidR="0030026A" w:rsidRPr="00BA546B">
        <w:rPr>
          <w:rFonts w:ascii="Times New Roman" w:hAnsi="Times New Roman" w:cs="Times New Roman"/>
          <w:sz w:val="26"/>
          <w:szCs w:val="26"/>
        </w:rPr>
        <w:t>По</w:t>
      </w:r>
      <w:r w:rsidRPr="00BA546B">
        <w:rPr>
          <w:rFonts w:ascii="Times New Roman" w:hAnsi="Times New Roman" w:cs="Times New Roman"/>
          <w:sz w:val="26"/>
          <w:szCs w:val="26"/>
        </w:rPr>
        <w:t>дболотный</w:t>
      </w:r>
      <w:proofErr w:type="spellEnd"/>
      <w:r w:rsidRPr="00BA546B">
        <w:rPr>
          <w:rFonts w:ascii="Times New Roman" w:hAnsi="Times New Roman" w:cs="Times New Roman"/>
          <w:sz w:val="26"/>
          <w:szCs w:val="26"/>
        </w:rPr>
        <w:t xml:space="preserve">  администрации</w:t>
      </w:r>
      <w:r w:rsidR="0030026A" w:rsidRPr="00BA546B">
        <w:rPr>
          <w:rFonts w:ascii="Times New Roman" w:hAnsi="Times New Roman" w:cs="Times New Roman"/>
          <w:sz w:val="26"/>
          <w:szCs w:val="26"/>
        </w:rPr>
        <w:t xml:space="preserve"> Бабушкинского муниципального округа внести  сведения </w:t>
      </w:r>
      <w:proofErr w:type="gramStart"/>
      <w:r w:rsidR="0030026A" w:rsidRPr="00BA546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0026A" w:rsidRPr="00BA546B">
        <w:rPr>
          <w:rFonts w:ascii="Times New Roman" w:hAnsi="Times New Roman" w:cs="Times New Roman"/>
          <w:sz w:val="26"/>
          <w:szCs w:val="26"/>
        </w:rPr>
        <w:t xml:space="preserve"> ГАР.</w:t>
      </w:r>
    </w:p>
    <w:p w:rsidR="0030026A" w:rsidRPr="00BA546B" w:rsidRDefault="00BA546B" w:rsidP="00BA546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546B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30026A" w:rsidRPr="00BA546B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bookmarkStart w:id="0" w:name="_GoBack"/>
      <w:bookmarkEnd w:id="0"/>
    </w:p>
    <w:p w:rsidR="00D23522" w:rsidRPr="00BA546B" w:rsidRDefault="00BA546B" w:rsidP="00BA546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546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23522" w:rsidRPr="00BA54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23522" w:rsidRPr="00BA546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Территориального сектора </w:t>
      </w:r>
      <w:r w:rsidR="009953AB" w:rsidRPr="00BA546B">
        <w:rPr>
          <w:rFonts w:ascii="Times New Roman" w:hAnsi="Times New Roman" w:cs="Times New Roman"/>
          <w:sz w:val="26"/>
          <w:szCs w:val="26"/>
        </w:rPr>
        <w:t>Подболотный</w:t>
      </w:r>
      <w:r w:rsidR="00D23522" w:rsidRPr="00BA546B">
        <w:rPr>
          <w:rFonts w:ascii="Times New Roman" w:hAnsi="Times New Roman" w:cs="Times New Roman"/>
          <w:sz w:val="26"/>
          <w:szCs w:val="26"/>
        </w:rPr>
        <w:t xml:space="preserve"> администрации Бабушкинского муниципального округа.</w:t>
      </w:r>
    </w:p>
    <w:p w:rsidR="00D23522" w:rsidRPr="00BA546B" w:rsidRDefault="00D23522" w:rsidP="009953AB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A546B" w:rsidRDefault="00BA546B" w:rsidP="00D23522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546B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A546B" w:rsidRDefault="00BA546B" w:rsidP="00D23522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522" w:rsidRPr="00BA546B" w:rsidRDefault="00D23522" w:rsidP="00D23522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546B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</w:t>
      </w:r>
      <w:r w:rsidR="00BA546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116FF">
        <w:rPr>
          <w:rFonts w:ascii="Times New Roman" w:hAnsi="Times New Roman" w:cs="Times New Roman"/>
          <w:sz w:val="26"/>
          <w:szCs w:val="26"/>
        </w:rPr>
        <w:t xml:space="preserve">  </w:t>
      </w:r>
      <w:r w:rsidRPr="00BA546B">
        <w:rPr>
          <w:rFonts w:ascii="Times New Roman" w:hAnsi="Times New Roman" w:cs="Times New Roman"/>
          <w:sz w:val="26"/>
          <w:szCs w:val="26"/>
        </w:rPr>
        <w:t>Т.С. Жирохова</w:t>
      </w:r>
    </w:p>
    <w:p w:rsidR="00D23522" w:rsidRDefault="00D23522" w:rsidP="00D23522"/>
    <w:p w:rsidR="00056E39" w:rsidRDefault="00056E39"/>
    <w:sectPr w:rsidR="00056E39" w:rsidSect="0080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hybridMultilevel"/>
    <w:tmpl w:val="C04CCF26"/>
    <w:lvl w:ilvl="0" w:tplc="76EA4BF6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1D7"/>
    <w:multiLevelType w:val="hybridMultilevel"/>
    <w:tmpl w:val="3C669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E8E4775"/>
    <w:multiLevelType w:val="hybridMultilevel"/>
    <w:tmpl w:val="74BCD060"/>
    <w:lvl w:ilvl="0" w:tplc="D5C6B44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ED47886"/>
    <w:multiLevelType w:val="hybridMultilevel"/>
    <w:tmpl w:val="4392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22"/>
    <w:rsid w:val="00056E39"/>
    <w:rsid w:val="0030026A"/>
    <w:rsid w:val="008023CF"/>
    <w:rsid w:val="009953AB"/>
    <w:rsid w:val="00A116FF"/>
    <w:rsid w:val="00BA546B"/>
    <w:rsid w:val="00D23522"/>
    <w:rsid w:val="00E0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  <w:style w:type="paragraph" w:styleId="a4">
    <w:name w:val="No Spacing"/>
    <w:uiPriority w:val="1"/>
    <w:qFormat/>
    <w:rsid w:val="00BA54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2024-02-08T06:34:00Z</cp:lastPrinted>
  <dcterms:created xsi:type="dcterms:W3CDTF">2024-02-07T06:16:00Z</dcterms:created>
  <dcterms:modified xsi:type="dcterms:W3CDTF">2024-02-08T06:36:00Z</dcterms:modified>
</cp:coreProperties>
</file>