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7" w:rsidRDefault="00A01797" w:rsidP="00A01797">
      <w:pPr>
        <w:spacing w:after="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4059934" r:id="rId5"/>
        </w:object>
      </w:r>
    </w:p>
    <w:p w:rsidR="00A01797" w:rsidRDefault="00A01797" w:rsidP="00A017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01797" w:rsidRPr="00C000CB" w:rsidRDefault="00A01797" w:rsidP="00A017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0C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A01797" w:rsidRPr="00C000CB" w:rsidRDefault="00A01797" w:rsidP="00A017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1797" w:rsidRPr="00374F83" w:rsidRDefault="00A01797" w:rsidP="00A017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74F8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74F8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01797" w:rsidRPr="00C000CB" w:rsidRDefault="00A01797" w:rsidP="00A01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797" w:rsidRPr="00C000CB" w:rsidRDefault="00A01797" w:rsidP="00A0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4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000CB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                № </w:t>
      </w:r>
      <w:r w:rsidR="002E3247">
        <w:rPr>
          <w:rFonts w:ascii="Times New Roman" w:hAnsi="Times New Roman" w:cs="Times New Roman"/>
          <w:sz w:val="28"/>
          <w:szCs w:val="28"/>
        </w:rPr>
        <w:t>1066</w:t>
      </w:r>
    </w:p>
    <w:p w:rsidR="00A01797" w:rsidRPr="00374F83" w:rsidRDefault="00A01797" w:rsidP="00A017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F83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374F8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374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F83">
        <w:rPr>
          <w:rFonts w:ascii="Times New Roman" w:hAnsi="Times New Roman" w:cs="Times New Roman"/>
          <w:sz w:val="24"/>
          <w:szCs w:val="24"/>
        </w:rPr>
        <w:t>Бабушкина</w:t>
      </w:r>
    </w:p>
    <w:p w:rsidR="00A01797" w:rsidRPr="00C000CB" w:rsidRDefault="00A01797" w:rsidP="00A017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797" w:rsidRPr="00D21782" w:rsidRDefault="00A01797" w:rsidP="00A01797">
      <w:pPr>
        <w:pStyle w:val="a3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D21782">
        <w:rPr>
          <w:rStyle w:val="a5"/>
          <w:rFonts w:ascii="Times New Roman" w:hAnsi="Times New Roman" w:cs="Times New Roman"/>
          <w:sz w:val="26"/>
          <w:szCs w:val="26"/>
        </w:rPr>
        <w:t>Об изменении наименования</w:t>
      </w:r>
      <w:r w:rsidRPr="00D21782">
        <w:rPr>
          <w:rFonts w:ascii="Times New Roman" w:hAnsi="Times New Roman" w:cs="Times New Roman"/>
          <w:sz w:val="26"/>
          <w:szCs w:val="26"/>
        </w:rPr>
        <w:t xml:space="preserve"> </w:t>
      </w:r>
      <w:r w:rsidRPr="00D21782">
        <w:rPr>
          <w:rStyle w:val="a5"/>
          <w:rFonts w:ascii="Times New Roman" w:hAnsi="Times New Roman" w:cs="Times New Roman"/>
          <w:sz w:val="26"/>
          <w:szCs w:val="26"/>
        </w:rPr>
        <w:t>нежилого здания</w:t>
      </w:r>
    </w:p>
    <w:p w:rsidR="00A01797" w:rsidRPr="00D21782" w:rsidRDefault="00A01797" w:rsidP="00A017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01797" w:rsidRPr="002E3247" w:rsidRDefault="00A01797" w:rsidP="00A017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ascii="Times New Roman" w:hAnsi="Times New Roman" w:cs="Times New Roman"/>
          <w:sz w:val="26"/>
          <w:szCs w:val="26"/>
        </w:rPr>
        <w:tab/>
      </w:r>
      <w:r w:rsidRPr="002E3247">
        <w:rPr>
          <w:rFonts w:ascii="Times New Roman" w:hAnsi="Times New Roman" w:cs="Times New Roman"/>
          <w:sz w:val="26"/>
          <w:szCs w:val="26"/>
        </w:rPr>
        <w:t xml:space="preserve">Рассмотрев заявление Волкогон Валентины Анатольевны об изменении наименования нежилого здания общей площадью 114,3 кв.м. с кадастровым номером 35:15:0308002:190 местоположение: </w:t>
      </w:r>
      <w:proofErr w:type="gramStart"/>
      <w:r w:rsidRPr="002E3247">
        <w:rPr>
          <w:rFonts w:ascii="Times New Roman" w:hAnsi="Times New Roman" w:cs="Times New Roman"/>
          <w:sz w:val="26"/>
          <w:szCs w:val="26"/>
        </w:rPr>
        <w:t xml:space="preserve">«Российская Федерация, Вологодская область, Бабушкинский район, д. </w:t>
      </w:r>
      <w:proofErr w:type="spellStart"/>
      <w:r w:rsidRPr="002E3247">
        <w:rPr>
          <w:rFonts w:ascii="Times New Roman" w:hAnsi="Times New Roman" w:cs="Times New Roman"/>
          <w:sz w:val="26"/>
          <w:szCs w:val="26"/>
        </w:rPr>
        <w:t>Кокшарка</w:t>
      </w:r>
      <w:proofErr w:type="spellEnd"/>
      <w:r w:rsidRPr="002E3247">
        <w:rPr>
          <w:rFonts w:ascii="Times New Roman" w:hAnsi="Times New Roman" w:cs="Times New Roman"/>
          <w:sz w:val="26"/>
          <w:szCs w:val="26"/>
        </w:rPr>
        <w:t xml:space="preserve"> д.14» с наименования «Магазин» на наименование</w:t>
      </w:r>
      <w:r w:rsidR="00D109E6">
        <w:rPr>
          <w:rFonts w:ascii="Times New Roman" w:hAnsi="Times New Roman" w:cs="Times New Roman"/>
          <w:sz w:val="26"/>
          <w:szCs w:val="26"/>
        </w:rPr>
        <w:t xml:space="preserve"> </w:t>
      </w:r>
      <w:r w:rsidRPr="002E3247">
        <w:rPr>
          <w:rFonts w:ascii="Times New Roman" w:hAnsi="Times New Roman" w:cs="Times New Roman"/>
          <w:sz w:val="26"/>
          <w:szCs w:val="26"/>
        </w:rPr>
        <w:t xml:space="preserve"> «Жилой дом»</w:t>
      </w:r>
      <w:r w:rsidR="00D21782" w:rsidRPr="002E3247">
        <w:rPr>
          <w:rFonts w:ascii="Times New Roman" w:hAnsi="Times New Roman" w:cs="Times New Roman"/>
          <w:sz w:val="26"/>
          <w:szCs w:val="26"/>
        </w:rPr>
        <w:t xml:space="preserve">, в </w:t>
      </w:r>
      <w:r w:rsidRPr="002E3247">
        <w:rPr>
          <w:rFonts w:ascii="Times New Roman" w:hAnsi="Times New Roman" w:cs="Times New Roman"/>
          <w:sz w:val="26"/>
          <w:szCs w:val="26"/>
        </w:rPr>
        <w:t xml:space="preserve"> соответствии с пунктом 27 статьи 16 Федеральным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</w:t>
      </w:r>
      <w:r w:rsidR="00D21782" w:rsidRPr="002E3247">
        <w:rPr>
          <w:rFonts w:ascii="Times New Roman" w:hAnsi="Times New Roman" w:cs="Times New Roman"/>
          <w:sz w:val="26"/>
          <w:szCs w:val="26"/>
        </w:rPr>
        <w:t>руководствуясь</w:t>
      </w:r>
      <w:proofErr w:type="gramEnd"/>
      <w:r w:rsidR="00D21782" w:rsidRPr="002E3247">
        <w:rPr>
          <w:rFonts w:ascii="Times New Roman" w:hAnsi="Times New Roman" w:cs="Times New Roman"/>
          <w:sz w:val="26"/>
          <w:szCs w:val="26"/>
        </w:rPr>
        <w:t xml:space="preserve"> п.3 статьи 4 Федерального закона от 29 декабря 2004 года № 191-ФЗ « О введении в действие Градостроительного кодекса Российской Федерации», </w:t>
      </w:r>
      <w:r w:rsidRPr="002E3247">
        <w:rPr>
          <w:rFonts w:ascii="Times New Roman" w:hAnsi="Times New Roman" w:cs="Times New Roman"/>
          <w:sz w:val="26"/>
          <w:szCs w:val="26"/>
        </w:rPr>
        <w:t>Уставом Бабушкинского муниципального округа Вологодской области,</w:t>
      </w:r>
    </w:p>
    <w:p w:rsidR="00A01797" w:rsidRPr="00D21782" w:rsidRDefault="00A01797" w:rsidP="00A017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1797" w:rsidRPr="00D21782" w:rsidRDefault="00A01797" w:rsidP="00A0179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782">
        <w:rPr>
          <w:rFonts w:ascii="Times New Roman" w:hAnsi="Times New Roman" w:cs="Times New Roman"/>
          <w:b/>
          <w:sz w:val="26"/>
          <w:szCs w:val="26"/>
        </w:rPr>
        <w:tab/>
        <w:t>ПОСТАНОВЛЯЮ:</w:t>
      </w:r>
    </w:p>
    <w:p w:rsidR="00A01797" w:rsidRPr="00D21782" w:rsidRDefault="00A01797" w:rsidP="00A017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1797" w:rsidRPr="00D21782" w:rsidRDefault="00A01797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eastAsia="Times New Roman"/>
          <w:color w:val="1E1D1E"/>
          <w:sz w:val="26"/>
          <w:szCs w:val="26"/>
          <w:lang w:eastAsia="ru-RU"/>
        </w:rPr>
        <w:tab/>
      </w:r>
      <w:r w:rsidRPr="00D21782">
        <w:rPr>
          <w:rFonts w:ascii="Times New Roman" w:hAnsi="Times New Roman" w:cs="Times New Roman"/>
          <w:sz w:val="26"/>
          <w:szCs w:val="26"/>
        </w:rPr>
        <w:t xml:space="preserve">1. Изменить наименование </w:t>
      </w:r>
      <w:r w:rsidR="00D21782" w:rsidRPr="00D21782">
        <w:rPr>
          <w:rFonts w:ascii="Times New Roman" w:hAnsi="Times New Roman" w:cs="Times New Roman"/>
          <w:sz w:val="26"/>
          <w:szCs w:val="26"/>
        </w:rPr>
        <w:t xml:space="preserve">нежилого здания общей площадью 114,3 кв.м. с кадастровым номером 35:15:0308002:190 местоположение: </w:t>
      </w:r>
      <w:proofErr w:type="gramStart"/>
      <w:r w:rsidR="00D21782" w:rsidRPr="00D21782">
        <w:rPr>
          <w:rFonts w:ascii="Times New Roman" w:hAnsi="Times New Roman" w:cs="Times New Roman"/>
          <w:sz w:val="26"/>
          <w:szCs w:val="26"/>
        </w:rPr>
        <w:t xml:space="preserve">«Российская Федерация, Вологодская область, Бабушкинский район, д. </w:t>
      </w:r>
      <w:proofErr w:type="spellStart"/>
      <w:r w:rsidR="00D21782" w:rsidRPr="00D21782">
        <w:rPr>
          <w:rFonts w:ascii="Times New Roman" w:hAnsi="Times New Roman" w:cs="Times New Roman"/>
          <w:sz w:val="26"/>
          <w:szCs w:val="26"/>
        </w:rPr>
        <w:t>Кокшарка</w:t>
      </w:r>
      <w:proofErr w:type="spellEnd"/>
      <w:r w:rsidR="00D21782" w:rsidRPr="00D21782">
        <w:rPr>
          <w:rFonts w:ascii="Times New Roman" w:hAnsi="Times New Roman" w:cs="Times New Roman"/>
          <w:sz w:val="26"/>
          <w:szCs w:val="26"/>
        </w:rPr>
        <w:t xml:space="preserve"> д.14» с наименования «Магазин» на наименование «Жилой дом»</w:t>
      </w:r>
      <w:r w:rsidRPr="00D217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1782" w:rsidRPr="00D21782" w:rsidRDefault="00A01797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ascii="Times New Roman" w:hAnsi="Times New Roman" w:cs="Times New Roman"/>
          <w:sz w:val="26"/>
          <w:szCs w:val="26"/>
        </w:rPr>
        <w:tab/>
      </w:r>
      <w:r w:rsidR="00D21782" w:rsidRPr="00D21782">
        <w:rPr>
          <w:rFonts w:ascii="Times New Roman" w:hAnsi="Times New Roman" w:cs="Times New Roman"/>
          <w:sz w:val="26"/>
          <w:szCs w:val="26"/>
        </w:rPr>
        <w:t>2</w:t>
      </w:r>
      <w:r w:rsidRPr="00D21782">
        <w:rPr>
          <w:rFonts w:ascii="Times New Roman" w:hAnsi="Times New Roman" w:cs="Times New Roman"/>
          <w:sz w:val="26"/>
          <w:szCs w:val="26"/>
        </w:rPr>
        <w:t xml:space="preserve">. </w:t>
      </w:r>
      <w:r w:rsidR="00D21782" w:rsidRPr="00D21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Начальнику Территориального сектора </w:t>
      </w:r>
      <w:proofErr w:type="spellStart"/>
      <w:r w:rsidR="002E32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Подболотный</w:t>
      </w:r>
      <w:proofErr w:type="spellEnd"/>
      <w:r w:rsidR="00D21782" w:rsidRPr="00D217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Бабушкинского муниципального округа направить </w:t>
      </w:r>
      <w:r w:rsidR="00D21782" w:rsidRPr="00D217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 в</w:t>
      </w:r>
      <w:r w:rsidR="00D21782" w:rsidRPr="00D21782">
        <w:rPr>
          <w:rFonts w:ascii="Montserrat" w:hAnsi="Montserra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1782" w:rsidRPr="00D217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Управление Федеральной службы государственной регистрации, кадастра и картографии по Вологодской области.</w:t>
      </w:r>
      <w:r w:rsidRPr="00D21782">
        <w:rPr>
          <w:rFonts w:ascii="Times New Roman" w:hAnsi="Times New Roman" w:cs="Times New Roman"/>
          <w:sz w:val="26"/>
          <w:szCs w:val="26"/>
        </w:rPr>
        <w:tab/>
      </w:r>
    </w:p>
    <w:p w:rsidR="00A01797" w:rsidRPr="00D21782" w:rsidRDefault="00D21782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ascii="Times New Roman" w:hAnsi="Times New Roman" w:cs="Times New Roman"/>
          <w:sz w:val="26"/>
          <w:szCs w:val="26"/>
        </w:rPr>
        <w:tab/>
        <w:t>3</w:t>
      </w:r>
      <w:r w:rsidR="00A01797" w:rsidRPr="00D21782">
        <w:rPr>
          <w:rFonts w:ascii="Times New Roman" w:hAnsi="Times New Roman" w:cs="Times New Roman"/>
          <w:sz w:val="26"/>
          <w:szCs w:val="26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01797" w:rsidRPr="00D21782" w:rsidRDefault="00A01797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ascii="Times New Roman" w:hAnsi="Times New Roman" w:cs="Times New Roman"/>
          <w:sz w:val="26"/>
          <w:szCs w:val="26"/>
        </w:rPr>
        <w:tab/>
      </w:r>
      <w:r w:rsidR="00D21782" w:rsidRPr="00D21782">
        <w:rPr>
          <w:rFonts w:ascii="Times New Roman" w:hAnsi="Times New Roman" w:cs="Times New Roman"/>
          <w:sz w:val="26"/>
          <w:szCs w:val="26"/>
        </w:rPr>
        <w:t>4</w:t>
      </w:r>
      <w:r w:rsidRPr="00D217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217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178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D21782" w:rsidRPr="00D21782">
        <w:rPr>
          <w:rFonts w:ascii="Times New Roman" w:hAnsi="Times New Roman" w:cs="Times New Roman"/>
          <w:sz w:val="26"/>
          <w:szCs w:val="26"/>
        </w:rPr>
        <w:t>Подболотный</w:t>
      </w:r>
      <w:proofErr w:type="spellEnd"/>
      <w:r w:rsidRPr="00D21782">
        <w:rPr>
          <w:rFonts w:ascii="Times New Roman" w:hAnsi="Times New Roman" w:cs="Times New Roman"/>
          <w:sz w:val="26"/>
          <w:szCs w:val="26"/>
        </w:rPr>
        <w:t xml:space="preserve"> администрации Бабушкинского муниципального округа.</w:t>
      </w:r>
    </w:p>
    <w:p w:rsidR="00A01797" w:rsidRPr="00D21782" w:rsidRDefault="00A01797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1797" w:rsidRPr="00D21782" w:rsidRDefault="00A01797" w:rsidP="00A017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1797" w:rsidRPr="00D21782" w:rsidRDefault="00A01797" w:rsidP="00A017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1797" w:rsidRPr="00D21782" w:rsidRDefault="00A01797" w:rsidP="00D217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782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Т.С.</w:t>
      </w:r>
      <w:r w:rsidR="00D21782">
        <w:rPr>
          <w:rFonts w:ascii="Times New Roman" w:hAnsi="Times New Roman" w:cs="Times New Roman"/>
          <w:sz w:val="26"/>
          <w:szCs w:val="26"/>
        </w:rPr>
        <w:t xml:space="preserve"> Жирохова</w:t>
      </w:r>
    </w:p>
    <w:p w:rsidR="00654875" w:rsidRDefault="00654875"/>
    <w:sectPr w:rsidR="00654875" w:rsidSect="000C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97"/>
    <w:rsid w:val="001835E5"/>
    <w:rsid w:val="002E3247"/>
    <w:rsid w:val="00654875"/>
    <w:rsid w:val="00A01797"/>
    <w:rsid w:val="00D109E6"/>
    <w:rsid w:val="00D2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7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2023-12-14T08:49:00Z</cp:lastPrinted>
  <dcterms:created xsi:type="dcterms:W3CDTF">2023-12-14T07:58:00Z</dcterms:created>
  <dcterms:modified xsi:type="dcterms:W3CDTF">2023-12-14T08:52:00Z</dcterms:modified>
</cp:coreProperties>
</file>