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D3" w:rsidRDefault="005965D3" w:rsidP="005965D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4" o:title=""/>
          </v:shape>
          <o:OLEObject Type="Embed" ProgID="PBrush" ShapeID="_x0000_i1025" DrawAspect="Content" ObjectID="_1764059955" r:id="rId5"/>
        </w:object>
      </w:r>
    </w:p>
    <w:p w:rsidR="005965D3" w:rsidRDefault="005965D3" w:rsidP="0059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5D3" w:rsidRDefault="005965D3" w:rsidP="00596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5965D3" w:rsidRDefault="005965D3" w:rsidP="0059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65D3" w:rsidRDefault="005965D3" w:rsidP="005965D3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65D3" w:rsidRDefault="005965D3" w:rsidP="005965D3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1065</w:t>
      </w:r>
    </w:p>
    <w:p w:rsidR="005965D3" w:rsidRDefault="005965D3" w:rsidP="005965D3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5965D3" w:rsidRPr="00CB44EE" w:rsidRDefault="005965D3" w:rsidP="0059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B44E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адреса  </w:t>
      </w:r>
    </w:p>
    <w:p w:rsidR="005965D3" w:rsidRPr="00D41E25" w:rsidRDefault="005965D3" w:rsidP="00596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B44EE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ам </w:t>
      </w:r>
      <w:r w:rsidRPr="00CB44EE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5965D3" w:rsidRPr="00D41E25" w:rsidRDefault="005965D3" w:rsidP="00596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65D3" w:rsidRPr="00CB44EE" w:rsidRDefault="005965D3" w:rsidP="0059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5965D3" w:rsidRPr="00CB44EE" w:rsidRDefault="005965D3" w:rsidP="00596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5D3" w:rsidRPr="00CB44EE" w:rsidRDefault="005965D3" w:rsidP="005965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4E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65D3" w:rsidRDefault="005965D3" w:rsidP="005965D3">
      <w:r>
        <w:rPr>
          <w:rFonts w:ascii="Calibri" w:eastAsia="Calibri" w:hAnsi="Calibri" w:cs="Times New Roman"/>
        </w:rPr>
        <w:t xml:space="preserve"> </w:t>
      </w:r>
    </w:p>
    <w:p w:rsidR="005965D3" w:rsidRPr="00C62BDD" w:rsidRDefault="005965D3" w:rsidP="005965D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62BDD">
        <w:rPr>
          <w:rFonts w:ascii="Times New Roman" w:eastAsia="Calibri" w:hAnsi="Times New Roman" w:cs="Times New Roman"/>
          <w:sz w:val="28"/>
          <w:szCs w:val="28"/>
        </w:rPr>
        <w:t xml:space="preserve">Присвоить объекту недвижимого имущества -  земельному участку с кадастровым номером 35:15:0102002:55, площадью 700 кв.м.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BDD">
        <w:rPr>
          <w:rFonts w:ascii="Times New Roman" w:eastAsia="Calibri" w:hAnsi="Times New Roman" w:cs="Times New Roman"/>
          <w:sz w:val="28"/>
          <w:szCs w:val="28"/>
        </w:rPr>
        <w:t>Российская Федерация, Вологодская область,  муниципальный округ Бабушкинский, село им. Бабушкина, улица Набережная земельный участок 13/1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B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5D3" w:rsidRDefault="005965D3" w:rsidP="0059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62BDD">
        <w:rPr>
          <w:rFonts w:ascii="Times New Roman" w:eastAsia="Calibri" w:hAnsi="Times New Roman" w:cs="Times New Roman"/>
          <w:sz w:val="28"/>
          <w:szCs w:val="28"/>
        </w:rPr>
        <w:t xml:space="preserve">Присвоить объекту недвижимого имущества -  земельному участку с кадастровым номером 35:15:0102002:56, площадью 1134 кв.м. адрес: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BDD">
        <w:rPr>
          <w:rFonts w:ascii="Times New Roman" w:eastAsia="Calibri" w:hAnsi="Times New Roman" w:cs="Times New Roman"/>
          <w:sz w:val="28"/>
          <w:szCs w:val="28"/>
        </w:rPr>
        <w:t>Российская Федерация, Вологодская область,  муниципальный округ Бабушкинский, село им. Бабушкина, улица Набережная земельный участок  13/2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B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5D3" w:rsidRPr="00C62BDD" w:rsidRDefault="005965D3" w:rsidP="005965D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Отменить постановление администрации Бабушкинского муниципального округа от 08.12.2023 года № 1044 «О присвоении адреса объектам недвижимого имущества».</w:t>
      </w:r>
    </w:p>
    <w:p w:rsidR="005965D3" w:rsidRPr="00C62BDD" w:rsidRDefault="005965D3" w:rsidP="0059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62BDD">
        <w:rPr>
          <w:rFonts w:ascii="Times New Roman" w:hAnsi="Times New Roman" w:cs="Times New Roman"/>
          <w:sz w:val="28"/>
          <w:szCs w:val="28"/>
          <w:shd w:val="clear" w:color="auto" w:fill="FFFFFF"/>
        </w:rPr>
        <w:t>. Начальнику Территориального сектора Бабушкинский  администрации Бабушкинского муниципального округа внести сведения в Государственный адресный реестр.</w:t>
      </w:r>
    </w:p>
    <w:p w:rsidR="005965D3" w:rsidRPr="00C62BDD" w:rsidRDefault="005965D3" w:rsidP="005965D3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B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62BDD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5965D3" w:rsidRPr="00C62BDD" w:rsidRDefault="005965D3" w:rsidP="0059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2BDD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Pr="00C62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C62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Бабушкинский администрации Бабушкинского муниципального округа.</w:t>
      </w:r>
    </w:p>
    <w:p w:rsidR="005965D3" w:rsidRPr="00C62BDD" w:rsidRDefault="005965D3" w:rsidP="005965D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D3" w:rsidRPr="00CB44EE" w:rsidRDefault="005965D3" w:rsidP="005965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5D3" w:rsidRDefault="005965D3" w:rsidP="005965D3">
      <w:pPr>
        <w:rPr>
          <w:rFonts w:ascii="Times New Roman" w:hAnsi="Times New Roman" w:cs="Times New Roman"/>
          <w:sz w:val="28"/>
          <w:szCs w:val="28"/>
        </w:rPr>
      </w:pPr>
    </w:p>
    <w:p w:rsidR="005965D3" w:rsidRPr="00735526" w:rsidRDefault="005965D3" w:rsidP="005965D3">
      <w:pPr>
        <w:rPr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44EE">
        <w:rPr>
          <w:rFonts w:ascii="Times New Roman" w:hAnsi="Times New Roman" w:cs="Times New Roman"/>
          <w:sz w:val="28"/>
          <w:szCs w:val="28"/>
        </w:rPr>
        <w:t xml:space="preserve">  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D3"/>
    <w:rsid w:val="00014A54"/>
    <w:rsid w:val="001835E5"/>
    <w:rsid w:val="005965D3"/>
    <w:rsid w:val="0065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2023-12-14T08:44:00Z</cp:lastPrinted>
  <dcterms:created xsi:type="dcterms:W3CDTF">2023-12-14T08:18:00Z</dcterms:created>
  <dcterms:modified xsi:type="dcterms:W3CDTF">2023-12-14T08:53:00Z</dcterms:modified>
</cp:coreProperties>
</file>