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59" w:rsidRP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612459" w:rsidRP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>администрации Бабушкинского</w:t>
      </w:r>
    </w:p>
    <w:p w:rsid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proofErr w:type="gramStart"/>
      <w:r w:rsidRPr="0061245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124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2459" w:rsidRP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>«</w:t>
      </w:r>
      <w:r w:rsidR="00C12524">
        <w:rPr>
          <w:rFonts w:ascii="Times New Roman" w:hAnsi="Times New Roman" w:cs="Times New Roman"/>
          <w:sz w:val="26"/>
          <w:szCs w:val="26"/>
        </w:rPr>
        <w:t>09» января 2024 года № 3</w:t>
      </w:r>
    </w:p>
    <w:p w:rsidR="002E22B7" w:rsidRPr="002E22B7" w:rsidRDefault="002E22B7" w:rsidP="002E2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B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3638D" w:rsidRPr="002E22B7" w:rsidRDefault="002E22B7" w:rsidP="002E2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B7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по ведомственному </w:t>
      </w:r>
      <w:proofErr w:type="gramStart"/>
      <w:r w:rsidRPr="002E22B7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2E22B7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</w:t>
      </w:r>
      <w:r w:rsidR="00F80029"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учреждениях и предприятиях, учредителем которых является </w:t>
      </w:r>
      <w:proofErr w:type="spellStart"/>
      <w:r w:rsidR="00F80029">
        <w:rPr>
          <w:rFonts w:ascii="Times New Roman" w:hAnsi="Times New Roman" w:cs="Times New Roman"/>
          <w:b/>
          <w:sz w:val="28"/>
          <w:szCs w:val="28"/>
        </w:rPr>
        <w:t>Бабушкинский</w:t>
      </w:r>
      <w:proofErr w:type="spellEnd"/>
      <w:r w:rsidR="00F80029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  <w:r w:rsidRPr="002E22B7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tbl>
      <w:tblPr>
        <w:tblStyle w:val="a3"/>
        <w:tblW w:w="14786" w:type="dxa"/>
        <w:tblLook w:val="04A0"/>
      </w:tblPr>
      <w:tblGrid>
        <w:gridCol w:w="817"/>
        <w:gridCol w:w="2126"/>
        <w:gridCol w:w="2410"/>
        <w:gridCol w:w="5740"/>
        <w:gridCol w:w="3693"/>
      </w:tblGrid>
      <w:tr w:rsidR="00DF7D4B" w:rsidTr="00945171">
        <w:trPr>
          <w:trHeight w:val="390"/>
        </w:trPr>
        <w:tc>
          <w:tcPr>
            <w:tcW w:w="817" w:type="dxa"/>
            <w:vMerge w:val="restart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проверки</w:t>
            </w:r>
          </w:p>
        </w:tc>
        <w:tc>
          <w:tcPr>
            <w:tcW w:w="5740" w:type="dxa"/>
            <w:vMerge w:val="restart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подведомственной организации</w:t>
            </w:r>
          </w:p>
        </w:tc>
        <w:tc>
          <w:tcPr>
            <w:tcW w:w="3693" w:type="dxa"/>
            <w:vMerge w:val="restart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должность лица, ответственного за проведение проверки</w:t>
            </w:r>
          </w:p>
        </w:tc>
      </w:tr>
      <w:tr w:rsidR="00DF7D4B" w:rsidTr="00945171">
        <w:trPr>
          <w:trHeight w:val="570"/>
        </w:trPr>
        <w:tc>
          <w:tcPr>
            <w:tcW w:w="817" w:type="dxa"/>
            <w:vMerge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F7D4B" w:rsidRDefault="00DF7D4B" w:rsidP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5740" w:type="dxa"/>
            <w:vMerge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vMerge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4B" w:rsidTr="00945171">
        <w:tc>
          <w:tcPr>
            <w:tcW w:w="817" w:type="dxa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7D4B" w:rsidRDefault="00612459" w:rsidP="0094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7D4B" w:rsidRDefault="00945171" w:rsidP="0061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2459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5740" w:type="dxa"/>
          </w:tcPr>
          <w:p w:rsidR="00DF7D4B" w:rsidRDefault="00612459" w:rsidP="0061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теплосеть» Бабушкинского муниципального округа </w:t>
            </w:r>
          </w:p>
        </w:tc>
        <w:tc>
          <w:tcPr>
            <w:tcW w:w="3693" w:type="dxa"/>
          </w:tcPr>
          <w:p w:rsidR="00DF7D4B" w:rsidRDefault="00DF7D4B" w:rsidP="00A8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правового и кадрового обеспечения администрации округа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</w:p>
        </w:tc>
      </w:tr>
      <w:tr w:rsidR="00DF7D4B" w:rsidTr="00945171">
        <w:tc>
          <w:tcPr>
            <w:tcW w:w="817" w:type="dxa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7D4B" w:rsidRDefault="00612459" w:rsidP="00CF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7D4B" w:rsidRDefault="00612459" w:rsidP="00CF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5740" w:type="dxa"/>
          </w:tcPr>
          <w:p w:rsidR="00DF7D4B" w:rsidRDefault="0061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 № 1 «Березка»»</w:t>
            </w:r>
          </w:p>
        </w:tc>
        <w:tc>
          <w:tcPr>
            <w:tcW w:w="3693" w:type="dxa"/>
          </w:tcPr>
          <w:p w:rsidR="00DF7D4B" w:rsidRDefault="00DF7D4B" w:rsidP="00A8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правового и кадрового обеспечения администрации округа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</w:p>
        </w:tc>
      </w:tr>
      <w:tr w:rsidR="00DF7D4B" w:rsidTr="00945171">
        <w:tc>
          <w:tcPr>
            <w:tcW w:w="817" w:type="dxa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7D4B" w:rsidRDefault="0094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2459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7D4B" w:rsidRDefault="0094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2459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5740" w:type="dxa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«Центральный дом культуры» Бабушкинского муниципального округа</w:t>
            </w:r>
          </w:p>
        </w:tc>
        <w:tc>
          <w:tcPr>
            <w:tcW w:w="3693" w:type="dxa"/>
          </w:tcPr>
          <w:p w:rsidR="00DF7D4B" w:rsidRDefault="00DF7D4B" w:rsidP="00A8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правового и кадрового обеспечения администрации округа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</w:p>
        </w:tc>
      </w:tr>
      <w:tr w:rsidR="00DF7D4B" w:rsidTr="00945171">
        <w:tc>
          <w:tcPr>
            <w:tcW w:w="817" w:type="dxa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7D4B" w:rsidRDefault="0094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7D4B" w:rsidRDefault="0094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5740" w:type="dxa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обслуживания учреждений» Бабушкинского муниципального округа</w:t>
            </w:r>
          </w:p>
        </w:tc>
        <w:tc>
          <w:tcPr>
            <w:tcW w:w="3693" w:type="dxa"/>
          </w:tcPr>
          <w:p w:rsidR="00DF7D4B" w:rsidRDefault="00DF7D4B" w:rsidP="00A8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правового и кадрового обеспечения администрации округа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</w:p>
        </w:tc>
      </w:tr>
      <w:tr w:rsidR="00DF7D4B" w:rsidTr="00945171">
        <w:tc>
          <w:tcPr>
            <w:tcW w:w="817" w:type="dxa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7D4B" w:rsidRDefault="00DF7D4B" w:rsidP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171"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7D4B" w:rsidRDefault="00945171" w:rsidP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5740" w:type="dxa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библиотечная система»</w:t>
            </w:r>
          </w:p>
        </w:tc>
        <w:tc>
          <w:tcPr>
            <w:tcW w:w="3693" w:type="dxa"/>
          </w:tcPr>
          <w:p w:rsidR="00DF7D4B" w:rsidRDefault="00DF7D4B" w:rsidP="00A8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правового и кадрового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администрации округа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</w:p>
        </w:tc>
      </w:tr>
      <w:tr w:rsidR="00DF7D4B" w:rsidTr="00945171">
        <w:tc>
          <w:tcPr>
            <w:tcW w:w="817" w:type="dxa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7D4B" w:rsidRDefault="0094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7D4B" w:rsidRDefault="0094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5740" w:type="dxa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Бабушкинского муниципального округа Вологодской области «Физкультурно-оздоровительный комплекс «ФОКУС»</w:t>
            </w:r>
          </w:p>
        </w:tc>
        <w:tc>
          <w:tcPr>
            <w:tcW w:w="3693" w:type="dxa"/>
          </w:tcPr>
          <w:p w:rsidR="00DF7D4B" w:rsidRDefault="00DF7D4B" w:rsidP="00A8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правового и кадрового обеспечения администрации округа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</w:p>
        </w:tc>
      </w:tr>
      <w:tr w:rsidR="00DF7D4B" w:rsidTr="00945171">
        <w:tc>
          <w:tcPr>
            <w:tcW w:w="817" w:type="dxa"/>
          </w:tcPr>
          <w:p w:rsidR="00DF7D4B" w:rsidRDefault="00D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7D4B" w:rsidRDefault="0094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7D4B" w:rsidRDefault="0094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5740" w:type="dxa"/>
          </w:tcPr>
          <w:p w:rsidR="00DF7D4B" w:rsidRDefault="00945171" w:rsidP="0094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</w:p>
        </w:tc>
        <w:tc>
          <w:tcPr>
            <w:tcW w:w="3693" w:type="dxa"/>
          </w:tcPr>
          <w:p w:rsidR="00DF7D4B" w:rsidRDefault="00DF7D4B" w:rsidP="00A8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правового и кадрового обеспечения администрации округа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</w:p>
        </w:tc>
      </w:tr>
    </w:tbl>
    <w:p w:rsidR="009C58C4" w:rsidRPr="009C58C4" w:rsidRDefault="009C58C4">
      <w:pPr>
        <w:rPr>
          <w:rFonts w:ascii="Times New Roman" w:hAnsi="Times New Roman" w:cs="Times New Roman"/>
          <w:sz w:val="28"/>
          <w:szCs w:val="28"/>
        </w:rPr>
      </w:pPr>
    </w:p>
    <w:sectPr w:rsidR="009C58C4" w:rsidRPr="009C58C4" w:rsidSect="009C5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59" w:rsidRDefault="00612459" w:rsidP="00612459">
      <w:pPr>
        <w:spacing w:after="0" w:line="240" w:lineRule="auto"/>
      </w:pPr>
      <w:r>
        <w:separator/>
      </w:r>
    </w:p>
  </w:endnote>
  <w:endnote w:type="continuationSeparator" w:id="1">
    <w:p w:rsidR="00612459" w:rsidRDefault="00612459" w:rsidP="0061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59" w:rsidRDefault="00612459" w:rsidP="00612459">
      <w:pPr>
        <w:spacing w:after="0" w:line="240" w:lineRule="auto"/>
      </w:pPr>
      <w:r>
        <w:separator/>
      </w:r>
    </w:p>
  </w:footnote>
  <w:footnote w:type="continuationSeparator" w:id="1">
    <w:p w:rsidR="00612459" w:rsidRDefault="00612459" w:rsidP="00612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ACF"/>
    <w:rsid w:val="000745B6"/>
    <w:rsid w:val="002E22B7"/>
    <w:rsid w:val="00612459"/>
    <w:rsid w:val="00624ACF"/>
    <w:rsid w:val="00646D23"/>
    <w:rsid w:val="007423A5"/>
    <w:rsid w:val="0083638D"/>
    <w:rsid w:val="008A19BC"/>
    <w:rsid w:val="008C0500"/>
    <w:rsid w:val="008F5F2C"/>
    <w:rsid w:val="00945171"/>
    <w:rsid w:val="009613DB"/>
    <w:rsid w:val="009746D3"/>
    <w:rsid w:val="009C58C4"/>
    <w:rsid w:val="00A27085"/>
    <w:rsid w:val="00A71ED8"/>
    <w:rsid w:val="00A844E7"/>
    <w:rsid w:val="00A84F7B"/>
    <w:rsid w:val="00C12524"/>
    <w:rsid w:val="00CF2317"/>
    <w:rsid w:val="00DF7D4B"/>
    <w:rsid w:val="00F435A7"/>
    <w:rsid w:val="00F63E1F"/>
    <w:rsid w:val="00F80029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459"/>
  </w:style>
  <w:style w:type="paragraph" w:styleId="a6">
    <w:name w:val="footer"/>
    <w:basedOn w:val="a"/>
    <w:link w:val="a7"/>
    <w:uiPriority w:val="99"/>
    <w:semiHidden/>
    <w:unhideWhenUsed/>
    <w:rsid w:val="0061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2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CB0D-88BE-4B28-9F9B-89E51A61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Yurotdel</cp:lastModifiedBy>
  <cp:revision>10</cp:revision>
  <cp:lastPrinted>2024-01-09T14:51:00Z</cp:lastPrinted>
  <dcterms:created xsi:type="dcterms:W3CDTF">2023-12-17T12:40:00Z</dcterms:created>
  <dcterms:modified xsi:type="dcterms:W3CDTF">2024-01-09T14:51:00Z</dcterms:modified>
</cp:coreProperties>
</file>