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0" w:rsidRDefault="00FF3290" w:rsidP="00FF32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264C7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3385260" r:id="rId5"/>
        </w:object>
      </w:r>
    </w:p>
    <w:p w:rsidR="00FF3290" w:rsidRDefault="00FF3290" w:rsidP="00FF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290" w:rsidRDefault="00FF3290" w:rsidP="00FF3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FF3290" w:rsidRDefault="00FF3290" w:rsidP="00FF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290" w:rsidRDefault="00FF3290" w:rsidP="00FF329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3290" w:rsidRDefault="00BD5DDA" w:rsidP="00FF3290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FF329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FF3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1034</w:t>
      </w:r>
    </w:p>
    <w:p w:rsidR="00FF3290" w:rsidRDefault="00FF3290" w:rsidP="00FF329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FF3290" w:rsidRDefault="00FF3290" w:rsidP="00FF329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 земельного участка</w:t>
      </w:r>
    </w:p>
    <w:p w:rsidR="00FF3290" w:rsidRPr="00CD5BD1" w:rsidRDefault="00FF3290" w:rsidP="00FF32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5BD1">
        <w:rPr>
          <w:rFonts w:ascii="Times New Roman" w:hAnsi="Times New Roman" w:cs="Times New Roman"/>
          <w:sz w:val="28"/>
          <w:szCs w:val="28"/>
        </w:rPr>
        <w:t>Рассмотрев заявление Южакова Игоря Васильевича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с кадастровым номером 35:15:0304003:398, </w:t>
      </w:r>
      <w:r w:rsidRPr="00CD5BD1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CD5BD1">
        <w:rPr>
          <w:rFonts w:ascii="Times New Roman" w:hAnsi="Times New Roman" w:cs="Times New Roman"/>
          <w:sz w:val="28"/>
          <w:szCs w:val="28"/>
        </w:rPr>
        <w:t xml:space="preserve"> кв.м., местоположение: Вологодская область, Бабушкинский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Рослятино, ул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5BD1">
        <w:rPr>
          <w:rFonts w:ascii="Times New Roman" w:hAnsi="Times New Roman" w:cs="Times New Roman"/>
          <w:sz w:val="28"/>
          <w:szCs w:val="28"/>
        </w:rPr>
        <w:t xml:space="preserve">оветская, д.31 </w:t>
      </w:r>
      <w:r>
        <w:rPr>
          <w:rFonts w:ascii="Times New Roman" w:hAnsi="Times New Roman" w:cs="Times New Roman"/>
          <w:sz w:val="28"/>
          <w:szCs w:val="28"/>
        </w:rPr>
        <w:t xml:space="preserve">с вида разрешенного использования </w:t>
      </w:r>
      <w:r w:rsidR="0086526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B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эксплуатации и обслуживания </w:t>
      </w:r>
      <w:r w:rsidRPr="00CD5BD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5BD1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5BD1">
        <w:rPr>
          <w:rFonts w:ascii="Times New Roman" w:hAnsi="Times New Roman" w:cs="Times New Roman"/>
          <w:sz w:val="28"/>
          <w:szCs w:val="28"/>
        </w:rPr>
        <w:t>» на основной вид разрешенного использования, предусмотренный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 w:rsidRPr="00CD5BD1">
        <w:rPr>
          <w:rFonts w:ascii="Times New Roman" w:hAnsi="Times New Roman" w:cs="Times New Roman"/>
          <w:sz w:val="28"/>
          <w:szCs w:val="28"/>
        </w:rPr>
        <w:t xml:space="preserve"> сельского поселения Бабушкинского муниципального района Вологодской области для зоны  ЗН (зона населенного пункта)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5267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«магазин</w:t>
      </w:r>
      <w:r w:rsidR="00865267">
        <w:rPr>
          <w:rFonts w:ascii="Times New Roman" w:hAnsi="Times New Roman" w:cs="Times New Roman"/>
          <w:sz w:val="28"/>
          <w:szCs w:val="28"/>
        </w:rPr>
        <w:t>ы»</w:t>
      </w:r>
      <w:r w:rsidRPr="00CD5BD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D5BD1">
        <w:rPr>
          <w:rFonts w:ascii="Times New Roman" w:hAnsi="Times New Roman" w:cs="Times New Roman"/>
          <w:sz w:val="28"/>
          <w:szCs w:val="28"/>
        </w:rPr>
        <w:t xml:space="preserve"> руководствуясь п.3 статьи 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2004 года № 191-</w:t>
      </w:r>
      <w:r w:rsidR="00865267">
        <w:rPr>
          <w:rFonts w:ascii="Times New Roman" w:hAnsi="Times New Roman" w:cs="Times New Roman"/>
          <w:sz w:val="28"/>
          <w:szCs w:val="28"/>
        </w:rPr>
        <w:t>ФЗ «</w:t>
      </w:r>
      <w:r w:rsidRPr="00CD5BD1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Федерации», постановлением Правительства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05.05.2022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545 «Об утверждении Правил землепользования и застройки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сельского поселения Бабушкинского муниципального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Уставом Бабушкинского муниципального округа Вологодской области,</w:t>
      </w:r>
    </w:p>
    <w:p w:rsidR="00FF3290" w:rsidRPr="00D41E25" w:rsidRDefault="00FF3290" w:rsidP="00FF3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290" w:rsidRPr="00CD5BD1" w:rsidRDefault="00FF3290" w:rsidP="00FF329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5BD1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CD5BD1">
        <w:rPr>
          <w:rFonts w:ascii="Times New Roman" w:hAnsi="Times New Roman" w:cs="Times New Roman"/>
          <w:b/>
          <w:sz w:val="30"/>
          <w:szCs w:val="30"/>
        </w:rPr>
        <w:t xml:space="preserve"> О С Т А Н О В Л Я Ю:</w:t>
      </w:r>
    </w:p>
    <w:p w:rsidR="00FF3290" w:rsidRPr="00D41E25" w:rsidRDefault="00FF3290" w:rsidP="00FF3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290" w:rsidRPr="00CD5BD1" w:rsidRDefault="00FF3290" w:rsidP="00FF3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sz w:val="26"/>
          <w:szCs w:val="26"/>
        </w:rPr>
        <w:tab/>
      </w:r>
      <w:r w:rsidRPr="00CD5BD1">
        <w:rPr>
          <w:rFonts w:ascii="Times New Roman" w:hAnsi="Times New Roman" w:cs="Times New Roman"/>
          <w:sz w:val="28"/>
          <w:szCs w:val="28"/>
        </w:rPr>
        <w:t xml:space="preserve">1. Изменить </w:t>
      </w:r>
      <w:r w:rsidR="00865267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Pr="00CD5BD1">
        <w:rPr>
          <w:rFonts w:ascii="Times New Roman" w:hAnsi="Times New Roman" w:cs="Times New Roman"/>
          <w:sz w:val="28"/>
          <w:szCs w:val="28"/>
        </w:rPr>
        <w:t xml:space="preserve"> </w:t>
      </w:r>
      <w:r w:rsidR="0086526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CD5BD1">
        <w:rPr>
          <w:rFonts w:ascii="Times New Roman" w:hAnsi="Times New Roman" w:cs="Times New Roman"/>
          <w:sz w:val="28"/>
          <w:szCs w:val="28"/>
        </w:rPr>
        <w:t>с  кадастровым номером  35:15:</w:t>
      </w:r>
      <w:r w:rsidR="00865267">
        <w:rPr>
          <w:rFonts w:ascii="Times New Roman" w:hAnsi="Times New Roman" w:cs="Times New Roman"/>
          <w:sz w:val="28"/>
          <w:szCs w:val="28"/>
        </w:rPr>
        <w:t>0304003:398</w:t>
      </w:r>
      <w:r w:rsidRPr="00CD5BD1">
        <w:rPr>
          <w:rFonts w:ascii="Times New Roman" w:hAnsi="Times New Roman" w:cs="Times New Roman"/>
          <w:sz w:val="28"/>
          <w:szCs w:val="28"/>
        </w:rPr>
        <w:t xml:space="preserve">, площадью  </w:t>
      </w:r>
      <w:r w:rsidR="00865267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кв.м., местоположение: 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>Вологодская область, Бабушкинский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Рослятино,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>Советская, д.31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с  </w:t>
      </w:r>
      <w:r w:rsidR="00865267">
        <w:rPr>
          <w:rFonts w:ascii="Times New Roman" w:hAnsi="Times New Roman" w:cs="Times New Roman"/>
          <w:sz w:val="28"/>
          <w:szCs w:val="28"/>
        </w:rPr>
        <w:t xml:space="preserve">вида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D5BD1">
        <w:rPr>
          <w:rFonts w:ascii="Times New Roman" w:hAnsi="Times New Roman" w:cs="Times New Roman"/>
          <w:sz w:val="28"/>
          <w:szCs w:val="28"/>
        </w:rPr>
        <w:t>«</w:t>
      </w:r>
      <w:r w:rsidR="00865267">
        <w:rPr>
          <w:rFonts w:ascii="Times New Roman" w:hAnsi="Times New Roman" w:cs="Times New Roman"/>
          <w:sz w:val="28"/>
          <w:szCs w:val="28"/>
        </w:rPr>
        <w:t xml:space="preserve">для эксплуатации и обслуживания </w:t>
      </w:r>
      <w:r w:rsidRPr="00CD5BD1">
        <w:rPr>
          <w:rFonts w:ascii="Times New Roman" w:hAnsi="Times New Roman" w:cs="Times New Roman"/>
          <w:sz w:val="28"/>
          <w:szCs w:val="28"/>
        </w:rPr>
        <w:t>административно</w:t>
      </w:r>
      <w:r w:rsidR="00865267">
        <w:rPr>
          <w:rFonts w:ascii="Times New Roman" w:hAnsi="Times New Roman" w:cs="Times New Roman"/>
          <w:sz w:val="28"/>
          <w:szCs w:val="28"/>
        </w:rPr>
        <w:t>го</w:t>
      </w:r>
      <w:r w:rsidRPr="00CD5BD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865267">
        <w:rPr>
          <w:rFonts w:ascii="Times New Roman" w:hAnsi="Times New Roman" w:cs="Times New Roman"/>
          <w:sz w:val="28"/>
          <w:szCs w:val="28"/>
        </w:rPr>
        <w:t>я</w:t>
      </w:r>
      <w:r w:rsidRPr="00CD5BD1">
        <w:rPr>
          <w:rFonts w:ascii="Times New Roman" w:hAnsi="Times New Roman" w:cs="Times New Roman"/>
          <w:sz w:val="28"/>
          <w:szCs w:val="28"/>
        </w:rPr>
        <w:t xml:space="preserve">» на основной вид разрешенного использования,  предусмотренный Правилами землепользования и застройки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D1">
        <w:rPr>
          <w:rFonts w:ascii="Times New Roman" w:hAnsi="Times New Roman" w:cs="Times New Roman"/>
          <w:sz w:val="28"/>
          <w:szCs w:val="28"/>
        </w:rPr>
        <w:t xml:space="preserve">сельского поселения Бабушкинского муниципального района Вологодской области для зоны  ЗН (зона населенного пункта)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5267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BD1">
        <w:rPr>
          <w:rFonts w:ascii="Times New Roman" w:hAnsi="Times New Roman" w:cs="Times New Roman"/>
          <w:sz w:val="28"/>
          <w:szCs w:val="28"/>
        </w:rPr>
        <w:t>«магазин</w:t>
      </w:r>
      <w:r w:rsidR="00865267">
        <w:rPr>
          <w:rFonts w:ascii="Times New Roman" w:hAnsi="Times New Roman" w:cs="Times New Roman"/>
          <w:sz w:val="28"/>
          <w:szCs w:val="28"/>
        </w:rPr>
        <w:t>ы</w:t>
      </w:r>
      <w:r w:rsidRPr="00CD5BD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3290" w:rsidRPr="00CD5BD1" w:rsidRDefault="00FF3290" w:rsidP="00FF329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</w:t>
      </w:r>
      <w:r w:rsidRPr="00CD5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в</w:t>
      </w:r>
      <w:r w:rsidRPr="00CD5BD1">
        <w:rPr>
          <w:rFonts w:ascii="Montserrat" w:hAnsi="Montserrat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CD5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Управление Федеральной службы государственной регистрации, кадастра и картографии по Вологодской области.</w:t>
      </w:r>
    </w:p>
    <w:p w:rsidR="00FF3290" w:rsidRPr="00CD5BD1" w:rsidRDefault="00FF3290" w:rsidP="00FF32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D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F3290" w:rsidRPr="00CD5BD1" w:rsidRDefault="00FF3290" w:rsidP="00FF3290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D5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D5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5B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B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CD5BD1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Pr="00CD5BD1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FF3290" w:rsidRPr="00D41E25" w:rsidRDefault="00FF3290" w:rsidP="00FF329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3290" w:rsidRPr="00D41E25" w:rsidRDefault="00FF3290" w:rsidP="00FF32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290" w:rsidRDefault="00FF3290" w:rsidP="00FF3290">
      <w:pPr>
        <w:rPr>
          <w:rFonts w:ascii="Times New Roman" w:hAnsi="Times New Roman" w:cs="Times New Roman"/>
          <w:sz w:val="26"/>
          <w:szCs w:val="26"/>
        </w:rPr>
      </w:pPr>
    </w:p>
    <w:p w:rsidR="00FF3290" w:rsidRPr="00B61689" w:rsidRDefault="00FF3290" w:rsidP="00FF3290">
      <w:pPr>
        <w:rPr>
          <w:sz w:val="26"/>
          <w:szCs w:val="26"/>
        </w:rPr>
      </w:pPr>
      <w:r w:rsidRPr="00D41E25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41E25">
        <w:rPr>
          <w:rFonts w:ascii="Times New Roman" w:hAnsi="Times New Roman" w:cs="Times New Roman"/>
          <w:sz w:val="26"/>
          <w:szCs w:val="26"/>
        </w:rPr>
        <w:t>Т.С. Жирохова</w:t>
      </w:r>
    </w:p>
    <w:p w:rsidR="00FF3290" w:rsidRDefault="00FF3290" w:rsidP="00FF3290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90"/>
    <w:rsid w:val="00237576"/>
    <w:rsid w:val="00654875"/>
    <w:rsid w:val="00865267"/>
    <w:rsid w:val="00B71D6A"/>
    <w:rsid w:val="00BD5DDA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2023-12-06T13:14:00Z</cp:lastPrinted>
  <dcterms:created xsi:type="dcterms:W3CDTF">2023-12-06T12:36:00Z</dcterms:created>
  <dcterms:modified xsi:type="dcterms:W3CDTF">2023-12-06T13:28:00Z</dcterms:modified>
</cp:coreProperties>
</file>