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DC" w:rsidRDefault="00B556DC" w:rsidP="00B556DC">
      <w:pPr>
        <w:ind w:firstLine="709"/>
        <w:jc w:val="center"/>
      </w:pPr>
      <w:r w:rsidRPr="001D3C43">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-377190</wp:posOffset>
            </wp:positionV>
            <wp:extent cx="516731" cy="578644"/>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515620" cy="575310"/>
                    </a:xfrm>
                    <a:prstGeom prst="rect">
                      <a:avLst/>
                    </a:prstGeom>
                    <a:noFill/>
                  </pic:spPr>
                </pic:pic>
              </a:graphicData>
            </a:graphic>
          </wp:anchor>
        </w:drawing>
      </w:r>
    </w:p>
    <w:p w:rsidR="00B556DC" w:rsidRDefault="00B556DC" w:rsidP="00B556DC">
      <w:pPr>
        <w:jc w:val="center"/>
      </w:pPr>
    </w:p>
    <w:p w:rsidR="00B556DC" w:rsidRDefault="00B556DC" w:rsidP="00B556DC">
      <w:pPr>
        <w:jc w:val="center"/>
      </w:pPr>
    </w:p>
    <w:p w:rsidR="00B556DC" w:rsidRDefault="00B556DC" w:rsidP="00B556DC">
      <w:pPr>
        <w:jc w:val="center"/>
      </w:pPr>
      <w:r>
        <w:t>АДМИНИСТРАЦИЯ БАБУШКИНСКОГО МУНИЦИПАЛЬНОГО ОКРУГА ВОЛОГОДСКОЙ ОБЛАСТИ</w:t>
      </w:r>
    </w:p>
    <w:p w:rsidR="00B556DC" w:rsidRDefault="00B556DC" w:rsidP="00B556DC">
      <w:pPr>
        <w:ind w:firstLine="709"/>
        <w:jc w:val="center"/>
      </w:pPr>
      <w:bookmarkStart w:id="0" w:name="__Fieldmark__4581_4022129465"/>
    </w:p>
    <w:p w:rsidR="00B556DC" w:rsidRDefault="00781C37" w:rsidP="00B556DC">
      <w:pPr>
        <w:ind w:firstLine="709"/>
        <w:jc w:val="center"/>
      </w:pPr>
      <w:r>
        <w:fldChar w:fldCharType="begin"/>
      </w:r>
      <w:r>
        <w:fldChar w:fldCharType="end"/>
      </w:r>
      <w:bookmarkStart w:id="1" w:name="__Fieldmark__95841_1097783540"/>
      <w:bookmarkStart w:id="2" w:name="ПолеСоСписком11"/>
      <w:bookmarkStart w:id="3" w:name="__Fieldmark__8659_224728124"/>
      <w:bookmarkStart w:id="4" w:name="__Fieldmark__484123_293541535"/>
      <w:bookmarkStart w:id="5" w:name="__Fieldmark__4487_810377683"/>
      <w:bookmarkStart w:id="6" w:name="__Fieldmark__3_4022129465"/>
      <w:bookmarkEnd w:id="0"/>
      <w:bookmarkEnd w:id="1"/>
      <w:bookmarkEnd w:id="2"/>
      <w:bookmarkEnd w:id="3"/>
      <w:bookmarkEnd w:id="4"/>
      <w:bookmarkEnd w:id="5"/>
      <w:bookmarkEnd w:id="6"/>
      <w:r w:rsidR="00B556DC">
        <w:rPr>
          <w:b/>
          <w:bCs/>
          <w:spacing w:val="16"/>
          <w:sz w:val="36"/>
          <w:szCs w:val="36"/>
        </w:rPr>
        <w:t>ПОСТАНОВЛЕНИЕ</w:t>
      </w:r>
    </w:p>
    <w:p w:rsidR="00B556DC" w:rsidRDefault="00B556DC" w:rsidP="00B556DC">
      <w:pPr>
        <w:tabs>
          <w:tab w:val="left" w:pos="1125"/>
          <w:tab w:val="right" w:pos="9576"/>
          <w:tab w:val="decimal" w:pos="10380"/>
        </w:tabs>
        <w:rPr>
          <w:sz w:val="28"/>
          <w:szCs w:val="28"/>
        </w:rPr>
      </w:pPr>
      <w:r>
        <w:rPr>
          <w:sz w:val="28"/>
          <w:szCs w:val="28"/>
        </w:rPr>
        <w:t xml:space="preserve">...03.2023 года                                                                                         № …                   </w:t>
      </w:r>
    </w:p>
    <w:p w:rsidR="00B556DC" w:rsidRDefault="00B556DC" w:rsidP="00B556DC">
      <w:pPr>
        <w:pStyle w:val="a3"/>
        <w:tabs>
          <w:tab w:val="left" w:pos="1125"/>
          <w:tab w:val="right" w:pos="9576"/>
          <w:tab w:val="decimal" w:pos="10380"/>
        </w:tabs>
        <w:jc w:val="center"/>
        <w:rPr>
          <w:sz w:val="24"/>
          <w:szCs w:val="24"/>
        </w:rPr>
      </w:pPr>
      <w:r>
        <w:rPr>
          <w:sz w:val="24"/>
          <w:szCs w:val="24"/>
        </w:rPr>
        <w:t>с.им. Бабушкина</w:t>
      </w:r>
    </w:p>
    <w:p w:rsidR="00B556DC" w:rsidRDefault="00B556DC" w:rsidP="00B556DC">
      <w:pPr>
        <w:pStyle w:val="a5"/>
        <w:jc w:val="center"/>
        <w:rPr>
          <w:b/>
          <w:sz w:val="28"/>
          <w:szCs w:val="28"/>
        </w:rPr>
      </w:pPr>
    </w:p>
    <w:p w:rsidR="00B556DC" w:rsidRPr="00892002" w:rsidRDefault="00B556DC" w:rsidP="00B556DC">
      <w:pPr>
        <w:ind w:firstLine="708"/>
        <w:jc w:val="center"/>
        <w:rPr>
          <w:b/>
          <w:bCs/>
          <w:sz w:val="28"/>
          <w:szCs w:val="28"/>
        </w:rPr>
      </w:pPr>
      <w:r>
        <w:rPr>
          <w:b/>
          <w:bCs/>
          <w:sz w:val="28"/>
          <w:szCs w:val="28"/>
        </w:rPr>
        <w:t>Об утверждении Положения о</w:t>
      </w:r>
      <w:r w:rsidR="00FF7A73">
        <w:rPr>
          <w:b/>
          <w:bCs/>
          <w:sz w:val="28"/>
          <w:szCs w:val="28"/>
        </w:rPr>
        <w:t xml:space="preserve"> Порядке  оказания</w:t>
      </w:r>
      <w:r>
        <w:rPr>
          <w:b/>
          <w:bCs/>
          <w:sz w:val="28"/>
          <w:szCs w:val="28"/>
        </w:rPr>
        <w:t xml:space="preserve"> бесплатной юридической помощи</w:t>
      </w:r>
      <w:r w:rsidR="00E554CB">
        <w:rPr>
          <w:b/>
          <w:bCs/>
          <w:sz w:val="28"/>
          <w:szCs w:val="28"/>
        </w:rPr>
        <w:t xml:space="preserve"> гражданам Российской Федерации в администрации Бабушкинского муниципального округа Вологодской области</w:t>
      </w:r>
    </w:p>
    <w:p w:rsidR="00B556DC" w:rsidRDefault="00B556DC" w:rsidP="00B556DC">
      <w:pPr>
        <w:autoSpaceDE w:val="0"/>
        <w:autoSpaceDN w:val="0"/>
        <w:adjustRightInd w:val="0"/>
        <w:jc w:val="both"/>
        <w:rPr>
          <w:color w:val="000000"/>
          <w:sz w:val="28"/>
          <w:szCs w:val="28"/>
        </w:rPr>
      </w:pPr>
      <w:r>
        <w:rPr>
          <w:color w:val="000000"/>
          <w:sz w:val="28"/>
          <w:szCs w:val="28"/>
        </w:rPr>
        <w:tab/>
      </w:r>
    </w:p>
    <w:p w:rsidR="00B556DC" w:rsidRDefault="00B556DC" w:rsidP="00B556DC">
      <w:pPr>
        <w:tabs>
          <w:tab w:val="left" w:pos="4320"/>
        </w:tabs>
        <w:ind w:firstLine="709"/>
        <w:jc w:val="both"/>
        <w:rPr>
          <w:sz w:val="28"/>
          <w:szCs w:val="28"/>
        </w:rPr>
      </w:pPr>
      <w:r>
        <w:rPr>
          <w:sz w:val="28"/>
          <w:szCs w:val="28"/>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w:t>
      </w:r>
      <w:hyperlink r:id="rId5" w:history="1">
        <w:r w:rsidRPr="00B556DC">
          <w:rPr>
            <w:rStyle w:val="a6"/>
            <w:color w:val="000000" w:themeColor="text1"/>
            <w:sz w:val="28"/>
            <w:szCs w:val="28"/>
            <w:u w:val="none"/>
          </w:rPr>
          <w:t>частью 3 статьи 4</w:t>
        </w:r>
      </w:hyperlink>
      <w:r w:rsidRPr="00B556DC">
        <w:rPr>
          <w:color w:val="000000" w:themeColor="text1"/>
          <w:sz w:val="28"/>
          <w:szCs w:val="28"/>
        </w:rPr>
        <w:t xml:space="preserve">, </w:t>
      </w:r>
      <w:hyperlink r:id="rId6" w:history="1">
        <w:r w:rsidRPr="00B556DC">
          <w:rPr>
            <w:rStyle w:val="a6"/>
            <w:color w:val="000000" w:themeColor="text1"/>
            <w:sz w:val="28"/>
            <w:szCs w:val="28"/>
            <w:u w:val="none"/>
          </w:rPr>
          <w:t>статьей 14</w:t>
        </w:r>
      </w:hyperlink>
      <w:r>
        <w:rPr>
          <w:sz w:val="28"/>
          <w:szCs w:val="28"/>
        </w:rPr>
        <w:t xml:space="preserve"> Федерального закона от 21 ноября 2011 года № 324-ФЗ «О бесплатной юридической помощи в Российской Федерации», </w:t>
      </w:r>
      <w:hyperlink r:id="rId7" w:history="1">
        <w:r w:rsidRPr="00B556DC">
          <w:rPr>
            <w:rStyle w:val="a6"/>
            <w:color w:val="000000" w:themeColor="text1"/>
            <w:sz w:val="28"/>
            <w:szCs w:val="28"/>
            <w:u w:val="none"/>
          </w:rPr>
          <w:t>пунктом 3</w:t>
        </w:r>
      </w:hyperlink>
      <w:r>
        <w:rPr>
          <w:sz w:val="28"/>
          <w:szCs w:val="28"/>
        </w:rPr>
        <w:t xml:space="preserve"> постановления Правительства Вологодской области от 24 сентября 2014 года № 844                      «Об определении органов исполнительной государственной власти области, подведомственных им учреждений, входящих в государственную систему бесплатной юридической помощи на территории Вологодской области», </w:t>
      </w:r>
      <w:r w:rsidR="00E554CB">
        <w:rPr>
          <w:sz w:val="28"/>
          <w:szCs w:val="28"/>
        </w:rPr>
        <w:t xml:space="preserve">Уставом </w:t>
      </w:r>
      <w:r w:rsidR="00EE5644">
        <w:rPr>
          <w:sz w:val="28"/>
          <w:szCs w:val="28"/>
        </w:rPr>
        <w:t>Бабушкинского муниципального округа Вологодской области</w:t>
      </w:r>
      <w:r>
        <w:rPr>
          <w:sz w:val="28"/>
          <w:szCs w:val="28"/>
        </w:rPr>
        <w:t xml:space="preserve">, </w:t>
      </w:r>
    </w:p>
    <w:p w:rsidR="00B556DC" w:rsidRDefault="00B556DC" w:rsidP="00B556DC">
      <w:pPr>
        <w:pStyle w:val="ConsPlusNormal"/>
        <w:jc w:val="both"/>
        <w:rPr>
          <w:sz w:val="28"/>
          <w:szCs w:val="28"/>
        </w:rPr>
      </w:pPr>
    </w:p>
    <w:p w:rsidR="00B556DC" w:rsidRDefault="00EE5644" w:rsidP="00B556DC">
      <w:pPr>
        <w:rPr>
          <w:sz w:val="28"/>
          <w:szCs w:val="28"/>
        </w:rPr>
      </w:pPr>
      <w:r>
        <w:rPr>
          <w:sz w:val="28"/>
          <w:szCs w:val="28"/>
        </w:rPr>
        <w:tab/>
      </w:r>
      <w:r w:rsidR="00B556DC">
        <w:rPr>
          <w:b/>
          <w:sz w:val="28"/>
          <w:szCs w:val="28"/>
        </w:rPr>
        <w:t>ПОСТАНОВЛЯ</w:t>
      </w:r>
      <w:r>
        <w:rPr>
          <w:b/>
          <w:sz w:val="28"/>
          <w:szCs w:val="28"/>
        </w:rPr>
        <w:t>Ю</w:t>
      </w:r>
      <w:r w:rsidR="00B556DC">
        <w:rPr>
          <w:sz w:val="28"/>
          <w:szCs w:val="28"/>
        </w:rPr>
        <w:t>:</w:t>
      </w:r>
    </w:p>
    <w:p w:rsidR="00B556DC" w:rsidRDefault="00781C37" w:rsidP="00B556DC">
      <w:pPr>
        <w:shd w:val="clear" w:color="auto" w:fill="FFFFFF"/>
        <w:autoSpaceDE w:val="0"/>
        <w:autoSpaceDN w:val="0"/>
        <w:adjustRightInd w:val="0"/>
        <w:ind w:firstLine="709"/>
        <w:jc w:val="both"/>
        <w:rPr>
          <w:sz w:val="28"/>
          <w:szCs w:val="28"/>
        </w:rPr>
      </w:pPr>
      <w:r w:rsidRPr="00781C37">
        <w:pict>
          <v:rect id="Прямоугольник 2" o:spid="_x0000_s1026" style="position:absolute;left:0;text-align:left;margin-left:381.6pt;margin-top:8.15pt;width:75.05pt;height:21.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" filled="f" stroked="f" strokecolor="red" strokeweight="1pt">
            <v:textbox inset="1pt,1pt,1pt,1pt">
              <w:txbxContent>
                <w:p w:rsidR="00B556DC" w:rsidRDefault="00B556DC" w:rsidP="00B556DC">
                  <w:pPr>
                    <w:rPr>
                      <w:sz w:val="28"/>
                      <w:szCs w:val="28"/>
                    </w:rPr>
                  </w:pPr>
                </w:p>
              </w:txbxContent>
            </v:textbox>
          </v:rect>
        </w:pict>
      </w:r>
    </w:p>
    <w:p w:rsidR="00B556DC" w:rsidRDefault="00B556DC" w:rsidP="00B556DC">
      <w:pPr>
        <w:autoSpaceDE w:val="0"/>
        <w:autoSpaceDN w:val="0"/>
        <w:adjustRightInd w:val="0"/>
        <w:ind w:firstLine="709"/>
        <w:jc w:val="both"/>
        <w:rPr>
          <w:sz w:val="28"/>
          <w:szCs w:val="28"/>
        </w:rPr>
      </w:pPr>
      <w:r>
        <w:rPr>
          <w:color w:val="000000"/>
          <w:sz w:val="28"/>
          <w:szCs w:val="28"/>
        </w:rPr>
        <w:t xml:space="preserve">1. </w:t>
      </w:r>
      <w:r>
        <w:rPr>
          <w:sz w:val="28"/>
          <w:szCs w:val="28"/>
        </w:rPr>
        <w:t>Установить, что</w:t>
      </w:r>
      <w:r w:rsidR="00E554CB">
        <w:rPr>
          <w:sz w:val="28"/>
          <w:szCs w:val="28"/>
        </w:rPr>
        <w:t xml:space="preserve"> </w:t>
      </w:r>
      <w:r>
        <w:rPr>
          <w:sz w:val="28"/>
          <w:szCs w:val="28"/>
        </w:rPr>
        <w:t xml:space="preserve">администрация </w:t>
      </w:r>
      <w:r w:rsidR="00EE5644">
        <w:rPr>
          <w:sz w:val="28"/>
          <w:szCs w:val="28"/>
        </w:rPr>
        <w:t xml:space="preserve">Бабушкинского </w:t>
      </w:r>
      <w:r>
        <w:rPr>
          <w:sz w:val="28"/>
          <w:szCs w:val="28"/>
        </w:rPr>
        <w:t xml:space="preserve">муниципального округа осуществляет бесплатную юридическую помощь в виде правового консультирования в устной и (или) письменной форме гражданам Российской Федерации, относящимся к категориям граждан, указанным в </w:t>
      </w:r>
      <w:hyperlink r:id="rId8" w:history="1">
        <w:r w:rsidRPr="00EE5644">
          <w:rPr>
            <w:rStyle w:val="a6"/>
            <w:color w:val="000000" w:themeColor="text1"/>
            <w:sz w:val="28"/>
            <w:szCs w:val="28"/>
            <w:u w:val="none"/>
          </w:rPr>
          <w:t>части 1 статьи 20</w:t>
        </w:r>
      </w:hyperlink>
      <w:r w:rsidRPr="00EE5644">
        <w:rPr>
          <w:color w:val="000000" w:themeColor="text1"/>
          <w:sz w:val="28"/>
          <w:szCs w:val="28"/>
        </w:rPr>
        <w:t xml:space="preserve"> </w:t>
      </w:r>
      <w:r>
        <w:rPr>
          <w:sz w:val="28"/>
          <w:szCs w:val="28"/>
        </w:rPr>
        <w:t xml:space="preserve">Федерального закона от 21 ноября 2011 года № 324-ФЗ «О бесплатной юридической помощи в Российской Федерации», в пределах компетенции администрации </w:t>
      </w:r>
      <w:r w:rsidR="00E554CB">
        <w:rPr>
          <w:sz w:val="28"/>
          <w:szCs w:val="28"/>
        </w:rPr>
        <w:t>Бабушкинского муниципального округа.</w:t>
      </w:r>
    </w:p>
    <w:p w:rsidR="00E554CB" w:rsidRPr="00E554CB" w:rsidRDefault="00E554CB" w:rsidP="00E554CB">
      <w:pPr>
        <w:ind w:firstLine="708"/>
        <w:jc w:val="both"/>
        <w:rPr>
          <w:bCs/>
          <w:sz w:val="28"/>
          <w:szCs w:val="28"/>
        </w:rPr>
      </w:pPr>
      <w:r w:rsidRPr="00E554CB">
        <w:rPr>
          <w:sz w:val="28"/>
          <w:szCs w:val="28"/>
        </w:rPr>
        <w:t>2. Утвердить Положение о</w:t>
      </w:r>
      <w:r w:rsidR="00FF7A73">
        <w:rPr>
          <w:sz w:val="28"/>
          <w:szCs w:val="28"/>
        </w:rPr>
        <w:t xml:space="preserve"> Порядке оказания</w:t>
      </w:r>
      <w:r w:rsidRPr="00E554CB">
        <w:rPr>
          <w:sz w:val="28"/>
          <w:szCs w:val="28"/>
        </w:rPr>
        <w:t xml:space="preserve"> бесплатной юридической помощи </w:t>
      </w:r>
      <w:r w:rsidRPr="00E554CB">
        <w:rPr>
          <w:bCs/>
          <w:sz w:val="28"/>
          <w:szCs w:val="28"/>
        </w:rPr>
        <w:t>гражданам Российской Федерации в администрации Бабушкинского муниципального округа Вологодской области</w:t>
      </w:r>
      <w:r w:rsidR="00D838B3">
        <w:rPr>
          <w:bCs/>
          <w:sz w:val="28"/>
          <w:szCs w:val="28"/>
        </w:rPr>
        <w:t xml:space="preserve"> согласно приложению к настоящему постановлению.</w:t>
      </w:r>
    </w:p>
    <w:p w:rsidR="00860110" w:rsidRDefault="00860110" w:rsidP="00860110">
      <w:pPr>
        <w:pStyle w:val="ConsPlusNormal"/>
        <w:ind w:firstLine="709"/>
        <w:jc w:val="both"/>
        <w:rPr>
          <w:sz w:val="28"/>
          <w:szCs w:val="28"/>
        </w:rPr>
      </w:pPr>
      <w:r>
        <w:rPr>
          <w:sz w:val="28"/>
          <w:szCs w:val="28"/>
        </w:rPr>
        <w:t>3. Признать утратившими силу постановление администрации Бабушкинского муниципального района от 19.10.2020 года № 807 «Об оказании бесплатной юридической помощи гражданам Российской Федерации в администрации района».</w:t>
      </w:r>
    </w:p>
    <w:p w:rsidR="00F60E90" w:rsidRPr="0053159C" w:rsidRDefault="00F60E90" w:rsidP="00F60E90">
      <w:pPr>
        <w:pStyle w:val="a5"/>
        <w:jc w:val="both"/>
        <w:rPr>
          <w:sz w:val="28"/>
          <w:szCs w:val="28"/>
        </w:rPr>
      </w:pPr>
      <w:r>
        <w:rPr>
          <w:sz w:val="28"/>
          <w:szCs w:val="28"/>
        </w:rPr>
        <w:tab/>
        <w:t xml:space="preserve">4. </w:t>
      </w:r>
      <w:r w:rsidRPr="0053159C">
        <w:rPr>
          <w:sz w:val="28"/>
          <w:szCs w:val="28"/>
        </w:rPr>
        <w:t xml:space="preserve">Настоящее постановление подлежит </w:t>
      </w:r>
      <w:r w:rsidR="00F432FE">
        <w:rPr>
          <w:sz w:val="28"/>
          <w:szCs w:val="28"/>
        </w:rPr>
        <w:t xml:space="preserve">официальному </w:t>
      </w:r>
      <w:r w:rsidRPr="0053159C">
        <w:rPr>
          <w:sz w:val="28"/>
          <w:szCs w:val="28"/>
        </w:rPr>
        <w:t>опубликованию (обнародованию)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w:t>
      </w:r>
      <w:r>
        <w:rPr>
          <w:sz w:val="28"/>
          <w:szCs w:val="28"/>
        </w:rPr>
        <w:t xml:space="preserve">ает в силу со </w:t>
      </w:r>
      <w:r>
        <w:rPr>
          <w:sz w:val="28"/>
          <w:szCs w:val="28"/>
        </w:rPr>
        <w:lastRenderedPageBreak/>
        <w:t>дня опубликования, распространяется на правоотношения, возникшие с 1 января 2023 года.</w:t>
      </w:r>
    </w:p>
    <w:p w:rsidR="00E554CB" w:rsidRPr="00E554CB" w:rsidRDefault="00F60E90" w:rsidP="00F60E90">
      <w:pPr>
        <w:autoSpaceDE w:val="0"/>
        <w:autoSpaceDN w:val="0"/>
        <w:adjustRightInd w:val="0"/>
        <w:jc w:val="both"/>
        <w:rPr>
          <w:color w:val="000000"/>
          <w:sz w:val="28"/>
          <w:szCs w:val="28"/>
        </w:rPr>
      </w:pPr>
      <w:r>
        <w:rPr>
          <w:sz w:val="28"/>
          <w:szCs w:val="28"/>
        </w:rPr>
        <w:tab/>
        <w:t>5. Контроль за исполнением настоящего постановления возложить на начальника Управления правового и кадрового обеспечения администрации Бабушкинского муниципального округа.</w:t>
      </w:r>
    </w:p>
    <w:p w:rsidR="00E554CB" w:rsidRDefault="00E554CB" w:rsidP="00B556DC">
      <w:pPr>
        <w:autoSpaceDE w:val="0"/>
        <w:autoSpaceDN w:val="0"/>
        <w:adjustRightInd w:val="0"/>
        <w:ind w:firstLine="709"/>
        <w:jc w:val="both"/>
        <w:rPr>
          <w:sz w:val="28"/>
          <w:szCs w:val="28"/>
        </w:rPr>
      </w:pPr>
    </w:p>
    <w:p w:rsidR="00E554CB" w:rsidRDefault="00E554CB" w:rsidP="00B556DC">
      <w:pPr>
        <w:autoSpaceDE w:val="0"/>
        <w:autoSpaceDN w:val="0"/>
        <w:adjustRightInd w:val="0"/>
        <w:ind w:firstLine="709"/>
        <w:jc w:val="both"/>
        <w:rPr>
          <w:sz w:val="28"/>
          <w:szCs w:val="28"/>
        </w:rPr>
      </w:pPr>
    </w:p>
    <w:p w:rsidR="00E554CB" w:rsidRDefault="00F60E90" w:rsidP="00B556DC">
      <w:pPr>
        <w:autoSpaceDE w:val="0"/>
        <w:autoSpaceDN w:val="0"/>
        <w:adjustRightInd w:val="0"/>
        <w:ind w:firstLine="709"/>
        <w:jc w:val="both"/>
        <w:rPr>
          <w:sz w:val="28"/>
          <w:szCs w:val="28"/>
        </w:rPr>
      </w:pPr>
      <w:r>
        <w:rPr>
          <w:sz w:val="28"/>
          <w:szCs w:val="28"/>
        </w:rPr>
        <w:t>Глава округа                                                                          Т.С. Жирохова</w:t>
      </w:r>
    </w:p>
    <w:p w:rsidR="00E554CB" w:rsidRDefault="00E554CB" w:rsidP="00B556DC">
      <w:pPr>
        <w:autoSpaceDE w:val="0"/>
        <w:autoSpaceDN w:val="0"/>
        <w:adjustRightInd w:val="0"/>
        <w:ind w:firstLine="709"/>
        <w:jc w:val="both"/>
        <w:rPr>
          <w:sz w:val="28"/>
          <w:szCs w:val="28"/>
        </w:rPr>
      </w:pPr>
    </w:p>
    <w:p w:rsidR="00E554CB" w:rsidRDefault="00E554CB"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Default="00D838B3" w:rsidP="00B556DC">
      <w:pPr>
        <w:autoSpaceDE w:val="0"/>
        <w:autoSpaceDN w:val="0"/>
        <w:adjustRightInd w:val="0"/>
        <w:ind w:firstLine="709"/>
        <w:jc w:val="both"/>
        <w:rPr>
          <w:sz w:val="28"/>
          <w:szCs w:val="28"/>
        </w:rPr>
      </w:pPr>
    </w:p>
    <w:p w:rsidR="00D838B3" w:rsidRPr="00D838B3" w:rsidRDefault="00D838B3" w:rsidP="00401670">
      <w:pPr>
        <w:jc w:val="right"/>
        <w:rPr>
          <w:sz w:val="28"/>
          <w:szCs w:val="28"/>
        </w:rPr>
      </w:pPr>
      <w:r w:rsidRPr="00D838B3">
        <w:rPr>
          <w:sz w:val="28"/>
          <w:szCs w:val="28"/>
        </w:rPr>
        <w:lastRenderedPageBreak/>
        <w:t xml:space="preserve">Приложение </w:t>
      </w:r>
    </w:p>
    <w:p w:rsidR="00D838B3" w:rsidRPr="00D838B3" w:rsidRDefault="00D838B3" w:rsidP="00401670">
      <w:pPr>
        <w:jc w:val="right"/>
        <w:rPr>
          <w:sz w:val="28"/>
          <w:szCs w:val="28"/>
        </w:rPr>
      </w:pPr>
      <w:r w:rsidRPr="00D838B3">
        <w:rPr>
          <w:sz w:val="28"/>
          <w:szCs w:val="28"/>
        </w:rPr>
        <w:t xml:space="preserve">УТВЕРЖДЕНО </w:t>
      </w:r>
    </w:p>
    <w:p w:rsidR="00D838B3" w:rsidRPr="00D838B3" w:rsidRDefault="00D838B3" w:rsidP="00401670">
      <w:pPr>
        <w:jc w:val="right"/>
        <w:rPr>
          <w:sz w:val="28"/>
          <w:szCs w:val="28"/>
        </w:rPr>
      </w:pPr>
      <w:r w:rsidRPr="00D838B3">
        <w:rPr>
          <w:sz w:val="28"/>
          <w:szCs w:val="28"/>
        </w:rPr>
        <w:t xml:space="preserve">постановлением администрации </w:t>
      </w:r>
    </w:p>
    <w:p w:rsidR="00D838B3" w:rsidRPr="00D838B3" w:rsidRDefault="00401670" w:rsidP="00401670">
      <w:pPr>
        <w:jc w:val="right"/>
        <w:rPr>
          <w:sz w:val="28"/>
          <w:szCs w:val="28"/>
        </w:rPr>
      </w:pPr>
      <w:r>
        <w:rPr>
          <w:sz w:val="28"/>
          <w:szCs w:val="28"/>
        </w:rPr>
        <w:t>Бабушкинского муниципального округ</w:t>
      </w:r>
      <w:r w:rsidR="00D838B3" w:rsidRPr="00D838B3">
        <w:rPr>
          <w:sz w:val="28"/>
          <w:szCs w:val="28"/>
        </w:rPr>
        <w:t xml:space="preserve">а </w:t>
      </w:r>
    </w:p>
    <w:p w:rsidR="00D838B3" w:rsidRPr="00D838B3" w:rsidRDefault="00401670" w:rsidP="00401670">
      <w:pPr>
        <w:ind w:firstLine="432"/>
        <w:jc w:val="right"/>
        <w:rPr>
          <w:sz w:val="28"/>
          <w:szCs w:val="28"/>
        </w:rPr>
      </w:pPr>
      <w:r>
        <w:rPr>
          <w:sz w:val="28"/>
          <w:szCs w:val="28"/>
        </w:rPr>
        <w:t xml:space="preserve">от ….03.2023 </w:t>
      </w:r>
      <w:r w:rsidR="00FF7A73">
        <w:rPr>
          <w:sz w:val="28"/>
          <w:szCs w:val="28"/>
        </w:rPr>
        <w:t xml:space="preserve">года </w:t>
      </w:r>
      <w:r>
        <w:rPr>
          <w:sz w:val="28"/>
          <w:szCs w:val="28"/>
        </w:rPr>
        <w:t>№ ….</w:t>
      </w:r>
      <w:r w:rsidR="00D838B3" w:rsidRPr="00D838B3">
        <w:rPr>
          <w:sz w:val="28"/>
          <w:szCs w:val="28"/>
        </w:rPr>
        <w:t xml:space="preserve"> </w:t>
      </w:r>
    </w:p>
    <w:p w:rsidR="00D838B3" w:rsidRPr="00D838B3" w:rsidRDefault="00D838B3" w:rsidP="00D838B3">
      <w:pPr>
        <w:ind w:firstLine="432"/>
        <w:jc w:val="both"/>
        <w:rPr>
          <w:sz w:val="28"/>
          <w:szCs w:val="28"/>
        </w:rPr>
      </w:pPr>
      <w:r w:rsidRPr="00D838B3">
        <w:rPr>
          <w:sz w:val="28"/>
          <w:szCs w:val="28"/>
        </w:rPr>
        <w:t xml:space="preserve">  </w:t>
      </w:r>
    </w:p>
    <w:p w:rsidR="00FF7A73" w:rsidRDefault="00FF7A73" w:rsidP="00401670">
      <w:pPr>
        <w:jc w:val="center"/>
        <w:rPr>
          <w:b/>
          <w:sz w:val="28"/>
          <w:szCs w:val="28"/>
        </w:rPr>
      </w:pPr>
      <w:r>
        <w:rPr>
          <w:b/>
          <w:sz w:val="28"/>
          <w:szCs w:val="28"/>
        </w:rPr>
        <w:t>Порядок</w:t>
      </w:r>
      <w:r w:rsidR="00401670" w:rsidRPr="00401670">
        <w:rPr>
          <w:b/>
          <w:sz w:val="28"/>
          <w:szCs w:val="28"/>
        </w:rPr>
        <w:t xml:space="preserve"> </w:t>
      </w:r>
    </w:p>
    <w:p w:rsidR="00D838B3" w:rsidRPr="00401670" w:rsidRDefault="00401670" w:rsidP="00401670">
      <w:pPr>
        <w:jc w:val="center"/>
        <w:rPr>
          <w:b/>
          <w:sz w:val="28"/>
          <w:szCs w:val="28"/>
        </w:rPr>
      </w:pPr>
      <w:r w:rsidRPr="00401670">
        <w:rPr>
          <w:b/>
          <w:sz w:val="28"/>
          <w:szCs w:val="28"/>
        </w:rPr>
        <w:t>оказан</w:t>
      </w:r>
      <w:r w:rsidR="00FF7A73">
        <w:rPr>
          <w:b/>
          <w:sz w:val="28"/>
          <w:szCs w:val="28"/>
        </w:rPr>
        <w:t>ия</w:t>
      </w:r>
      <w:r w:rsidRPr="00401670">
        <w:rPr>
          <w:b/>
          <w:sz w:val="28"/>
          <w:szCs w:val="28"/>
        </w:rPr>
        <w:t xml:space="preserve"> бесплатной юридической помощи в администрации Бабушкинского муниципального округа Вологодской области</w:t>
      </w:r>
    </w:p>
    <w:p w:rsidR="006A2E62" w:rsidRDefault="006A2E62" w:rsidP="006A2E62">
      <w:pPr>
        <w:jc w:val="center"/>
        <w:rPr>
          <w:sz w:val="28"/>
          <w:szCs w:val="28"/>
        </w:rPr>
      </w:pPr>
    </w:p>
    <w:p w:rsidR="006A2E62" w:rsidRPr="00D838B3" w:rsidRDefault="006A2E62" w:rsidP="006A2E62">
      <w:pPr>
        <w:jc w:val="center"/>
        <w:rPr>
          <w:sz w:val="28"/>
          <w:szCs w:val="28"/>
        </w:rPr>
      </w:pPr>
      <w:r w:rsidRPr="00D838B3">
        <w:rPr>
          <w:sz w:val="28"/>
          <w:szCs w:val="28"/>
        </w:rPr>
        <w:t>1. Общие положения</w:t>
      </w:r>
    </w:p>
    <w:p w:rsidR="00401670" w:rsidRDefault="00401670" w:rsidP="006A2E62">
      <w:pPr>
        <w:ind w:firstLine="432"/>
        <w:jc w:val="center"/>
        <w:rPr>
          <w:sz w:val="28"/>
          <w:szCs w:val="28"/>
        </w:rPr>
      </w:pPr>
    </w:p>
    <w:p w:rsidR="006A2E62" w:rsidRDefault="006A2E62" w:rsidP="00401670">
      <w:pPr>
        <w:pStyle w:val="a5"/>
        <w:jc w:val="both"/>
        <w:rPr>
          <w:sz w:val="28"/>
          <w:szCs w:val="28"/>
        </w:rPr>
      </w:pPr>
      <w:r>
        <w:rPr>
          <w:sz w:val="28"/>
          <w:szCs w:val="28"/>
        </w:rPr>
        <w:tab/>
      </w:r>
      <w:r w:rsidRPr="006A2E62">
        <w:rPr>
          <w:sz w:val="28"/>
          <w:szCs w:val="28"/>
        </w:rPr>
        <w:t xml:space="preserve">1.1. </w:t>
      </w:r>
      <w:r w:rsidR="00FF7A73">
        <w:rPr>
          <w:sz w:val="28"/>
          <w:szCs w:val="28"/>
        </w:rPr>
        <w:t>Настоящий Порядок разработан</w:t>
      </w:r>
      <w:r w:rsidR="00D838B3" w:rsidRPr="006A2E62">
        <w:rPr>
          <w:sz w:val="28"/>
          <w:szCs w:val="28"/>
        </w:rPr>
        <w:t xml:space="preserve"> </w:t>
      </w:r>
      <w:r>
        <w:rPr>
          <w:sz w:val="28"/>
          <w:szCs w:val="28"/>
        </w:rPr>
        <w:t>в соответствии с Федеральным законом от 21.11.2011 года № 324-ФЗ «О бесплатной юридической помощи в Российской Федерации</w:t>
      </w:r>
      <w:r w:rsidR="00FF7A73">
        <w:rPr>
          <w:sz w:val="28"/>
          <w:szCs w:val="28"/>
        </w:rPr>
        <w:t>»</w:t>
      </w:r>
      <w:r>
        <w:rPr>
          <w:sz w:val="28"/>
          <w:szCs w:val="28"/>
        </w:rPr>
        <w:t xml:space="preserve"> в целях</w:t>
      </w:r>
      <w:r w:rsidR="00D838B3" w:rsidRPr="006A2E62">
        <w:rPr>
          <w:sz w:val="28"/>
          <w:szCs w:val="28"/>
        </w:rPr>
        <w:t xml:space="preserve"> обеспечения права граждан на </w:t>
      </w:r>
      <w:r>
        <w:rPr>
          <w:sz w:val="28"/>
          <w:szCs w:val="28"/>
        </w:rPr>
        <w:t xml:space="preserve">квалифицированную </w:t>
      </w:r>
      <w:r w:rsidR="00D838B3" w:rsidRPr="006A2E62">
        <w:rPr>
          <w:sz w:val="28"/>
          <w:szCs w:val="28"/>
        </w:rPr>
        <w:t xml:space="preserve">бесплатную юридическую помощь в соответствии с Конституцией Российской Федерации, </w:t>
      </w:r>
      <w:r>
        <w:rPr>
          <w:sz w:val="28"/>
          <w:szCs w:val="28"/>
        </w:rPr>
        <w:t xml:space="preserve">оказываемой </w:t>
      </w:r>
      <w:r w:rsidR="00C26673">
        <w:rPr>
          <w:sz w:val="28"/>
          <w:szCs w:val="28"/>
        </w:rPr>
        <w:t>бесплатно в случаях, предусмотренных действующим законодательством, создания условий для осуществления прав и свобод граждан, защиты их законных интересов, повышения уровня социальной защищенности.</w:t>
      </w:r>
    </w:p>
    <w:p w:rsidR="00EC351B" w:rsidRDefault="00EC351B" w:rsidP="00EC351B">
      <w:pPr>
        <w:ind w:firstLine="709"/>
        <w:jc w:val="both"/>
        <w:rPr>
          <w:sz w:val="28"/>
          <w:szCs w:val="28"/>
        </w:rPr>
      </w:pPr>
      <w:r>
        <w:rPr>
          <w:sz w:val="28"/>
          <w:szCs w:val="28"/>
        </w:rPr>
        <w:t xml:space="preserve">1.2. Администрация округа оказывает гражданам Российской Федерации бесплатную юридическую помощь </w:t>
      </w:r>
      <w:r w:rsidRPr="00E31B7F">
        <w:rPr>
          <w:sz w:val="28"/>
          <w:szCs w:val="28"/>
        </w:rPr>
        <w:t>в виде правового консультирования в устной и письменной форме по вопросам, относящимся к компетенции</w:t>
      </w:r>
      <w:r>
        <w:rPr>
          <w:sz w:val="28"/>
          <w:szCs w:val="28"/>
        </w:rPr>
        <w:t xml:space="preserve"> органов местного самоуправления </w:t>
      </w:r>
      <w:r w:rsidR="00FE6E46">
        <w:rPr>
          <w:sz w:val="28"/>
          <w:szCs w:val="28"/>
        </w:rPr>
        <w:t>округ</w:t>
      </w:r>
      <w:r>
        <w:rPr>
          <w:sz w:val="28"/>
          <w:szCs w:val="28"/>
        </w:rPr>
        <w:t>а</w:t>
      </w:r>
      <w:r w:rsidRPr="00E31B7F">
        <w:rPr>
          <w:sz w:val="28"/>
          <w:szCs w:val="28"/>
        </w:rPr>
        <w:t>, в порядке</w:t>
      </w:r>
      <w:r>
        <w:rPr>
          <w:sz w:val="28"/>
          <w:szCs w:val="28"/>
        </w:rPr>
        <w:t xml:space="preserve"> и сроки</w:t>
      </w:r>
      <w:r w:rsidRPr="00E31B7F">
        <w:rPr>
          <w:sz w:val="28"/>
          <w:szCs w:val="28"/>
        </w:rPr>
        <w:t>, установленн</w:t>
      </w:r>
      <w:r>
        <w:rPr>
          <w:sz w:val="28"/>
          <w:szCs w:val="28"/>
        </w:rPr>
        <w:t>ые</w:t>
      </w:r>
      <w:r w:rsidRPr="00E31B7F">
        <w:rPr>
          <w:sz w:val="28"/>
          <w:szCs w:val="28"/>
        </w:rPr>
        <w:t xml:space="preserve"> законодательством Российской Федерации для рассмотрения обращений граждан.</w:t>
      </w:r>
    </w:p>
    <w:p w:rsidR="00C26673" w:rsidRDefault="00EC351B" w:rsidP="00C26673">
      <w:pPr>
        <w:tabs>
          <w:tab w:val="left" w:pos="709"/>
        </w:tabs>
        <w:autoSpaceDE w:val="0"/>
        <w:autoSpaceDN w:val="0"/>
        <w:adjustRightInd w:val="0"/>
        <w:ind w:firstLine="709"/>
        <w:jc w:val="both"/>
        <w:rPr>
          <w:sz w:val="28"/>
          <w:szCs w:val="28"/>
        </w:rPr>
      </w:pPr>
      <w:r>
        <w:rPr>
          <w:sz w:val="28"/>
          <w:szCs w:val="28"/>
        </w:rPr>
        <w:t>1.3</w:t>
      </w:r>
      <w:r w:rsidR="00C26673">
        <w:rPr>
          <w:sz w:val="28"/>
          <w:szCs w:val="28"/>
        </w:rPr>
        <w:t xml:space="preserve">. Управление правового и кадрового обеспечения администрации Бабушкинского муниципального округа является </w:t>
      </w:r>
      <w:r w:rsidR="00C26673">
        <w:rPr>
          <w:rFonts w:eastAsia="Calibri"/>
          <w:sz w:val="28"/>
          <w:szCs w:val="28"/>
          <w:lang w:eastAsia="en-US"/>
        </w:rPr>
        <w:t>уполномоченным структурным подразделением администрации округа в области обеспечения граждан бесплатной юридической помощью.</w:t>
      </w:r>
    </w:p>
    <w:p w:rsidR="00C26673" w:rsidRDefault="00C26673" w:rsidP="00C26673">
      <w:pPr>
        <w:tabs>
          <w:tab w:val="left" w:pos="709"/>
        </w:tabs>
        <w:autoSpaceDE w:val="0"/>
        <w:autoSpaceDN w:val="0"/>
        <w:adjustRightInd w:val="0"/>
        <w:ind w:firstLine="709"/>
        <w:jc w:val="both"/>
        <w:rPr>
          <w:sz w:val="28"/>
          <w:szCs w:val="28"/>
        </w:rPr>
      </w:pPr>
      <w:r>
        <w:rPr>
          <w:sz w:val="28"/>
          <w:szCs w:val="28"/>
        </w:rPr>
        <w:t xml:space="preserve"> </w:t>
      </w:r>
      <w:r w:rsidR="00EC351B">
        <w:rPr>
          <w:sz w:val="28"/>
          <w:szCs w:val="28"/>
        </w:rPr>
        <w:t>1.4</w:t>
      </w:r>
      <w:r>
        <w:rPr>
          <w:sz w:val="28"/>
          <w:szCs w:val="28"/>
        </w:rPr>
        <w:t>. Правовое консультирование осуществляется специалистами Управления правового и кадрового обеспечения администрации округа ежедневно с 10.00 до 17.00 часов (перерыв с 13:00 до 14:00) в здании администрации Бабушкинского муниципального округа по адресу: 161350, с.им. Бабушкина, ул. Бабушкина, дом 54, кабинеты № 2, 3, по предварительной записи по телефону 8(81745) 2-12-06.</w:t>
      </w:r>
    </w:p>
    <w:p w:rsidR="00EC351B" w:rsidRDefault="00EC351B" w:rsidP="00EC351B">
      <w:pPr>
        <w:autoSpaceDE w:val="0"/>
        <w:autoSpaceDN w:val="0"/>
        <w:adjustRightInd w:val="0"/>
        <w:jc w:val="both"/>
        <w:rPr>
          <w:rFonts w:eastAsiaTheme="minorHAnsi"/>
          <w:sz w:val="28"/>
          <w:szCs w:val="28"/>
          <w:lang w:eastAsia="en-US"/>
        </w:rPr>
      </w:pPr>
      <w:r>
        <w:rPr>
          <w:rFonts w:eastAsiaTheme="minorHAnsi"/>
          <w:sz w:val="28"/>
          <w:szCs w:val="28"/>
          <w:lang w:eastAsia="en-US"/>
        </w:rPr>
        <w:tab/>
        <w:t>1.5.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EC351B" w:rsidRDefault="00EC351B" w:rsidP="00C26673">
      <w:pPr>
        <w:tabs>
          <w:tab w:val="left" w:pos="709"/>
        </w:tabs>
        <w:autoSpaceDE w:val="0"/>
        <w:autoSpaceDN w:val="0"/>
        <w:adjustRightInd w:val="0"/>
        <w:ind w:firstLine="709"/>
        <w:jc w:val="both"/>
        <w:rPr>
          <w:sz w:val="28"/>
          <w:szCs w:val="28"/>
        </w:rPr>
      </w:pPr>
    </w:p>
    <w:p w:rsidR="00D838B3" w:rsidRPr="00D838B3" w:rsidRDefault="00D838B3" w:rsidP="00401670">
      <w:pPr>
        <w:pStyle w:val="a5"/>
        <w:jc w:val="both"/>
      </w:pPr>
    </w:p>
    <w:p w:rsidR="00D838B3" w:rsidRPr="00EC351B" w:rsidRDefault="00EC351B" w:rsidP="00EC351B">
      <w:pPr>
        <w:ind w:firstLine="432"/>
        <w:jc w:val="center"/>
        <w:rPr>
          <w:b/>
          <w:sz w:val="28"/>
          <w:szCs w:val="28"/>
        </w:rPr>
      </w:pPr>
      <w:r w:rsidRPr="00EC351B">
        <w:rPr>
          <w:b/>
          <w:sz w:val="28"/>
          <w:szCs w:val="28"/>
        </w:rPr>
        <w:t>2. Категории граждан, имеющих право на получение бесплатной юридической помощи</w:t>
      </w:r>
    </w:p>
    <w:p w:rsidR="00D838B3" w:rsidRPr="00D838B3" w:rsidRDefault="00EC46D9" w:rsidP="00D838B3">
      <w:pPr>
        <w:ind w:firstLine="432"/>
        <w:jc w:val="both"/>
        <w:rPr>
          <w:sz w:val="28"/>
          <w:szCs w:val="28"/>
        </w:rPr>
      </w:pPr>
      <w:r>
        <w:rPr>
          <w:sz w:val="28"/>
          <w:szCs w:val="28"/>
        </w:rPr>
        <w:lastRenderedPageBreak/>
        <w:t>2</w:t>
      </w:r>
      <w:r w:rsidR="00D838B3" w:rsidRPr="00D838B3">
        <w:rPr>
          <w:sz w:val="28"/>
          <w:szCs w:val="28"/>
        </w:rPr>
        <w:t>.1. Право на получение бесплатной юридической помощи имеют следующие категории граждан</w:t>
      </w:r>
      <w:r w:rsidR="00C26673">
        <w:rPr>
          <w:sz w:val="28"/>
          <w:szCs w:val="28"/>
        </w:rPr>
        <w:t xml:space="preserve"> </w:t>
      </w:r>
      <w:r>
        <w:rPr>
          <w:sz w:val="28"/>
          <w:szCs w:val="28"/>
        </w:rPr>
        <w:t xml:space="preserve">Российской Федерации, проживающих на территории </w:t>
      </w:r>
      <w:r w:rsidR="00C26673">
        <w:rPr>
          <w:sz w:val="28"/>
          <w:szCs w:val="28"/>
        </w:rPr>
        <w:t>Бабушкинского муниципаль</w:t>
      </w:r>
      <w:r w:rsidR="00EC351B">
        <w:rPr>
          <w:sz w:val="28"/>
          <w:szCs w:val="28"/>
        </w:rPr>
        <w:t>ного окру</w:t>
      </w:r>
      <w:r w:rsidR="00C26673">
        <w:rPr>
          <w:sz w:val="28"/>
          <w:szCs w:val="28"/>
        </w:rPr>
        <w:t>га</w:t>
      </w:r>
      <w:r w:rsidR="00D838B3" w:rsidRPr="00D838B3">
        <w:rPr>
          <w:sz w:val="28"/>
          <w:szCs w:val="28"/>
        </w:rPr>
        <w:t xml:space="preserve">: </w:t>
      </w:r>
    </w:p>
    <w:p w:rsidR="00EC46D9" w:rsidRPr="00EC46D9" w:rsidRDefault="00EC46D9" w:rsidP="00EC46D9">
      <w:pPr>
        <w:pStyle w:val="a5"/>
        <w:jc w:val="both"/>
        <w:rPr>
          <w:sz w:val="28"/>
          <w:szCs w:val="28"/>
        </w:rPr>
      </w:pPr>
      <w:r>
        <w:rPr>
          <w:rFonts w:cs="Alef"/>
          <w:sz w:val="28"/>
          <w:szCs w:val="28"/>
        </w:rPr>
        <w:tab/>
      </w:r>
      <w:r w:rsidRPr="00EC46D9">
        <w:rPr>
          <w:sz w:val="28"/>
          <w:szCs w:val="28"/>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EC46D9" w:rsidRPr="00EC46D9" w:rsidRDefault="00EC46D9" w:rsidP="00EC46D9">
      <w:pPr>
        <w:pStyle w:val="a5"/>
        <w:jc w:val="both"/>
        <w:rPr>
          <w:sz w:val="28"/>
          <w:szCs w:val="28"/>
        </w:rPr>
      </w:pPr>
      <w:r w:rsidRPr="00EC46D9">
        <w:rPr>
          <w:sz w:val="28"/>
          <w:szCs w:val="28"/>
        </w:rPr>
        <w:tab/>
        <w:t>2) инвалиды I и II группы;</w:t>
      </w:r>
    </w:p>
    <w:p w:rsidR="00EC46D9" w:rsidRPr="00EC46D9" w:rsidRDefault="00EC46D9" w:rsidP="00EC46D9">
      <w:pPr>
        <w:pStyle w:val="a5"/>
        <w:jc w:val="both"/>
        <w:rPr>
          <w:sz w:val="28"/>
          <w:szCs w:val="28"/>
        </w:rPr>
      </w:pPr>
      <w:r w:rsidRPr="00EC46D9">
        <w:rPr>
          <w:sz w:val="28"/>
          <w:szCs w:val="28"/>
        </w:rPr>
        <w:tab/>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EC46D9" w:rsidRPr="00EC46D9" w:rsidRDefault="00EC46D9" w:rsidP="00EC46D9">
      <w:pPr>
        <w:pStyle w:val="a5"/>
        <w:jc w:val="both"/>
        <w:rPr>
          <w:sz w:val="28"/>
          <w:szCs w:val="28"/>
        </w:rPr>
      </w:pPr>
      <w:r w:rsidRPr="00EC46D9">
        <w:rPr>
          <w:sz w:val="28"/>
          <w:szCs w:val="28"/>
        </w:rPr>
        <w:tab/>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EC46D9" w:rsidRPr="00EC46D9" w:rsidRDefault="00EC46D9" w:rsidP="00EC46D9">
      <w:pPr>
        <w:pStyle w:val="a5"/>
        <w:jc w:val="both"/>
        <w:rPr>
          <w:sz w:val="28"/>
          <w:szCs w:val="28"/>
        </w:rPr>
      </w:pPr>
      <w:r w:rsidRPr="00EC46D9">
        <w:rPr>
          <w:sz w:val="28"/>
          <w:szCs w:val="28"/>
        </w:rPr>
        <w:tab/>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EC46D9" w:rsidRPr="00EC46D9" w:rsidRDefault="00EC46D9" w:rsidP="00EC46D9">
      <w:pPr>
        <w:pStyle w:val="a5"/>
        <w:jc w:val="both"/>
        <w:rPr>
          <w:sz w:val="28"/>
          <w:szCs w:val="28"/>
        </w:rPr>
      </w:pPr>
      <w:r w:rsidRPr="00EC46D9">
        <w:rPr>
          <w:sz w:val="28"/>
          <w:szCs w:val="28"/>
        </w:rPr>
        <w:tab/>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EC46D9" w:rsidRPr="00EC46D9" w:rsidRDefault="00EC46D9" w:rsidP="00EC46D9">
      <w:pPr>
        <w:pStyle w:val="a5"/>
        <w:jc w:val="both"/>
        <w:rPr>
          <w:sz w:val="28"/>
          <w:szCs w:val="28"/>
        </w:rPr>
      </w:pPr>
      <w:r w:rsidRPr="00EC46D9">
        <w:rPr>
          <w:sz w:val="28"/>
          <w:szCs w:val="28"/>
        </w:rPr>
        <w:tab/>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EC46D9" w:rsidRPr="00EC46D9" w:rsidRDefault="00EC46D9" w:rsidP="00EC46D9">
      <w:pPr>
        <w:pStyle w:val="a5"/>
        <w:jc w:val="both"/>
        <w:rPr>
          <w:sz w:val="28"/>
          <w:szCs w:val="28"/>
        </w:rPr>
      </w:pPr>
      <w:r w:rsidRPr="00EC46D9">
        <w:rPr>
          <w:sz w:val="28"/>
          <w:szCs w:val="28"/>
        </w:rPr>
        <w:tab/>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EC46D9" w:rsidRPr="00EC46D9" w:rsidRDefault="00EC46D9" w:rsidP="00EC46D9">
      <w:pPr>
        <w:pStyle w:val="a5"/>
        <w:jc w:val="both"/>
        <w:rPr>
          <w:sz w:val="28"/>
          <w:szCs w:val="28"/>
        </w:rPr>
      </w:pPr>
      <w:r w:rsidRPr="00EC46D9">
        <w:rPr>
          <w:sz w:val="28"/>
          <w:szCs w:val="28"/>
        </w:rPr>
        <w:tab/>
        <w:t xml:space="preserve">7) граждане, имеющие право на бесплатную юридическую помощь в соответствии с </w:t>
      </w:r>
      <w:hyperlink r:id="rId9" w:history="1">
        <w:r w:rsidRPr="00EC46D9">
          <w:rPr>
            <w:sz w:val="28"/>
            <w:szCs w:val="28"/>
          </w:rPr>
          <w:t>Законом</w:t>
        </w:r>
      </w:hyperlink>
      <w:r w:rsidRPr="00EC46D9">
        <w:rPr>
          <w:sz w:val="28"/>
          <w:szCs w:val="28"/>
        </w:rPr>
        <w:t xml:space="preserve"> Российской Федерации от 2 июля 1992 года</w:t>
      </w:r>
      <w:r>
        <w:rPr>
          <w:sz w:val="28"/>
          <w:szCs w:val="28"/>
        </w:rPr>
        <w:t xml:space="preserve"> № 3185-1 «</w:t>
      </w:r>
      <w:r w:rsidRPr="00EC46D9">
        <w:rPr>
          <w:sz w:val="28"/>
          <w:szCs w:val="28"/>
        </w:rPr>
        <w:t>О психиатрической помощи и гарантиях прав граждан при ее оказании</w:t>
      </w:r>
      <w:r>
        <w:rPr>
          <w:sz w:val="28"/>
          <w:szCs w:val="28"/>
        </w:rPr>
        <w:t>»</w:t>
      </w:r>
      <w:r w:rsidRPr="00EC46D9">
        <w:rPr>
          <w:sz w:val="28"/>
          <w:szCs w:val="28"/>
        </w:rPr>
        <w:t>;</w:t>
      </w:r>
    </w:p>
    <w:p w:rsidR="00EC46D9" w:rsidRPr="00EC46D9" w:rsidRDefault="00EC46D9" w:rsidP="00EC46D9">
      <w:pPr>
        <w:pStyle w:val="a5"/>
        <w:jc w:val="both"/>
        <w:rPr>
          <w:sz w:val="28"/>
          <w:szCs w:val="28"/>
        </w:rPr>
      </w:pPr>
      <w:r w:rsidRPr="00EC46D9">
        <w:rPr>
          <w:sz w:val="28"/>
          <w:szCs w:val="28"/>
        </w:rPr>
        <w:tab/>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EC46D9" w:rsidRPr="00EC46D9" w:rsidRDefault="00EC46D9" w:rsidP="00EC46D9">
      <w:pPr>
        <w:pStyle w:val="a5"/>
        <w:jc w:val="both"/>
        <w:rPr>
          <w:sz w:val="28"/>
          <w:szCs w:val="28"/>
        </w:rPr>
      </w:pPr>
      <w:r w:rsidRPr="00EC46D9">
        <w:rPr>
          <w:sz w:val="28"/>
          <w:szCs w:val="28"/>
        </w:rPr>
        <w:tab/>
        <w:t>8.1) граждане, пострадавшие в результате чрезвычайной ситуации:</w:t>
      </w:r>
    </w:p>
    <w:p w:rsidR="00EC46D9" w:rsidRPr="00EC46D9" w:rsidRDefault="00EC46D9" w:rsidP="00EC46D9">
      <w:pPr>
        <w:pStyle w:val="a5"/>
        <w:jc w:val="both"/>
        <w:rPr>
          <w:sz w:val="28"/>
          <w:szCs w:val="28"/>
        </w:rPr>
      </w:pPr>
      <w:r w:rsidRPr="00EC46D9">
        <w:rPr>
          <w:sz w:val="28"/>
          <w:szCs w:val="28"/>
        </w:rPr>
        <w:lastRenderedPageBreak/>
        <w:tab/>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EC46D9" w:rsidRPr="00EC46D9" w:rsidRDefault="00EC46D9" w:rsidP="00EC46D9">
      <w:pPr>
        <w:pStyle w:val="a5"/>
        <w:jc w:val="both"/>
        <w:rPr>
          <w:sz w:val="28"/>
          <w:szCs w:val="28"/>
        </w:rPr>
      </w:pPr>
      <w:r w:rsidRPr="00EC46D9">
        <w:rPr>
          <w:sz w:val="28"/>
          <w:szCs w:val="28"/>
        </w:rPr>
        <w:tab/>
        <w:t>б) дети погибшего (умершего) в результате чрезвычайной ситуации;</w:t>
      </w:r>
    </w:p>
    <w:p w:rsidR="00EC46D9" w:rsidRPr="00EC46D9" w:rsidRDefault="00EC46D9" w:rsidP="00EC46D9">
      <w:pPr>
        <w:pStyle w:val="a5"/>
        <w:jc w:val="both"/>
        <w:rPr>
          <w:sz w:val="28"/>
          <w:szCs w:val="28"/>
        </w:rPr>
      </w:pPr>
      <w:r w:rsidRPr="00EC46D9">
        <w:rPr>
          <w:sz w:val="28"/>
          <w:szCs w:val="28"/>
        </w:rPr>
        <w:tab/>
        <w:t>в) родители погибшего (умершего) в результате чрезвычайной ситуации;</w:t>
      </w:r>
    </w:p>
    <w:p w:rsidR="00EC46D9" w:rsidRPr="00EC46D9" w:rsidRDefault="00EC46D9" w:rsidP="00EC46D9">
      <w:pPr>
        <w:pStyle w:val="a5"/>
        <w:jc w:val="both"/>
        <w:rPr>
          <w:sz w:val="28"/>
          <w:szCs w:val="28"/>
        </w:rPr>
      </w:pPr>
      <w:r w:rsidRPr="00EC46D9">
        <w:rPr>
          <w:sz w:val="28"/>
          <w:szCs w:val="28"/>
        </w:rPr>
        <w:tab/>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EC46D9" w:rsidRPr="00EC46D9" w:rsidRDefault="00EC46D9" w:rsidP="00EC46D9">
      <w:pPr>
        <w:pStyle w:val="a5"/>
        <w:jc w:val="both"/>
        <w:rPr>
          <w:sz w:val="28"/>
          <w:szCs w:val="28"/>
        </w:rPr>
      </w:pPr>
      <w:r w:rsidRPr="00EC46D9">
        <w:rPr>
          <w:sz w:val="28"/>
          <w:szCs w:val="28"/>
        </w:rPr>
        <w:tab/>
        <w:t>д) граждане, здоровью которых причинен вред в результате чрезвычайной ситуации;</w:t>
      </w:r>
    </w:p>
    <w:p w:rsidR="00EC46D9" w:rsidRPr="00EC46D9" w:rsidRDefault="00EC46D9" w:rsidP="00EC46D9">
      <w:pPr>
        <w:pStyle w:val="a5"/>
        <w:jc w:val="both"/>
        <w:rPr>
          <w:sz w:val="28"/>
          <w:szCs w:val="28"/>
        </w:rPr>
      </w:pPr>
      <w:r w:rsidRPr="00EC46D9">
        <w:rPr>
          <w:sz w:val="28"/>
          <w:szCs w:val="28"/>
        </w:rPr>
        <w:tab/>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EC46D9" w:rsidRPr="00EC46D9" w:rsidRDefault="00EC46D9" w:rsidP="00EC46D9">
      <w:pPr>
        <w:pStyle w:val="a5"/>
        <w:jc w:val="both"/>
        <w:rPr>
          <w:sz w:val="28"/>
          <w:szCs w:val="28"/>
        </w:rPr>
      </w:pPr>
      <w:r w:rsidRPr="00EC46D9">
        <w:rPr>
          <w:sz w:val="28"/>
          <w:szCs w:val="28"/>
        </w:rPr>
        <w:tab/>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FE6E46" w:rsidRDefault="00FE6E46" w:rsidP="00D838B3">
      <w:pPr>
        <w:ind w:firstLine="432"/>
        <w:jc w:val="both"/>
        <w:rPr>
          <w:sz w:val="28"/>
          <w:szCs w:val="28"/>
        </w:rPr>
      </w:pPr>
    </w:p>
    <w:p w:rsidR="00D838B3" w:rsidRPr="00FE6E46" w:rsidRDefault="00FE6E46" w:rsidP="00FE6E46">
      <w:pPr>
        <w:ind w:firstLine="432"/>
        <w:jc w:val="center"/>
        <w:rPr>
          <w:b/>
          <w:sz w:val="28"/>
          <w:szCs w:val="28"/>
        </w:rPr>
      </w:pPr>
      <w:r w:rsidRPr="00FE6E46">
        <w:rPr>
          <w:b/>
          <w:sz w:val="28"/>
          <w:szCs w:val="28"/>
        </w:rPr>
        <w:t>3. Предоставление бесплатной юридической помощи</w:t>
      </w:r>
    </w:p>
    <w:p w:rsidR="00D838B3" w:rsidRPr="00FE6E46" w:rsidRDefault="00FE6E46" w:rsidP="00FE6E46">
      <w:pPr>
        <w:pStyle w:val="a5"/>
        <w:jc w:val="both"/>
        <w:rPr>
          <w:sz w:val="28"/>
          <w:szCs w:val="28"/>
        </w:rPr>
      </w:pPr>
      <w:r>
        <w:rPr>
          <w:sz w:val="28"/>
          <w:szCs w:val="28"/>
        </w:rPr>
        <w:tab/>
        <w:t>3.1</w:t>
      </w:r>
      <w:r w:rsidR="00D838B3" w:rsidRPr="00FE6E46">
        <w:rPr>
          <w:sz w:val="28"/>
          <w:szCs w:val="28"/>
        </w:rPr>
        <w:t xml:space="preserve">. Бесплатная юридическая помощь оказывается в виде: </w:t>
      </w:r>
    </w:p>
    <w:p w:rsidR="00D838B3" w:rsidRPr="00FE6E46" w:rsidRDefault="00FE6E46" w:rsidP="00FE6E46">
      <w:pPr>
        <w:pStyle w:val="a5"/>
        <w:jc w:val="both"/>
        <w:rPr>
          <w:sz w:val="28"/>
          <w:szCs w:val="28"/>
        </w:rPr>
      </w:pPr>
      <w:r>
        <w:rPr>
          <w:sz w:val="28"/>
          <w:szCs w:val="28"/>
        </w:rPr>
        <w:tab/>
      </w:r>
      <w:r w:rsidR="00D838B3" w:rsidRPr="00FE6E46">
        <w:rPr>
          <w:sz w:val="28"/>
          <w:szCs w:val="28"/>
        </w:rPr>
        <w:t xml:space="preserve">1) правового консультирования в устной и письменной форме; </w:t>
      </w:r>
    </w:p>
    <w:p w:rsidR="00D838B3" w:rsidRPr="00FE6E46" w:rsidRDefault="00FE6E46" w:rsidP="00FE6E46">
      <w:pPr>
        <w:pStyle w:val="a5"/>
        <w:jc w:val="both"/>
        <w:rPr>
          <w:sz w:val="28"/>
          <w:szCs w:val="28"/>
        </w:rPr>
      </w:pPr>
      <w:r>
        <w:rPr>
          <w:sz w:val="28"/>
          <w:szCs w:val="28"/>
        </w:rPr>
        <w:tab/>
      </w:r>
      <w:r w:rsidR="00D838B3" w:rsidRPr="00FE6E46">
        <w:rPr>
          <w:sz w:val="28"/>
          <w:szCs w:val="28"/>
        </w:rPr>
        <w:t xml:space="preserve">2) составления заявлений, жалоб, ходатайств и других документов правового характера. </w:t>
      </w:r>
    </w:p>
    <w:p w:rsidR="00D838B3" w:rsidRPr="00FE6E46" w:rsidRDefault="00FE6E46" w:rsidP="00FE6E46">
      <w:pPr>
        <w:pStyle w:val="a5"/>
        <w:jc w:val="both"/>
        <w:rPr>
          <w:sz w:val="28"/>
          <w:szCs w:val="28"/>
        </w:rPr>
      </w:pPr>
      <w:r>
        <w:rPr>
          <w:sz w:val="28"/>
          <w:szCs w:val="28"/>
        </w:rPr>
        <w:tab/>
      </w:r>
      <w:r w:rsidR="00D838B3" w:rsidRPr="00FE6E46">
        <w:rPr>
          <w:sz w:val="28"/>
          <w:szCs w:val="28"/>
        </w:rPr>
        <w:t xml:space="preserve">Бесплатная юридическая помощь может оказываться в иных не запрещенных законодательством Российской Федерации видах. </w:t>
      </w:r>
    </w:p>
    <w:p w:rsidR="00D838B3" w:rsidRPr="00FE6E46" w:rsidRDefault="00FE6E46" w:rsidP="00FE6E46">
      <w:pPr>
        <w:pStyle w:val="a5"/>
        <w:jc w:val="both"/>
        <w:rPr>
          <w:sz w:val="28"/>
          <w:szCs w:val="28"/>
        </w:rPr>
      </w:pPr>
      <w:r>
        <w:rPr>
          <w:sz w:val="28"/>
          <w:szCs w:val="28"/>
        </w:rPr>
        <w:tab/>
        <w:t xml:space="preserve">3.2. </w:t>
      </w:r>
      <w:r w:rsidR="00D838B3" w:rsidRPr="00FE6E46">
        <w:rPr>
          <w:sz w:val="28"/>
          <w:szCs w:val="28"/>
        </w:rPr>
        <w:t>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w:t>
      </w:r>
      <w:r>
        <w:rPr>
          <w:sz w:val="28"/>
          <w:szCs w:val="28"/>
        </w:rPr>
        <w:t>е, а также по электронной почте.</w:t>
      </w:r>
    </w:p>
    <w:p w:rsidR="00D838B3" w:rsidRPr="00FE6E46" w:rsidRDefault="00FE6E46" w:rsidP="00FE6E46">
      <w:pPr>
        <w:pStyle w:val="a5"/>
        <w:jc w:val="both"/>
        <w:rPr>
          <w:sz w:val="28"/>
          <w:szCs w:val="28"/>
        </w:rPr>
      </w:pPr>
      <w:r>
        <w:rPr>
          <w:sz w:val="28"/>
          <w:szCs w:val="28"/>
        </w:rPr>
        <w:tab/>
      </w:r>
      <w:r w:rsidR="00D838B3" w:rsidRPr="00FE6E46">
        <w:rPr>
          <w:sz w:val="28"/>
          <w:szCs w:val="28"/>
        </w:rPr>
        <w:t>Обращения, поступившие в письменной форме либо в форме электронного документа, рассматриваются в порядке, предусмотренном Федеральным</w:t>
      </w:r>
      <w:r>
        <w:rPr>
          <w:sz w:val="28"/>
          <w:szCs w:val="28"/>
        </w:rPr>
        <w:t xml:space="preserve"> законом от 02.05.2006 года № 59-ФЗ «</w:t>
      </w:r>
      <w:r w:rsidR="00D838B3" w:rsidRPr="00FE6E46">
        <w:rPr>
          <w:sz w:val="28"/>
          <w:szCs w:val="28"/>
        </w:rPr>
        <w:t>О порядке рассмотрения обращен</w:t>
      </w:r>
      <w:r>
        <w:rPr>
          <w:sz w:val="28"/>
          <w:szCs w:val="28"/>
        </w:rPr>
        <w:t>ий граждан Российской Федерации»</w:t>
      </w:r>
      <w:r w:rsidR="00D838B3" w:rsidRPr="00FE6E46">
        <w:rPr>
          <w:sz w:val="28"/>
          <w:szCs w:val="28"/>
        </w:rPr>
        <w:t xml:space="preserve">. </w:t>
      </w:r>
    </w:p>
    <w:p w:rsidR="00D838B3" w:rsidRPr="00FE6E46" w:rsidRDefault="00FE6E46" w:rsidP="00FE6E46">
      <w:pPr>
        <w:pStyle w:val="a5"/>
        <w:jc w:val="both"/>
        <w:rPr>
          <w:sz w:val="28"/>
          <w:szCs w:val="28"/>
        </w:rPr>
      </w:pPr>
      <w:r>
        <w:rPr>
          <w:sz w:val="28"/>
          <w:szCs w:val="28"/>
        </w:rPr>
        <w:tab/>
        <w:t>3.3</w:t>
      </w:r>
      <w:r w:rsidR="00D838B3" w:rsidRPr="00FE6E46">
        <w:rPr>
          <w:sz w:val="28"/>
          <w:szCs w:val="28"/>
        </w:rPr>
        <w:t xml:space="preserve">. Прием осуществляется в порядке общей очереди. </w:t>
      </w:r>
    </w:p>
    <w:p w:rsidR="00D838B3" w:rsidRPr="00FE6E46" w:rsidRDefault="00FE6E46" w:rsidP="00FE6E46">
      <w:pPr>
        <w:pStyle w:val="a5"/>
        <w:jc w:val="both"/>
        <w:rPr>
          <w:sz w:val="28"/>
          <w:szCs w:val="28"/>
        </w:rPr>
      </w:pPr>
      <w:r>
        <w:rPr>
          <w:sz w:val="28"/>
          <w:szCs w:val="28"/>
        </w:rPr>
        <w:tab/>
      </w:r>
      <w:r w:rsidR="00D838B3" w:rsidRPr="00FE6E46">
        <w:rPr>
          <w:sz w:val="28"/>
          <w:szCs w:val="28"/>
        </w:rPr>
        <w:t xml:space="preserve">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принимаются вне очереди, также вне очереди принимаются беременные женщины. </w:t>
      </w:r>
    </w:p>
    <w:p w:rsidR="00FE6E46" w:rsidRPr="00FE6E46" w:rsidRDefault="00FE6E46" w:rsidP="00FE6E46">
      <w:pPr>
        <w:pStyle w:val="a5"/>
        <w:jc w:val="both"/>
        <w:rPr>
          <w:sz w:val="28"/>
          <w:szCs w:val="28"/>
        </w:rPr>
      </w:pPr>
      <w:r>
        <w:rPr>
          <w:sz w:val="28"/>
          <w:szCs w:val="28"/>
        </w:rPr>
        <w:lastRenderedPageBreak/>
        <w:tab/>
        <w:t xml:space="preserve">3.4. </w:t>
      </w:r>
      <w:r w:rsidRPr="00FE6E46">
        <w:rPr>
          <w:sz w:val="28"/>
          <w:szCs w:val="28"/>
        </w:rPr>
        <w:t>Правовое консультирование в устной или письменной форме осуществляется после предъявления гражданином документа, удостоверяющего его личность, а также документа,  подтверждающего отнесение заявителя к одной из категорий граждан, предусмотренных частью 1 статьи 20 Федеральным законом от 21.11.2011 № 324-ФЗ «О бесплатной юридической помощи в Российской Федерации».</w:t>
      </w:r>
    </w:p>
    <w:p w:rsidR="00D838B3" w:rsidRPr="00FE6E46" w:rsidRDefault="00FE6E46" w:rsidP="00FE6E46">
      <w:pPr>
        <w:pStyle w:val="a5"/>
        <w:jc w:val="both"/>
        <w:rPr>
          <w:sz w:val="28"/>
          <w:szCs w:val="28"/>
        </w:rPr>
      </w:pPr>
      <w:r>
        <w:rPr>
          <w:sz w:val="28"/>
          <w:szCs w:val="28"/>
        </w:rPr>
        <w:tab/>
        <w:t xml:space="preserve">3.5. </w:t>
      </w:r>
      <w:r w:rsidR="00D838B3" w:rsidRPr="00FE6E46">
        <w:rPr>
          <w:sz w:val="28"/>
          <w:szCs w:val="28"/>
        </w:rPr>
        <w:t xml:space="preserve">В случае обращения через представителя также предъявляются документы, удостоверяющие личность и полномочия представителя. </w:t>
      </w:r>
    </w:p>
    <w:p w:rsidR="00D838B3" w:rsidRPr="00FE6E46" w:rsidRDefault="00FE6E46" w:rsidP="00FE6E46">
      <w:pPr>
        <w:pStyle w:val="a5"/>
        <w:jc w:val="both"/>
        <w:rPr>
          <w:sz w:val="28"/>
          <w:szCs w:val="28"/>
        </w:rPr>
      </w:pPr>
      <w:r>
        <w:rPr>
          <w:sz w:val="28"/>
          <w:szCs w:val="28"/>
        </w:rPr>
        <w:tab/>
      </w:r>
      <w:r w:rsidR="00D838B3" w:rsidRPr="00FE6E46">
        <w:rPr>
          <w:sz w:val="28"/>
          <w:szCs w:val="28"/>
        </w:rPr>
        <w:t xml:space="preserve">Гражданин или его представитель вправе представить иные документы, необходимые для оказания бесплатной юридической помощи, по собственной инициативе. </w:t>
      </w:r>
      <w:r w:rsidR="00D838B3" w:rsidRPr="00FE6E46">
        <w:rPr>
          <w:sz w:val="28"/>
          <w:szCs w:val="28"/>
          <w:highlight w:val="yellow"/>
        </w:rPr>
        <w:t>Время приема гражданина или группы граждан не должно превышать 20 минут в течение одного приемного дня.</w:t>
      </w:r>
      <w:r w:rsidR="00D838B3" w:rsidRPr="00FE6E46">
        <w:rPr>
          <w:sz w:val="28"/>
          <w:szCs w:val="28"/>
        </w:rPr>
        <w:t xml:space="preserve"> </w:t>
      </w:r>
    </w:p>
    <w:p w:rsidR="00D838B3" w:rsidRPr="00FE6E46" w:rsidRDefault="00FE6E46" w:rsidP="00FE6E46">
      <w:pPr>
        <w:pStyle w:val="a5"/>
        <w:jc w:val="both"/>
        <w:rPr>
          <w:sz w:val="28"/>
          <w:szCs w:val="28"/>
        </w:rPr>
      </w:pPr>
      <w:r>
        <w:rPr>
          <w:sz w:val="28"/>
          <w:szCs w:val="28"/>
        </w:rPr>
        <w:tab/>
        <w:t>3</w:t>
      </w:r>
      <w:r w:rsidR="00D838B3" w:rsidRPr="00FE6E46">
        <w:rPr>
          <w:sz w:val="28"/>
          <w:szCs w:val="28"/>
        </w:rPr>
        <w:t xml:space="preserve">.6. Вся правовая помощь жителям </w:t>
      </w:r>
      <w:r w:rsidR="00EC46D9" w:rsidRPr="00FE6E46">
        <w:rPr>
          <w:sz w:val="28"/>
          <w:szCs w:val="28"/>
        </w:rPr>
        <w:t xml:space="preserve">Российской Федерации, проживающим на территории Бабушкинского муниципального округа </w:t>
      </w:r>
      <w:r w:rsidR="00D838B3" w:rsidRPr="00FE6E46">
        <w:rPr>
          <w:sz w:val="28"/>
          <w:szCs w:val="28"/>
        </w:rPr>
        <w:t xml:space="preserve">оказывается гражданам на безвозмездной основе. </w:t>
      </w:r>
    </w:p>
    <w:p w:rsidR="00D838B3" w:rsidRPr="00FE6E46" w:rsidRDefault="00FE6E46" w:rsidP="00FE6E46">
      <w:pPr>
        <w:pStyle w:val="a5"/>
        <w:jc w:val="both"/>
        <w:rPr>
          <w:sz w:val="28"/>
          <w:szCs w:val="28"/>
        </w:rPr>
      </w:pPr>
      <w:r>
        <w:rPr>
          <w:sz w:val="28"/>
          <w:szCs w:val="28"/>
        </w:rPr>
        <w:tab/>
        <w:t>3</w:t>
      </w:r>
      <w:r w:rsidR="00D838B3" w:rsidRPr="00FE6E46">
        <w:rPr>
          <w:sz w:val="28"/>
          <w:szCs w:val="28"/>
        </w:rPr>
        <w:t xml:space="preserve">.7. Прием граждан фиксируется в журнале учета приема граждан, который ведется </w:t>
      </w:r>
      <w:r w:rsidRPr="00FE6E46">
        <w:rPr>
          <w:sz w:val="28"/>
          <w:szCs w:val="28"/>
        </w:rPr>
        <w:t xml:space="preserve">Управлением </w:t>
      </w:r>
      <w:r w:rsidR="00D838B3" w:rsidRPr="00FE6E46">
        <w:rPr>
          <w:sz w:val="28"/>
          <w:szCs w:val="28"/>
        </w:rPr>
        <w:t>правового и кадрового обеспечения администрации</w:t>
      </w:r>
      <w:r w:rsidRPr="00FE6E46">
        <w:rPr>
          <w:sz w:val="28"/>
          <w:szCs w:val="28"/>
        </w:rPr>
        <w:t xml:space="preserve"> округа</w:t>
      </w:r>
      <w:r w:rsidR="00D838B3" w:rsidRPr="00FE6E46">
        <w:rPr>
          <w:sz w:val="28"/>
          <w:szCs w:val="28"/>
        </w:rPr>
        <w:t xml:space="preserve">. </w:t>
      </w:r>
    </w:p>
    <w:p w:rsidR="00D838B3" w:rsidRPr="00D838B3" w:rsidRDefault="00D838B3" w:rsidP="00D838B3">
      <w:pPr>
        <w:ind w:firstLine="432"/>
        <w:jc w:val="both"/>
        <w:rPr>
          <w:sz w:val="28"/>
          <w:szCs w:val="28"/>
        </w:rPr>
      </w:pPr>
      <w:r w:rsidRPr="00D838B3">
        <w:rPr>
          <w:sz w:val="28"/>
          <w:szCs w:val="28"/>
        </w:rPr>
        <w:t xml:space="preserve">  </w:t>
      </w:r>
    </w:p>
    <w:p w:rsidR="00D838B3" w:rsidRPr="00EC46D9" w:rsidRDefault="00FE6E46" w:rsidP="00EC46D9">
      <w:pPr>
        <w:jc w:val="center"/>
        <w:rPr>
          <w:b/>
          <w:sz w:val="28"/>
          <w:szCs w:val="28"/>
        </w:rPr>
      </w:pPr>
      <w:r>
        <w:rPr>
          <w:b/>
          <w:sz w:val="28"/>
          <w:szCs w:val="28"/>
        </w:rPr>
        <w:t>4</w:t>
      </w:r>
      <w:r w:rsidR="00D838B3" w:rsidRPr="00EC46D9">
        <w:rPr>
          <w:b/>
          <w:sz w:val="28"/>
          <w:szCs w:val="28"/>
        </w:rPr>
        <w:t>. Специальные положения</w:t>
      </w:r>
    </w:p>
    <w:p w:rsidR="00D838B3" w:rsidRPr="00EC46D9" w:rsidRDefault="00EC46D9" w:rsidP="00EC46D9">
      <w:pPr>
        <w:pStyle w:val="a5"/>
        <w:jc w:val="both"/>
        <w:rPr>
          <w:sz w:val="28"/>
          <w:szCs w:val="28"/>
        </w:rPr>
      </w:pPr>
      <w:r>
        <w:rPr>
          <w:sz w:val="28"/>
          <w:szCs w:val="28"/>
        </w:rPr>
        <w:tab/>
      </w:r>
      <w:r w:rsidR="00FE6E46">
        <w:rPr>
          <w:sz w:val="28"/>
          <w:szCs w:val="28"/>
        </w:rPr>
        <w:t>4</w:t>
      </w:r>
      <w:r w:rsidR="00D838B3" w:rsidRPr="00EC46D9">
        <w:rPr>
          <w:sz w:val="28"/>
          <w:szCs w:val="28"/>
        </w:rPr>
        <w:t xml:space="preserve">.1. Бесплатная правовая помощь не оказывается по вопросам: </w:t>
      </w:r>
    </w:p>
    <w:p w:rsidR="00D838B3" w:rsidRPr="00EC46D9" w:rsidRDefault="00EC46D9" w:rsidP="00EC46D9">
      <w:pPr>
        <w:pStyle w:val="a5"/>
        <w:jc w:val="both"/>
        <w:rPr>
          <w:sz w:val="28"/>
          <w:szCs w:val="28"/>
        </w:rPr>
      </w:pPr>
      <w:r>
        <w:rPr>
          <w:sz w:val="28"/>
          <w:szCs w:val="28"/>
        </w:rPr>
        <w:tab/>
      </w:r>
      <w:r w:rsidR="00D838B3" w:rsidRPr="00EC46D9">
        <w:rPr>
          <w:sz w:val="28"/>
          <w:szCs w:val="28"/>
        </w:rPr>
        <w:t xml:space="preserve">1) которые были рассмотрены в порядке гражданского, уголовного или административного судопроизводства; </w:t>
      </w:r>
    </w:p>
    <w:p w:rsidR="00D838B3" w:rsidRPr="00EC46D9" w:rsidRDefault="00EC46D9" w:rsidP="00EC46D9">
      <w:pPr>
        <w:pStyle w:val="a5"/>
        <w:jc w:val="both"/>
        <w:rPr>
          <w:sz w:val="28"/>
          <w:szCs w:val="28"/>
        </w:rPr>
      </w:pPr>
      <w:r>
        <w:rPr>
          <w:sz w:val="28"/>
          <w:szCs w:val="28"/>
        </w:rPr>
        <w:tab/>
      </w:r>
      <w:r w:rsidR="00D838B3" w:rsidRPr="00EC46D9">
        <w:rPr>
          <w:sz w:val="28"/>
          <w:szCs w:val="28"/>
        </w:rPr>
        <w:t xml:space="preserve">2) связанным с уголовным судопроизводством; </w:t>
      </w:r>
    </w:p>
    <w:p w:rsidR="00D838B3" w:rsidRPr="00EC46D9" w:rsidRDefault="00EC46D9" w:rsidP="00EC46D9">
      <w:pPr>
        <w:pStyle w:val="a5"/>
        <w:jc w:val="both"/>
        <w:rPr>
          <w:sz w:val="28"/>
          <w:szCs w:val="28"/>
        </w:rPr>
      </w:pPr>
      <w:r>
        <w:rPr>
          <w:sz w:val="28"/>
          <w:szCs w:val="28"/>
        </w:rPr>
        <w:tab/>
      </w:r>
      <w:r w:rsidR="00D838B3" w:rsidRPr="00EC46D9">
        <w:rPr>
          <w:sz w:val="28"/>
          <w:szCs w:val="28"/>
        </w:rPr>
        <w:t xml:space="preserve">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 </w:t>
      </w:r>
    </w:p>
    <w:p w:rsidR="00D838B3" w:rsidRPr="00EC46D9" w:rsidRDefault="00FE6E46" w:rsidP="00EC46D9">
      <w:pPr>
        <w:pStyle w:val="a5"/>
        <w:jc w:val="both"/>
        <w:rPr>
          <w:sz w:val="28"/>
          <w:szCs w:val="28"/>
        </w:rPr>
      </w:pPr>
      <w:r>
        <w:rPr>
          <w:sz w:val="28"/>
          <w:szCs w:val="28"/>
        </w:rPr>
        <w:tab/>
        <w:t>4</w:t>
      </w:r>
      <w:r w:rsidR="00D838B3" w:rsidRPr="00EC46D9">
        <w:rPr>
          <w:sz w:val="28"/>
          <w:szCs w:val="28"/>
        </w:rPr>
        <w:t>.2. Если в ходе консультирования усматривается наличие признаков обращения по вопросам, относящимся к компетенции органов местного самоуправления</w:t>
      </w:r>
      <w:r w:rsidR="00EC46D9">
        <w:rPr>
          <w:sz w:val="28"/>
          <w:szCs w:val="28"/>
        </w:rPr>
        <w:t xml:space="preserve"> Бабушкинского муниципального округа</w:t>
      </w:r>
      <w:r w:rsidR="00D838B3" w:rsidRPr="00EC46D9">
        <w:rPr>
          <w:sz w:val="28"/>
          <w:szCs w:val="28"/>
        </w:rPr>
        <w:t xml:space="preserve">, обратившемуся лицу (или группе лиц) оказывается необходимая консультативная помощь </w:t>
      </w:r>
      <w:r w:rsidR="00EC46D9">
        <w:rPr>
          <w:sz w:val="28"/>
          <w:szCs w:val="28"/>
        </w:rPr>
        <w:t>в составлении обращения на имя Г</w:t>
      </w:r>
      <w:r w:rsidR="00D838B3" w:rsidRPr="00EC46D9">
        <w:rPr>
          <w:sz w:val="28"/>
          <w:szCs w:val="28"/>
        </w:rPr>
        <w:t xml:space="preserve">лавы </w:t>
      </w:r>
      <w:r w:rsidR="00EC46D9">
        <w:rPr>
          <w:sz w:val="28"/>
          <w:szCs w:val="28"/>
        </w:rPr>
        <w:t xml:space="preserve">округа </w:t>
      </w:r>
      <w:r w:rsidR="00D838B3" w:rsidRPr="00EC46D9">
        <w:rPr>
          <w:sz w:val="28"/>
          <w:szCs w:val="28"/>
        </w:rPr>
        <w:t xml:space="preserve">или иного должностного лица, в компетенцию которого входит данный вопрос. </w:t>
      </w:r>
    </w:p>
    <w:p w:rsidR="00D838B3" w:rsidRPr="00EC46D9" w:rsidRDefault="00FE6E46" w:rsidP="00EC46D9">
      <w:pPr>
        <w:pStyle w:val="a5"/>
        <w:jc w:val="both"/>
        <w:rPr>
          <w:sz w:val="28"/>
          <w:szCs w:val="28"/>
        </w:rPr>
      </w:pPr>
      <w:r>
        <w:rPr>
          <w:sz w:val="28"/>
          <w:szCs w:val="28"/>
        </w:rPr>
        <w:tab/>
        <w:t>4</w:t>
      </w:r>
      <w:r w:rsidR="00D838B3" w:rsidRPr="00EC46D9">
        <w:rPr>
          <w:sz w:val="28"/>
          <w:szCs w:val="28"/>
        </w:rPr>
        <w:t xml:space="preserve">.3. При выявлении в процессе консультации наличия жалобы на действия должностных лиц администрации </w:t>
      </w:r>
      <w:r w:rsidR="00EC46D9">
        <w:rPr>
          <w:sz w:val="28"/>
          <w:szCs w:val="28"/>
        </w:rPr>
        <w:t xml:space="preserve">округа </w:t>
      </w:r>
      <w:r w:rsidR="00D838B3" w:rsidRPr="00EC46D9">
        <w:rPr>
          <w:sz w:val="28"/>
          <w:szCs w:val="28"/>
        </w:rPr>
        <w:t>или ее структурных подразделений, заявителю разъясняетс</w:t>
      </w:r>
      <w:r w:rsidR="00EC46D9">
        <w:rPr>
          <w:sz w:val="28"/>
          <w:szCs w:val="28"/>
        </w:rPr>
        <w:t>я порядок подачи жалобы на имя Г</w:t>
      </w:r>
      <w:r w:rsidR="00D838B3" w:rsidRPr="00EC46D9">
        <w:rPr>
          <w:sz w:val="28"/>
          <w:szCs w:val="28"/>
        </w:rPr>
        <w:t>лавы</w:t>
      </w:r>
      <w:r w:rsidR="00EC46D9">
        <w:rPr>
          <w:sz w:val="28"/>
          <w:szCs w:val="28"/>
        </w:rPr>
        <w:t xml:space="preserve"> округа</w:t>
      </w:r>
      <w:r w:rsidR="00D838B3" w:rsidRPr="00EC46D9">
        <w:rPr>
          <w:sz w:val="28"/>
          <w:szCs w:val="28"/>
        </w:rPr>
        <w:t xml:space="preserve">, консультация при этом прекращается. </w:t>
      </w:r>
    </w:p>
    <w:p w:rsidR="00D838B3" w:rsidRPr="00EC46D9" w:rsidRDefault="00FE6E46" w:rsidP="00EC46D9">
      <w:pPr>
        <w:pStyle w:val="a5"/>
        <w:jc w:val="both"/>
        <w:rPr>
          <w:sz w:val="28"/>
          <w:szCs w:val="28"/>
        </w:rPr>
      </w:pPr>
      <w:r>
        <w:rPr>
          <w:sz w:val="28"/>
          <w:szCs w:val="28"/>
        </w:rPr>
        <w:tab/>
        <w:t>4</w:t>
      </w:r>
      <w:r w:rsidR="00D838B3" w:rsidRPr="00EC46D9">
        <w:rPr>
          <w:sz w:val="28"/>
          <w:szCs w:val="28"/>
        </w:rPr>
        <w:t xml:space="preserve">.4. При обращении граждан по вопросам защиты прав детей, предложений по предотвращению возможных аварий и иных чрезвычайных ситуаций, оказывается помощь </w:t>
      </w:r>
      <w:r w:rsidR="00EC46D9">
        <w:rPr>
          <w:sz w:val="28"/>
          <w:szCs w:val="28"/>
        </w:rPr>
        <w:t>в составлении заявления на имя Г</w:t>
      </w:r>
      <w:r w:rsidR="00D838B3" w:rsidRPr="00EC46D9">
        <w:rPr>
          <w:sz w:val="28"/>
          <w:szCs w:val="28"/>
        </w:rPr>
        <w:t xml:space="preserve">лавы </w:t>
      </w:r>
      <w:r w:rsidR="00EC46D9">
        <w:rPr>
          <w:sz w:val="28"/>
          <w:szCs w:val="28"/>
        </w:rPr>
        <w:t xml:space="preserve">округа </w:t>
      </w:r>
      <w:r w:rsidR="00D838B3" w:rsidRPr="00EC46D9">
        <w:rPr>
          <w:sz w:val="28"/>
          <w:szCs w:val="28"/>
        </w:rPr>
        <w:t xml:space="preserve">и передаче его для регистрации. </w:t>
      </w:r>
    </w:p>
    <w:p w:rsidR="00654875" w:rsidRPr="00FE6E46" w:rsidRDefault="00EC46D9" w:rsidP="00FE6E46">
      <w:pPr>
        <w:pStyle w:val="a5"/>
        <w:jc w:val="both"/>
        <w:rPr>
          <w:sz w:val="28"/>
          <w:szCs w:val="28"/>
        </w:rPr>
      </w:pPr>
      <w:r>
        <w:rPr>
          <w:sz w:val="28"/>
          <w:szCs w:val="28"/>
        </w:rPr>
        <w:tab/>
      </w:r>
      <w:r w:rsidR="00D838B3" w:rsidRPr="00EC46D9">
        <w:rPr>
          <w:sz w:val="28"/>
          <w:szCs w:val="28"/>
        </w:rPr>
        <w:t>В случае необходимости содержание таких обращений</w:t>
      </w:r>
      <w:r>
        <w:rPr>
          <w:sz w:val="28"/>
          <w:szCs w:val="28"/>
        </w:rPr>
        <w:t xml:space="preserve"> незамедлительно докладывается Г</w:t>
      </w:r>
      <w:r w:rsidR="00D838B3" w:rsidRPr="00EC46D9">
        <w:rPr>
          <w:sz w:val="28"/>
          <w:szCs w:val="28"/>
        </w:rPr>
        <w:t>лаве</w:t>
      </w:r>
      <w:r>
        <w:rPr>
          <w:sz w:val="28"/>
          <w:szCs w:val="28"/>
        </w:rPr>
        <w:t xml:space="preserve"> округа</w:t>
      </w:r>
      <w:r w:rsidR="00D838B3" w:rsidRPr="00EC46D9">
        <w:rPr>
          <w:sz w:val="28"/>
          <w:szCs w:val="28"/>
        </w:rPr>
        <w:t>, должностному лицу, его</w:t>
      </w:r>
      <w:r>
        <w:rPr>
          <w:sz w:val="28"/>
          <w:szCs w:val="28"/>
        </w:rPr>
        <w:t xml:space="preserve"> замещающему, или передается в Е</w:t>
      </w:r>
      <w:r w:rsidR="00D838B3" w:rsidRPr="00EC46D9">
        <w:rPr>
          <w:sz w:val="28"/>
          <w:szCs w:val="28"/>
        </w:rPr>
        <w:t>диную дежурно-диспетчерскую службу администрации</w:t>
      </w:r>
      <w:r>
        <w:rPr>
          <w:sz w:val="28"/>
          <w:szCs w:val="28"/>
        </w:rPr>
        <w:t xml:space="preserve"> округа</w:t>
      </w:r>
      <w:r w:rsidR="00D838B3" w:rsidRPr="00EC46D9">
        <w:rPr>
          <w:sz w:val="28"/>
          <w:szCs w:val="28"/>
        </w:rPr>
        <w:t>.</w:t>
      </w:r>
    </w:p>
    <w:sectPr w:rsidR="00654875" w:rsidRPr="00FE6E46"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ef">
    <w:panose1 w:val="00000500000000000000"/>
    <w:charset w:val="00"/>
    <w:family w:val="auto"/>
    <w:pitch w:val="variable"/>
    <w:sig w:usb0="00000807" w:usb1="40000000" w:usb2="00000000" w:usb3="00000000" w:csb0="000000B3"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556DC"/>
    <w:rsid w:val="00067D1B"/>
    <w:rsid w:val="001C189A"/>
    <w:rsid w:val="00401670"/>
    <w:rsid w:val="005C4673"/>
    <w:rsid w:val="00654875"/>
    <w:rsid w:val="006A2E62"/>
    <w:rsid w:val="006B7FF7"/>
    <w:rsid w:val="007242A0"/>
    <w:rsid w:val="00781C37"/>
    <w:rsid w:val="00860110"/>
    <w:rsid w:val="009A620F"/>
    <w:rsid w:val="00AB3C92"/>
    <w:rsid w:val="00B556DC"/>
    <w:rsid w:val="00C26673"/>
    <w:rsid w:val="00D325F4"/>
    <w:rsid w:val="00D77F9D"/>
    <w:rsid w:val="00D838B3"/>
    <w:rsid w:val="00E554CB"/>
    <w:rsid w:val="00E93075"/>
    <w:rsid w:val="00EA617F"/>
    <w:rsid w:val="00EC351B"/>
    <w:rsid w:val="00EC46D9"/>
    <w:rsid w:val="00EE5644"/>
    <w:rsid w:val="00F432FE"/>
    <w:rsid w:val="00F60E90"/>
    <w:rsid w:val="00FE6E46"/>
    <w:rsid w:val="00FF7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556DC"/>
    <w:pPr>
      <w:autoSpaceDE w:val="0"/>
      <w:autoSpaceDN w:val="0"/>
      <w:jc w:val="both"/>
    </w:pPr>
    <w:rPr>
      <w:rFonts w:eastAsia="Calibri"/>
      <w:sz w:val="28"/>
      <w:szCs w:val="28"/>
    </w:rPr>
  </w:style>
  <w:style w:type="character" w:customStyle="1" w:styleId="a4">
    <w:name w:val="Основной текст Знак"/>
    <w:basedOn w:val="a0"/>
    <w:link w:val="a3"/>
    <w:semiHidden/>
    <w:rsid w:val="00B556DC"/>
    <w:rPr>
      <w:rFonts w:ascii="Times New Roman" w:eastAsia="Calibri" w:hAnsi="Times New Roman" w:cs="Times New Roman"/>
      <w:sz w:val="28"/>
      <w:szCs w:val="28"/>
      <w:lang w:eastAsia="ru-RU"/>
    </w:rPr>
  </w:style>
  <w:style w:type="paragraph" w:styleId="a5">
    <w:name w:val="No Spacing"/>
    <w:uiPriority w:val="1"/>
    <w:qFormat/>
    <w:rsid w:val="00B556D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556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6">
    <w:name w:val="Hyperlink"/>
    <w:basedOn w:val="a0"/>
    <w:uiPriority w:val="99"/>
    <w:semiHidden/>
    <w:unhideWhenUsed/>
    <w:rsid w:val="00B556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89E4E8053436C9D358C0DEB1ABA6A6716AA22D53E1B41B3A787250E12DC2D9720F18D0C31252AZBw2P" TargetMode="External"/><Relationship Id="rId3" Type="http://schemas.openxmlformats.org/officeDocument/2006/relationships/webSettings" Target="webSettings.xml"/><Relationship Id="rId7" Type="http://schemas.openxmlformats.org/officeDocument/2006/relationships/hyperlink" Target="consultantplus://offline/ref=10589E4E8053436C9D359200FD76E46E6315FD27D53E1315EDF081725142DA78D760F7D84F752929B0725694ZEw2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0589E4E8053436C9D358C0DEB1ABA6A6716AA22D53E1B41B3A787250E12DC2D9720F18D0C312420ZBw8P" TargetMode="External"/><Relationship Id="rId11" Type="http://schemas.openxmlformats.org/officeDocument/2006/relationships/theme" Target="theme/theme1.xml"/><Relationship Id="rId5" Type="http://schemas.openxmlformats.org/officeDocument/2006/relationships/hyperlink" Target="consultantplus://offline/ref=10589E4E8053436C9D358C0DEB1ABA6A6716AA22D53E1B41B3A787250E12DC2D9720F18D0C31242AZBw6P"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8475DBCBD89D492ADD494A6439DFFC4994A627A112B9B1A46C09B926FBAAC5F9C9DFEB46F07E33D10418291CE93E590AA15D4417WB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6</Pages>
  <Words>1918</Words>
  <Characters>10936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2023-03-21T13:16:00Z</cp:lastPrinted>
  <dcterms:created xsi:type="dcterms:W3CDTF">2023-03-20T13:06:00Z</dcterms:created>
  <dcterms:modified xsi:type="dcterms:W3CDTF">2023-03-21T13:19:00Z</dcterms:modified>
</cp:coreProperties>
</file>