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46" w:rsidRDefault="006C0846" w:rsidP="006C084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БАБУШКИНСКОГО МУНИЦИПАЛЬНОГО ОКРУГА ВОЛОГОДСКОЙ ОБЛАСТИ</w:t>
      </w: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0846" w:rsidRDefault="006C0846" w:rsidP="006C084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C0846" w:rsidRDefault="00C070B2" w:rsidP="006C0846">
      <w:pPr>
        <w:tabs>
          <w:tab w:val="left" w:pos="1125"/>
          <w:tab w:val="left" w:pos="5445"/>
          <w:tab w:val="decimal" w:pos="7797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22.</w:t>
      </w:r>
      <w:r w:rsidR="006C0846">
        <w:rPr>
          <w:rFonts w:ascii="Times New Roman" w:eastAsia="Times New Roman" w:hAnsi="Times New Roman" w:cs="Times New Roman"/>
          <w:sz w:val="28"/>
          <w:lang w:eastAsia="ru-RU"/>
        </w:rPr>
        <w:t xml:space="preserve">02.2024 </w:t>
      </w:r>
      <w:r w:rsidR="006C0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C0846"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6C0846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                        № </w:t>
      </w:r>
      <w:r w:rsidRPr="00C070B2"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6C0846" w:rsidRPr="00C070B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6C084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</w:t>
      </w:r>
    </w:p>
    <w:p w:rsidR="006C0846" w:rsidRDefault="006C0846" w:rsidP="006C084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0846" w:rsidRDefault="006C0846" w:rsidP="006C084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Бабушкина</w:t>
      </w:r>
    </w:p>
    <w:p w:rsidR="006C0846" w:rsidRDefault="006C0846" w:rsidP="006C084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846" w:rsidRDefault="006C0846" w:rsidP="006C08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комиссии по присвоению звания «Почетный гражданин Бабушкинского муниципального округа Вологодской области»</w:t>
      </w:r>
    </w:p>
    <w:p w:rsidR="006C0846" w:rsidRDefault="006C0846" w:rsidP="006C0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846" w:rsidRDefault="006C0846" w:rsidP="006C0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Представительного Собрания Бабушкинского муниципального округа от 15.12.2023 года № 288 «Об утверждении Положения о присвоении звания «Почетный гражданин 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Бабушкинского муниципального округа Вологодской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Бабушкинского муниципального округа,</w:t>
      </w:r>
    </w:p>
    <w:p w:rsidR="006C0846" w:rsidRDefault="006C0846" w:rsidP="006C0846">
      <w:pPr>
        <w:spacing w:before="120" w:after="12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ПОСТАНОВЛЯЮ: 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по присвоению звания «Почетный гражданин Бабушкинского муниципального округа Вологодской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 к постановлению.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Утвердить состав </w:t>
      </w:r>
      <w:r w:rsidRPr="006C084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присвоению звания «Почетный гражданин Бабушкинского муниципального округа Вологодской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 к постановлению.</w:t>
      </w:r>
    </w:p>
    <w:p w:rsidR="006C0846" w:rsidRDefault="006C0846" w:rsidP="006C08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6C0846" w:rsidRDefault="006C0846" w:rsidP="006C08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округа                                                                                    Т.С. Жирохова</w:t>
      </w: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Утверждено 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постановлением </w:t>
      </w:r>
      <w:r w:rsidR="00E0754C">
        <w:rPr>
          <w:rFonts w:ascii="Times New Roman" w:hAnsi="Times New Roman" w:cs="Times New Roman"/>
          <w:szCs w:val="28"/>
        </w:rPr>
        <w:t>Главы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6C0846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от </w:t>
      </w:r>
      <w:r w:rsidR="00C070B2">
        <w:rPr>
          <w:rFonts w:ascii="Times New Roman" w:hAnsi="Times New Roman" w:cs="Times New Roman"/>
          <w:szCs w:val="28"/>
        </w:rPr>
        <w:t>22.</w:t>
      </w:r>
      <w:r w:rsidRPr="005F18C3">
        <w:rPr>
          <w:rFonts w:ascii="Times New Roman" w:hAnsi="Times New Roman" w:cs="Times New Roman"/>
          <w:szCs w:val="28"/>
        </w:rPr>
        <w:t>0</w:t>
      </w:r>
      <w:r w:rsidR="00E0754C">
        <w:rPr>
          <w:rFonts w:ascii="Times New Roman" w:hAnsi="Times New Roman" w:cs="Times New Roman"/>
          <w:szCs w:val="28"/>
        </w:rPr>
        <w:t>2</w:t>
      </w:r>
      <w:r w:rsidRPr="005F18C3">
        <w:rPr>
          <w:rFonts w:ascii="Times New Roman" w:hAnsi="Times New Roman" w:cs="Times New Roman"/>
          <w:szCs w:val="28"/>
        </w:rPr>
        <w:t>.202</w:t>
      </w:r>
      <w:r w:rsidR="00E0754C">
        <w:rPr>
          <w:rFonts w:ascii="Times New Roman" w:hAnsi="Times New Roman" w:cs="Times New Roman"/>
          <w:szCs w:val="28"/>
        </w:rPr>
        <w:t>4</w:t>
      </w:r>
      <w:r w:rsidRPr="005F18C3">
        <w:rPr>
          <w:rFonts w:ascii="Times New Roman" w:hAnsi="Times New Roman" w:cs="Times New Roman"/>
          <w:szCs w:val="28"/>
        </w:rPr>
        <w:t xml:space="preserve"> г. № </w:t>
      </w:r>
      <w:r w:rsidR="00C070B2">
        <w:rPr>
          <w:rFonts w:ascii="Times New Roman" w:hAnsi="Times New Roman" w:cs="Times New Roman"/>
          <w:szCs w:val="28"/>
        </w:rPr>
        <w:t>11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(приложение 1)</w:t>
      </w:r>
    </w:p>
    <w:p w:rsidR="006C0846" w:rsidRPr="005F18C3" w:rsidRDefault="006C0846" w:rsidP="006C0846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E0754C" w:rsidRDefault="00E0754C" w:rsidP="00E075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0754C" w:rsidRDefault="00E0754C" w:rsidP="00E075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присвоению звания «Почетный гражданин Бабушкинского муниципального округа Вологодской области»</w:t>
      </w:r>
    </w:p>
    <w:p w:rsidR="00E0754C" w:rsidRDefault="00E0754C" w:rsidP="00E075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54C" w:rsidRPr="00E0754C" w:rsidRDefault="00E0754C" w:rsidP="00E07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754C" w:rsidRPr="00E0754C" w:rsidRDefault="00E0754C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54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754C">
        <w:rPr>
          <w:rFonts w:ascii="Times New Roman" w:hAnsi="Times New Roman" w:cs="Times New Roman"/>
          <w:sz w:val="28"/>
          <w:szCs w:val="28"/>
        </w:rPr>
        <w:t xml:space="preserve">омиссия по присвоению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Pr="00E0754C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для рассмотрения ходатайств о присвоении Почетного звания и материалов к ним.</w:t>
      </w:r>
    </w:p>
    <w:p w:rsidR="00E0754C" w:rsidRPr="00E0754C" w:rsidRDefault="00E0754C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5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0754C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5F18C3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актами Губернатора области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области, настоящим Положением, </w:t>
      </w:r>
      <w:r w:rsidRPr="005F18C3">
        <w:rPr>
          <w:rFonts w:ascii="Times New Roman" w:hAnsi="Times New Roman" w:cs="Times New Roman"/>
          <w:sz w:val="28"/>
          <w:szCs w:val="28"/>
        </w:rPr>
        <w:t>нормативными правовыми актами Бабушкинского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области, а также 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Pr="00E0754C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области»</w:t>
      </w:r>
      <w:r w:rsidRPr="00E0754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Представи</w:t>
      </w:r>
      <w:r w:rsidR="00FC4329">
        <w:rPr>
          <w:rFonts w:ascii="Times New Roman" w:hAnsi="Times New Roman" w:cs="Times New Roman"/>
          <w:sz w:val="28"/>
          <w:szCs w:val="28"/>
        </w:rPr>
        <w:t>тельного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FC4329">
        <w:rPr>
          <w:rFonts w:ascii="Times New Roman" w:hAnsi="Times New Roman" w:cs="Times New Roman"/>
          <w:sz w:val="28"/>
          <w:szCs w:val="28"/>
        </w:rPr>
        <w:t>Бабушкинского муниципального округа (д</w:t>
      </w:r>
      <w:r w:rsidRPr="00E0754C">
        <w:rPr>
          <w:rFonts w:ascii="Times New Roman" w:hAnsi="Times New Roman" w:cs="Times New Roman"/>
          <w:sz w:val="28"/>
          <w:szCs w:val="28"/>
        </w:rPr>
        <w:t>алее</w:t>
      </w:r>
      <w:proofErr w:type="gramEnd"/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r w:rsidR="00FC4329">
        <w:rPr>
          <w:rFonts w:ascii="Times New Roman" w:hAnsi="Times New Roman" w:cs="Times New Roman"/>
          <w:sz w:val="28"/>
          <w:szCs w:val="28"/>
        </w:rPr>
        <w:t>–</w:t>
      </w:r>
      <w:r w:rsidRPr="00E07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329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FC432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075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C4329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Персональный с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Бабушкинского муниципального округа.</w:t>
      </w:r>
    </w:p>
    <w:p w:rsidR="00E0754C" w:rsidRPr="00E0754C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1.4. В состав комиссии </w:t>
      </w:r>
      <w:r>
        <w:rPr>
          <w:rFonts w:ascii="Times New Roman" w:hAnsi="Times New Roman" w:cs="Times New Roman"/>
          <w:sz w:val="28"/>
          <w:szCs w:val="28"/>
        </w:rPr>
        <w:t>могут входить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0754C" w:rsidRPr="00E0754C">
        <w:rPr>
          <w:rFonts w:ascii="Times New Roman" w:hAnsi="Times New Roman" w:cs="Times New Roman"/>
          <w:sz w:val="28"/>
          <w:szCs w:val="28"/>
        </w:rPr>
        <w:t>, представители органов местного самоуправления, общественных организаций, трудовых коллективов.</w:t>
      </w:r>
    </w:p>
    <w:p w:rsidR="00FC4329" w:rsidRPr="005F18C3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075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8C3">
        <w:rPr>
          <w:rFonts w:ascii="Times New Roman" w:hAnsi="Times New Roman" w:cs="Times New Roman"/>
          <w:sz w:val="28"/>
          <w:szCs w:val="28"/>
        </w:rPr>
        <w:t>Глава округа может принять решение о включении в состав комиссии:</w:t>
      </w:r>
    </w:p>
    <w:p w:rsidR="00FC4329" w:rsidRPr="005F18C3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представителя общественного совета;</w:t>
      </w:r>
    </w:p>
    <w:p w:rsidR="00E0754C" w:rsidRPr="00E0754C" w:rsidRDefault="00FC4329" w:rsidP="00FC4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329" w:rsidRDefault="00FC4329" w:rsidP="00FC43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5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Решения Комиссии носят рекомендательный характер.</w:t>
      </w:r>
    </w:p>
    <w:p w:rsidR="00FC4329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54C" w:rsidRPr="00FC4329" w:rsidRDefault="00E0754C" w:rsidP="00FC4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9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FC4329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C432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114A1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2.1. </w:t>
      </w:r>
      <w:r w:rsidR="00F114A1">
        <w:rPr>
          <w:rFonts w:ascii="Times New Roman" w:hAnsi="Times New Roman" w:cs="Times New Roman"/>
          <w:sz w:val="28"/>
          <w:szCs w:val="28"/>
        </w:rPr>
        <w:t>Основными  функциями комиссии являются: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ходатайств </w:t>
      </w:r>
      <w:r w:rsidR="00FC4329">
        <w:rPr>
          <w:rFonts w:ascii="Times New Roman" w:hAnsi="Times New Roman" w:cs="Times New Roman"/>
          <w:sz w:val="28"/>
          <w:szCs w:val="28"/>
        </w:rPr>
        <w:t xml:space="preserve">и приложенных документов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FC4329"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FC4329">
        <w:rPr>
          <w:rFonts w:ascii="Times New Roman" w:hAnsi="Times New Roman" w:cs="Times New Roman"/>
          <w:sz w:val="28"/>
          <w:szCs w:val="28"/>
        </w:rPr>
        <w:t>Бабушкинского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C4329"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E0754C" w:rsidRPr="00E0754C" w:rsidRDefault="00FC4329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2.</w:t>
      </w:r>
      <w:r w:rsidR="00F114A1">
        <w:rPr>
          <w:rFonts w:ascii="Times New Roman" w:hAnsi="Times New Roman" w:cs="Times New Roman"/>
          <w:sz w:val="28"/>
          <w:szCs w:val="28"/>
        </w:rPr>
        <w:t>1.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2. Проверка соответствия представленных документов требованиям, изложенным в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2.5. </w:t>
        </w:r>
        <w:r w:rsidR="00E0754C"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  <w:r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E0754C" w:rsidRPr="00FC43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Положения о присвоении звания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F114A1" w:rsidRDefault="00FC4329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2.</w:t>
      </w:r>
      <w:r w:rsidR="00F114A1">
        <w:rPr>
          <w:rFonts w:ascii="Times New Roman" w:hAnsi="Times New Roman" w:cs="Times New Roman"/>
          <w:sz w:val="28"/>
          <w:szCs w:val="28"/>
        </w:rPr>
        <w:t>1.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3. Подготовка предложений и внесение изменений и дополнений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0754C" w:rsidRPr="00E0754C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114A1"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="00FC4329" w:rsidRPr="00F114A1">
        <w:rPr>
          <w:rFonts w:ascii="Times New Roman" w:hAnsi="Times New Roman" w:cs="Times New Roman"/>
          <w:sz w:val="28"/>
          <w:szCs w:val="28"/>
        </w:rPr>
        <w:t>рассматрив</w:t>
      </w:r>
      <w:r w:rsidRPr="00F114A1">
        <w:rPr>
          <w:rFonts w:ascii="Times New Roman" w:hAnsi="Times New Roman" w:cs="Times New Roman"/>
          <w:sz w:val="28"/>
          <w:szCs w:val="28"/>
        </w:rPr>
        <w:t>ать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 вопросы и приним</w:t>
      </w:r>
      <w:r w:rsidRPr="00F114A1">
        <w:rPr>
          <w:rFonts w:ascii="Times New Roman" w:hAnsi="Times New Roman" w:cs="Times New Roman"/>
          <w:sz w:val="28"/>
          <w:szCs w:val="28"/>
        </w:rPr>
        <w:t>ать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 решения в пределах своей компетенции и в соответствии с настоящим Положением;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запрашивать от государственных, муниципальных и иных органов, организаций и должностных лиц материалы и сведения, необходимые для ее деятельности и способствующие принятию </w:t>
      </w:r>
      <w:r w:rsidR="00F82AE1">
        <w:rPr>
          <w:rFonts w:ascii="Times New Roman" w:hAnsi="Times New Roman" w:cs="Times New Roman"/>
          <w:sz w:val="28"/>
          <w:szCs w:val="28"/>
        </w:rPr>
        <w:t>к</w:t>
      </w:r>
      <w:r w:rsidR="00FC4329" w:rsidRPr="00F114A1">
        <w:rPr>
          <w:rFonts w:ascii="Times New Roman" w:hAnsi="Times New Roman" w:cs="Times New Roman"/>
          <w:sz w:val="28"/>
          <w:szCs w:val="28"/>
        </w:rPr>
        <w:t>омиссией объективных решений по рассматриваемым вопросам;</w:t>
      </w:r>
    </w:p>
    <w:p w:rsidR="00FC4329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2.2.3. </w:t>
      </w:r>
      <w:r w:rsidR="00FC4329" w:rsidRPr="00F114A1">
        <w:rPr>
          <w:rFonts w:ascii="Times New Roman" w:hAnsi="Times New Roman" w:cs="Times New Roman"/>
          <w:sz w:val="28"/>
          <w:szCs w:val="28"/>
        </w:rPr>
        <w:t xml:space="preserve">приглашать на заседание </w:t>
      </w:r>
      <w:r w:rsidR="00F82AE1">
        <w:rPr>
          <w:rFonts w:ascii="Times New Roman" w:hAnsi="Times New Roman" w:cs="Times New Roman"/>
          <w:sz w:val="28"/>
          <w:szCs w:val="28"/>
        </w:rPr>
        <w:t>к</w:t>
      </w:r>
      <w:r w:rsidR="00FC4329" w:rsidRPr="00F114A1">
        <w:rPr>
          <w:rFonts w:ascii="Times New Roman" w:hAnsi="Times New Roman" w:cs="Times New Roman"/>
          <w:sz w:val="28"/>
          <w:szCs w:val="28"/>
        </w:rPr>
        <w:t>омиссии представителей государственных, муниципальных и иных органов и организаций и заслушивать их по рассматриваемым вопросам</w:t>
      </w:r>
      <w:r w:rsidR="00F82AE1">
        <w:rPr>
          <w:rFonts w:ascii="Times New Roman" w:hAnsi="Times New Roman" w:cs="Times New Roman"/>
          <w:sz w:val="28"/>
          <w:szCs w:val="28"/>
        </w:rPr>
        <w:t>.</w:t>
      </w:r>
    </w:p>
    <w:p w:rsidR="00E0754C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54C" w:rsidRPr="00F114A1" w:rsidRDefault="00E0754C" w:rsidP="00F11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A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</w:t>
      </w:r>
      <w:r w:rsidR="00F82AE1">
        <w:rPr>
          <w:rFonts w:ascii="Times New Roman" w:hAnsi="Times New Roman" w:cs="Times New Roman"/>
          <w:sz w:val="28"/>
          <w:szCs w:val="28"/>
        </w:rPr>
        <w:t xml:space="preserve"> В состав к</w:t>
      </w:r>
      <w:r w:rsidRPr="00F114A1">
        <w:rPr>
          <w:rFonts w:ascii="Times New Roman" w:hAnsi="Times New Roman" w:cs="Times New Roman"/>
          <w:sz w:val="28"/>
          <w:szCs w:val="28"/>
        </w:rPr>
        <w:t>омисси</w:t>
      </w:r>
      <w:r w:rsidR="00F82AE1">
        <w:rPr>
          <w:rFonts w:ascii="Times New Roman" w:hAnsi="Times New Roman" w:cs="Times New Roman"/>
          <w:sz w:val="28"/>
          <w:szCs w:val="28"/>
        </w:rPr>
        <w:t>и входят</w:t>
      </w:r>
      <w:r w:rsidRPr="00F114A1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комиссии, секретарь комиссии и члены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F114A1">
        <w:rPr>
          <w:rFonts w:ascii="Times New Roman" w:hAnsi="Times New Roman" w:cs="Times New Roman"/>
          <w:sz w:val="28"/>
          <w:szCs w:val="28"/>
        </w:rPr>
        <w:t>Заседания комиссии созываются по мере необходимости председателем, в его отсутствие - заместителем председателя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114A1">
        <w:rPr>
          <w:rFonts w:ascii="Times New Roman" w:hAnsi="Times New Roman" w:cs="Times New Roman"/>
          <w:sz w:val="28"/>
          <w:szCs w:val="28"/>
        </w:rPr>
        <w:t>.3. Председатель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руководит организацией деятельности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определяет дату, время и место проведения заседаний комиссии, а также утверждает повестку дня заседания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вправе вносить предложения в повестку дня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знакомится с материалами по вопросам, рассматриваемым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лично участвует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подписывает документы комиссии, выписки из протоколов заседаний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дает поручения членам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.4. Заместитель председателя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вправе вносить предложения в повестку дня заседаний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знакомится с материалами по вопросам, рассматриваемым </w:t>
      </w:r>
      <w:r w:rsidR="00E12025">
        <w:rPr>
          <w:rFonts w:ascii="Times New Roman" w:hAnsi="Times New Roman" w:cs="Times New Roman"/>
          <w:sz w:val="28"/>
          <w:szCs w:val="28"/>
        </w:rPr>
        <w:t>к</w:t>
      </w:r>
      <w:r w:rsidRPr="00F114A1">
        <w:rPr>
          <w:rFonts w:ascii="Times New Roman" w:hAnsi="Times New Roman" w:cs="Times New Roman"/>
          <w:sz w:val="28"/>
          <w:szCs w:val="28"/>
        </w:rPr>
        <w:t>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участвует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исполняет обязанности председателя комиссии в случае его отсутствия либо по его поручению;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- организует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.5. Члены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знакомятся с материалами по вопросам, рассматриваемым комиссией;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лично участвуют в заседаниях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lastRenderedPageBreak/>
        <w:tab/>
        <w:t>- вправе вносить предложения по вопросам, находящимся в компетенции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обеспечивает организацию работы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 решению председателя комиссии выносит вопрос на рассмотрение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подготавливает материалы, необходимые для принятия решения;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извещает членов комиссии и приглашенных на ее заседания лиц о дате, времени, месте проведения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доводит до сведения членов комиссии информацию о материалах, представленных на рассмотрение комиссии;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- ведет протоколы заседаний комиссии.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.7. В соответствии 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>.8. Документы заявителя, направленные в установленном порядке в комиссию, проверяются и оцениваются каждым членом комиссии в целом.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>3</w:t>
      </w:r>
      <w:r w:rsidRPr="00F114A1">
        <w:rPr>
          <w:rFonts w:ascii="Times New Roman" w:hAnsi="Times New Roman" w:cs="Times New Roman"/>
          <w:sz w:val="28"/>
          <w:szCs w:val="28"/>
        </w:rPr>
        <w:t xml:space="preserve">.9. Заседания комиссии проводятся по мере необходимости. О дате, времени, месте проведения очередного заседания комиссии члены комиссии информируются не </w:t>
      </w:r>
      <w:proofErr w:type="gramStart"/>
      <w:r w:rsidRPr="00F114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14A1">
        <w:rPr>
          <w:rFonts w:ascii="Times New Roman" w:hAnsi="Times New Roman" w:cs="Times New Roman"/>
          <w:sz w:val="28"/>
          <w:szCs w:val="28"/>
        </w:rPr>
        <w:t xml:space="preserve"> чем за три дня до предполагаемой даты его проведения.</w:t>
      </w:r>
    </w:p>
    <w:p w:rsidR="00F114A1" w:rsidRPr="00F114A1" w:rsidRDefault="00F114A1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ab/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E0754C" w:rsidRPr="00F114A1" w:rsidRDefault="00E12025" w:rsidP="00F11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="00E0754C" w:rsidRPr="00F114A1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нем присутствует более половины членов комиссии.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3.11. </w:t>
      </w:r>
      <w:r w:rsidR="00E0754C" w:rsidRPr="00E0754C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установленного числа членов комиссии. При равенстве голосов голос председателя (в его отсутствие - заместителя председателя) является решающим.</w:t>
      </w:r>
    </w:p>
    <w:p w:rsidR="002075F0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виде протокола, который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комиссии </w:t>
      </w:r>
      <w:r w:rsidR="00E12025">
        <w:rPr>
          <w:rFonts w:ascii="Times New Roman" w:hAnsi="Times New Roman" w:cs="Times New Roman"/>
          <w:sz w:val="28"/>
          <w:szCs w:val="28"/>
        </w:rPr>
        <w:t xml:space="preserve">или его заместителем, председательствующим на заседании </w:t>
      </w:r>
      <w:r w:rsidR="00E0754C" w:rsidRPr="00E0754C">
        <w:rPr>
          <w:rFonts w:ascii="Times New Roman" w:hAnsi="Times New Roman" w:cs="Times New Roman"/>
          <w:sz w:val="28"/>
          <w:szCs w:val="28"/>
        </w:rPr>
        <w:t>и секретарем</w:t>
      </w:r>
      <w:r w:rsidR="00E1202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075F0">
        <w:rPr>
          <w:rFonts w:ascii="Times New Roman" w:hAnsi="Times New Roman" w:cs="Times New Roman"/>
          <w:sz w:val="28"/>
          <w:szCs w:val="28"/>
        </w:rPr>
        <w:t>.</w:t>
      </w:r>
    </w:p>
    <w:p w:rsidR="00E0754C" w:rsidRDefault="00E12025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F0">
        <w:rPr>
          <w:rFonts w:ascii="Times New Roman" w:hAnsi="Times New Roman" w:cs="Times New Roman"/>
          <w:sz w:val="28"/>
          <w:szCs w:val="28"/>
        </w:rPr>
        <w:tab/>
        <w:t>Протокол заседания комиссии ведется секретарем комиссии 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не позднее 3 (трех) рабочих дней с даты заседания на листах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оформлении первого листа протокола </w:t>
      </w:r>
      <w:r w:rsidR="002075F0">
        <w:rPr>
          <w:rFonts w:ascii="Times New Roman" w:hAnsi="Times New Roman" w:cs="Times New Roman"/>
          <w:sz w:val="28"/>
          <w:szCs w:val="28"/>
        </w:rPr>
        <w:t>используется общий бланк организации.</w:t>
      </w:r>
    </w:p>
    <w:p w:rsidR="00E0754C" w:rsidRPr="00E0754C" w:rsidRDefault="00E12025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3.12</w:t>
      </w:r>
      <w:r w:rsidR="00E0754C" w:rsidRPr="00E0754C">
        <w:rPr>
          <w:rFonts w:ascii="Times New Roman" w:hAnsi="Times New Roman" w:cs="Times New Roman"/>
          <w:sz w:val="28"/>
          <w:szCs w:val="28"/>
        </w:rPr>
        <w:t>. Комиссия рассматривает ходатайства в месячный срок со дня их поступления в комиссию.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>3. По итогам рассмотрения ходатайства может приниматься следующее решение: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Представительному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Собранию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предложенным претендентам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="00E0754C"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E0754C" w:rsidRPr="00E0754C">
        <w:rPr>
          <w:rFonts w:ascii="Times New Roman" w:hAnsi="Times New Roman" w:cs="Times New Roman"/>
          <w:sz w:val="28"/>
          <w:szCs w:val="28"/>
        </w:rPr>
        <w:t>;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- отклонить ходатайство.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4. При обсуждении кандидатуры претендента на присвоение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 </w:t>
      </w:r>
      <w:r w:rsidR="00E0754C" w:rsidRPr="00E0754C">
        <w:rPr>
          <w:rFonts w:ascii="Times New Roman" w:hAnsi="Times New Roman" w:cs="Times New Roman"/>
          <w:sz w:val="28"/>
          <w:szCs w:val="28"/>
        </w:rPr>
        <w:t>на заседание комиссии приглашается представитель коллектива, представившего ходатайство.</w:t>
      </w:r>
    </w:p>
    <w:p w:rsidR="00E0754C" w:rsidRPr="00E0754C" w:rsidRDefault="00F114A1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4C" w:rsidRPr="00E0754C">
        <w:rPr>
          <w:rFonts w:ascii="Times New Roman" w:hAnsi="Times New Roman" w:cs="Times New Roman"/>
          <w:sz w:val="28"/>
          <w:szCs w:val="28"/>
        </w:rPr>
        <w:t>3.</w:t>
      </w:r>
      <w:r w:rsidR="00E12025">
        <w:rPr>
          <w:rFonts w:ascii="Times New Roman" w:hAnsi="Times New Roman" w:cs="Times New Roman"/>
          <w:sz w:val="28"/>
          <w:szCs w:val="28"/>
        </w:rPr>
        <w:t>1</w:t>
      </w:r>
      <w:r w:rsidR="00E0754C" w:rsidRPr="00E0754C">
        <w:rPr>
          <w:rFonts w:ascii="Times New Roman" w:hAnsi="Times New Roman" w:cs="Times New Roman"/>
          <w:sz w:val="28"/>
          <w:szCs w:val="28"/>
        </w:rPr>
        <w:t>5. Решение</w:t>
      </w:r>
      <w:r w:rsidR="00F82AE1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вместе с проектом решения о </w:t>
      </w:r>
      <w:r w:rsidRPr="00E0754C">
        <w:rPr>
          <w:rFonts w:ascii="Times New Roman" w:hAnsi="Times New Roman" w:cs="Times New Roman"/>
          <w:sz w:val="28"/>
          <w:szCs w:val="28"/>
        </w:rPr>
        <w:t>присвоени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54C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E075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области»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председатель комиссии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="00E0754C" w:rsidRPr="00E0754C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0754C" w:rsidRPr="00E0754C">
        <w:rPr>
          <w:rFonts w:ascii="Times New Roman" w:hAnsi="Times New Roman" w:cs="Times New Roman"/>
          <w:sz w:val="28"/>
          <w:szCs w:val="28"/>
        </w:rPr>
        <w:t>не позднее 10 рабочих дней со дня его принятия.</w:t>
      </w:r>
    </w:p>
    <w:p w:rsidR="002075F0" w:rsidRDefault="002075F0" w:rsidP="00E0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Pr="002075F0" w:rsidRDefault="002075F0" w:rsidP="002075F0"/>
    <w:p w:rsidR="002075F0" w:rsidRDefault="002075F0" w:rsidP="002075F0">
      <w:pPr>
        <w:pStyle w:val="a3"/>
        <w:jc w:val="right"/>
      </w:pPr>
      <w:r>
        <w:tab/>
      </w: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2075F0" w:rsidRDefault="002075F0" w:rsidP="002075F0">
      <w:pPr>
        <w:pStyle w:val="a3"/>
        <w:jc w:val="right"/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C44D0" w:rsidRDefault="00CC44D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53981" w:rsidRDefault="00C53981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53981" w:rsidRDefault="00C53981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53981" w:rsidRDefault="00C53981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53981" w:rsidRDefault="00C53981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C53981" w:rsidRDefault="00C53981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 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постановлением </w:t>
      </w:r>
      <w:r>
        <w:rPr>
          <w:rFonts w:ascii="Times New Roman" w:hAnsi="Times New Roman" w:cs="Times New Roman"/>
          <w:szCs w:val="28"/>
        </w:rPr>
        <w:t>Главы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2075F0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от </w:t>
      </w:r>
      <w:r w:rsidR="00F82AE1">
        <w:rPr>
          <w:rFonts w:ascii="Times New Roman" w:hAnsi="Times New Roman" w:cs="Times New Roman"/>
          <w:szCs w:val="28"/>
        </w:rPr>
        <w:t>22.</w:t>
      </w:r>
      <w:r w:rsidRPr="005F18C3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2</w:t>
      </w:r>
      <w:r w:rsidRPr="005F18C3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Pr="005F18C3">
        <w:rPr>
          <w:rFonts w:ascii="Times New Roman" w:hAnsi="Times New Roman" w:cs="Times New Roman"/>
          <w:szCs w:val="28"/>
        </w:rPr>
        <w:t xml:space="preserve"> г. №</w:t>
      </w:r>
      <w:r w:rsidR="00F82AE1">
        <w:rPr>
          <w:rFonts w:ascii="Times New Roman" w:hAnsi="Times New Roman" w:cs="Times New Roman"/>
          <w:szCs w:val="28"/>
        </w:rPr>
        <w:t xml:space="preserve"> 11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(приложение </w:t>
      </w:r>
      <w:r w:rsidR="00CC44D0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)</w:t>
      </w:r>
    </w:p>
    <w:p w:rsidR="002075F0" w:rsidRPr="005F18C3" w:rsidRDefault="002075F0" w:rsidP="002075F0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2075F0" w:rsidRDefault="002075F0" w:rsidP="00207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075F0" w:rsidRDefault="002075F0" w:rsidP="00207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присвоению звания «Почетный гражданин Бабушкинского муниципального округа Вологодской области»</w:t>
      </w:r>
    </w:p>
    <w:p w:rsidR="002075F0" w:rsidRPr="002075F0" w:rsidRDefault="002075F0" w:rsidP="002075F0">
      <w:pPr>
        <w:tabs>
          <w:tab w:val="left" w:pos="3468"/>
        </w:tabs>
      </w:pP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Метеньканич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Игоревна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округа, председатель комиссии;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администрации округа, заместитель председателя комиссии;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CC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Чежина</w:t>
      </w:r>
      <w:proofErr w:type="spellEnd"/>
      <w:r w:rsidR="00CC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Владимировна, </w:t>
      </w:r>
      <w:r w:rsidR="00CC44D0" w:rsidRPr="00CC4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делами и обеспечения деятельности администрации округа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2075F0" w:rsidRPr="00F171AD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Андреева Нина Алексеевна, </w:t>
      </w:r>
      <w:r w:rsidRPr="00207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округа, начальник Финансового управления администрации округа;</w:t>
      </w:r>
    </w:p>
    <w:p w:rsid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Власова Валентина Васильевна, </w:t>
      </w:r>
      <w:r w:rsidRPr="00207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председателя Представительного Собрания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2AE1" w:rsidRPr="002075F0" w:rsidRDefault="00F82AE1" w:rsidP="002075F0">
      <w:pPr>
        <w:spacing w:before="72" w:after="1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Вылегжанина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Ромуальдовна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4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Представительного Собрания Бабушкинского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0754C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E0754C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5F0" w:rsidRDefault="002075F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Грибушина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 по юридическим</w:t>
      </w:r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Управления правового и кадрового обеспечения администрации округа, член комиссии;</w:t>
      </w:r>
    </w:p>
    <w:p w:rsidR="00CC44D0" w:rsidRPr="00F171AD" w:rsidRDefault="00CC44D0" w:rsidP="002075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8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Репницына</w:t>
      </w:r>
      <w:proofErr w:type="spellEnd"/>
      <w:r w:rsidRPr="00F8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Васильевна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образования администрации округа;</w:t>
      </w:r>
    </w:p>
    <w:p w:rsidR="002075F0" w:rsidRPr="00F82AE1" w:rsidRDefault="002075F0" w:rsidP="00F82AE1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075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Кускова Анна Владимировна</w:t>
      </w:r>
      <w:r w:rsidRPr="002075F0">
        <w:rPr>
          <w:rFonts w:ascii="Times New Roman" w:hAnsi="Times New Roman" w:cs="Times New Roman"/>
          <w:sz w:val="28"/>
          <w:szCs w:val="28"/>
          <w:lang w:eastAsia="ru-RU"/>
        </w:rPr>
        <w:t>, председатель Общественного совета при администрации Бабушкинского муниципального округа</w:t>
      </w:r>
      <w:r w:rsidR="00F82AE1"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2075F0" w:rsidRPr="002075F0" w:rsidRDefault="002075F0" w:rsidP="002075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5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54875" w:rsidRPr="002075F0" w:rsidRDefault="00654875" w:rsidP="002075F0"/>
    <w:sectPr w:rsidR="00654875" w:rsidRPr="002075F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846"/>
    <w:rsid w:val="002075F0"/>
    <w:rsid w:val="002B0EB2"/>
    <w:rsid w:val="002B7F3A"/>
    <w:rsid w:val="0044480E"/>
    <w:rsid w:val="00654875"/>
    <w:rsid w:val="006C0846"/>
    <w:rsid w:val="0072123B"/>
    <w:rsid w:val="00B42080"/>
    <w:rsid w:val="00C070B2"/>
    <w:rsid w:val="00C53981"/>
    <w:rsid w:val="00CC44D0"/>
    <w:rsid w:val="00E0754C"/>
    <w:rsid w:val="00E12025"/>
    <w:rsid w:val="00F114A1"/>
    <w:rsid w:val="00F82AE1"/>
    <w:rsid w:val="00F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46"/>
    <w:pPr>
      <w:spacing w:after="0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C0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2563&amp;dst=1000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2024-02-22T07:27:00Z</cp:lastPrinted>
  <dcterms:created xsi:type="dcterms:W3CDTF">2024-02-16T12:11:00Z</dcterms:created>
  <dcterms:modified xsi:type="dcterms:W3CDTF">2024-02-22T07:29:00Z</dcterms:modified>
</cp:coreProperties>
</file>