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AB" w:rsidRDefault="003767AB" w:rsidP="00704FAC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3767AB">
        <w:rPr>
          <w:rFonts w:ascii="Times New Roman" w:hAnsi="Times New Roman" w:cs="Times New Roman"/>
          <w:b w:val="0"/>
          <w:noProof/>
          <w:sz w:val="22"/>
          <w:szCs w:val="2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67AB" w:rsidRDefault="003767AB" w:rsidP="00704FAC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704FAC" w:rsidRDefault="00704FAC" w:rsidP="00704FAC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704FAC" w:rsidRDefault="00704FAC" w:rsidP="00704FAC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704FAC" w:rsidRDefault="00704FAC" w:rsidP="00704FAC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704FAC" w:rsidRDefault="00704FAC" w:rsidP="00704FAC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704FAC" w:rsidRDefault="004E3FC9" w:rsidP="00704FAC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41C2A">
        <w:rPr>
          <w:b/>
          <w:sz w:val="28"/>
          <w:szCs w:val="28"/>
        </w:rPr>
        <w:t xml:space="preserve">27 </w:t>
      </w:r>
      <w:r w:rsidR="00704FAC">
        <w:rPr>
          <w:b/>
          <w:sz w:val="28"/>
          <w:szCs w:val="28"/>
        </w:rPr>
        <w:t xml:space="preserve">февраля 2023 года                                                                    № </w:t>
      </w:r>
      <w:r>
        <w:rPr>
          <w:b/>
          <w:sz w:val="28"/>
          <w:szCs w:val="28"/>
        </w:rPr>
        <w:t>1</w:t>
      </w:r>
      <w:bookmarkStart w:id="0" w:name="_GoBack"/>
      <w:bookmarkEnd w:id="0"/>
      <w:r>
        <w:rPr>
          <w:b/>
          <w:sz w:val="28"/>
          <w:szCs w:val="28"/>
        </w:rPr>
        <w:t>51</w:t>
      </w:r>
    </w:p>
    <w:p w:rsidR="00704FAC" w:rsidRDefault="00704FAC" w:rsidP="00704FAC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704FAC" w:rsidRPr="00EE071A" w:rsidRDefault="00704FAC" w:rsidP="00704FAC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704FAC" w:rsidRPr="00EE071A" w:rsidRDefault="00704FAC" w:rsidP="00704FAC">
      <w:pPr>
        <w:pStyle w:val="a3"/>
        <w:jc w:val="center"/>
        <w:rPr>
          <w:b/>
          <w:sz w:val="28"/>
          <w:szCs w:val="28"/>
        </w:rPr>
      </w:pPr>
      <w:r w:rsidRPr="00EE071A">
        <w:rPr>
          <w:b/>
          <w:sz w:val="28"/>
          <w:szCs w:val="28"/>
        </w:rPr>
        <w:t>Об учреждении персональной стипендии Бабушкинского муниципального округа Вологодской области</w:t>
      </w:r>
    </w:p>
    <w:p w:rsidR="00704FAC" w:rsidRPr="00EE071A" w:rsidRDefault="00704FAC" w:rsidP="00704FAC">
      <w:pPr>
        <w:pStyle w:val="a3"/>
        <w:jc w:val="both"/>
        <w:rPr>
          <w:sz w:val="28"/>
          <w:szCs w:val="28"/>
        </w:rPr>
      </w:pPr>
    </w:p>
    <w:p w:rsidR="00704FAC" w:rsidRPr="00EE071A" w:rsidRDefault="00732580" w:rsidP="00704FAC">
      <w:pPr>
        <w:ind w:right="-1" w:firstLine="709"/>
        <w:jc w:val="both"/>
        <w:rPr>
          <w:sz w:val="28"/>
          <w:szCs w:val="28"/>
        </w:rPr>
      </w:pPr>
      <w:proofErr w:type="gramStart"/>
      <w:r w:rsidRPr="00EE071A">
        <w:rPr>
          <w:sz w:val="28"/>
          <w:szCs w:val="28"/>
        </w:rPr>
        <w:t xml:space="preserve">В соответствии с пунктами 11 и </w:t>
      </w:r>
      <w:r w:rsidR="00704FAC" w:rsidRPr="00EE071A">
        <w:rPr>
          <w:sz w:val="28"/>
          <w:szCs w:val="28"/>
        </w:rPr>
        <w:t>12 части 1 статьи 15 Федерального закона от 06.10.2003 года № 131 – ФЗ «Об общих принципах организации местного самоуправления в Российской Федерации», статьей 17 Федерального закона от 21.11.2011 года № 323 «Об основах охраны здоровья граждан в Российской Федерации», постановлением Правительства Российской Федерации от 13.10.2020 года № 1681 «О целевом обучении по образовательным программам среднего профессионального и</w:t>
      </w:r>
      <w:proofErr w:type="gramEnd"/>
      <w:r w:rsidR="00704FAC" w:rsidRPr="00EE071A">
        <w:rPr>
          <w:sz w:val="28"/>
          <w:szCs w:val="28"/>
        </w:rPr>
        <w:t xml:space="preserve"> высшего образования», руководствуясь Уставом Бабушкинского муниципального округа Вологодской области, </w:t>
      </w:r>
    </w:p>
    <w:p w:rsidR="00704FAC" w:rsidRPr="00EE071A" w:rsidRDefault="00704FAC" w:rsidP="00704FAC">
      <w:pPr>
        <w:ind w:right="-1" w:firstLine="709"/>
        <w:jc w:val="both"/>
        <w:rPr>
          <w:sz w:val="28"/>
          <w:szCs w:val="28"/>
        </w:rPr>
      </w:pPr>
    </w:p>
    <w:p w:rsidR="00704FAC" w:rsidRPr="00EE071A" w:rsidRDefault="004E3FC9" w:rsidP="00704FAC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704FAC" w:rsidRPr="00EE071A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704FAC" w:rsidRPr="00EE071A" w:rsidRDefault="004E3FC9" w:rsidP="00704FAC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704FAC" w:rsidRPr="00EE071A">
        <w:rPr>
          <w:b/>
          <w:sz w:val="28"/>
          <w:szCs w:val="28"/>
        </w:rPr>
        <w:t>РЕШИЛО:</w:t>
      </w:r>
    </w:p>
    <w:p w:rsidR="00704FAC" w:rsidRPr="00EE071A" w:rsidRDefault="00704FAC" w:rsidP="00704FAC">
      <w:pPr>
        <w:rPr>
          <w:sz w:val="28"/>
          <w:szCs w:val="28"/>
        </w:rPr>
      </w:pPr>
    </w:p>
    <w:p w:rsidR="00704FAC" w:rsidRPr="00EE071A" w:rsidRDefault="00732580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 xml:space="preserve">1. </w:t>
      </w:r>
      <w:proofErr w:type="gramStart"/>
      <w:r w:rsidR="00704FAC" w:rsidRPr="00EE071A">
        <w:rPr>
          <w:sz w:val="28"/>
          <w:szCs w:val="28"/>
        </w:rPr>
        <w:t xml:space="preserve">Учредить для студентов, заключивших трехсторонний договор с администрацией Бабушкинского муниципального округа Вологодской области </w:t>
      </w:r>
      <w:r w:rsidR="00A409AD" w:rsidRPr="00EE071A">
        <w:rPr>
          <w:sz w:val="28"/>
          <w:szCs w:val="28"/>
        </w:rPr>
        <w:t>и БУЗ</w:t>
      </w:r>
      <w:r w:rsidR="00704FAC" w:rsidRPr="00EE071A">
        <w:rPr>
          <w:sz w:val="28"/>
          <w:szCs w:val="28"/>
        </w:rPr>
        <w:t xml:space="preserve"> </w:t>
      </w:r>
      <w:r w:rsidR="00A409AD" w:rsidRPr="00EE071A">
        <w:rPr>
          <w:sz w:val="28"/>
          <w:szCs w:val="28"/>
        </w:rPr>
        <w:t>ВО «</w:t>
      </w:r>
      <w:r w:rsidR="00704FAC" w:rsidRPr="00EE071A">
        <w:rPr>
          <w:sz w:val="28"/>
          <w:szCs w:val="28"/>
        </w:rPr>
        <w:t xml:space="preserve">Бабушкинская </w:t>
      </w:r>
      <w:r w:rsidR="00A409AD" w:rsidRPr="00EE071A">
        <w:rPr>
          <w:sz w:val="28"/>
          <w:szCs w:val="28"/>
        </w:rPr>
        <w:t>ЦРБ</w:t>
      </w:r>
      <w:r w:rsidR="00704FAC" w:rsidRPr="00EE071A">
        <w:rPr>
          <w:sz w:val="28"/>
          <w:szCs w:val="28"/>
        </w:rPr>
        <w:t>» на целевую подготовку, и обучающихся по очной форме обучения в государственных медицинских образовательных организациях высшего образования</w:t>
      </w:r>
      <w:r w:rsidR="00B10C04" w:rsidRPr="00EE071A">
        <w:rPr>
          <w:sz w:val="28"/>
          <w:szCs w:val="28"/>
        </w:rPr>
        <w:t xml:space="preserve"> и по очной форме обучения в государственных медицинских образовательных организациях среднего профессионального образования</w:t>
      </w:r>
      <w:r w:rsidR="003767AB" w:rsidRPr="00EE071A">
        <w:rPr>
          <w:sz w:val="28"/>
          <w:szCs w:val="28"/>
        </w:rPr>
        <w:t xml:space="preserve">, а также врачей, </w:t>
      </w:r>
      <w:r w:rsidR="00704FAC" w:rsidRPr="00EE071A">
        <w:rPr>
          <w:sz w:val="28"/>
          <w:szCs w:val="28"/>
        </w:rPr>
        <w:t>проходящих ординатур</w:t>
      </w:r>
      <w:r w:rsidR="00A409AD" w:rsidRPr="00EE071A">
        <w:rPr>
          <w:sz w:val="28"/>
          <w:szCs w:val="28"/>
        </w:rPr>
        <w:t>у по трехстороннему договору с а</w:t>
      </w:r>
      <w:r w:rsidR="00704FAC" w:rsidRPr="00EE071A">
        <w:rPr>
          <w:sz w:val="28"/>
          <w:szCs w:val="28"/>
        </w:rPr>
        <w:t>дминистрацией Бабушкинского муниципального окр</w:t>
      </w:r>
      <w:r w:rsidR="00A409AD" w:rsidRPr="00EE071A">
        <w:rPr>
          <w:sz w:val="28"/>
          <w:szCs w:val="28"/>
        </w:rPr>
        <w:t>уга</w:t>
      </w:r>
      <w:proofErr w:type="gramEnd"/>
      <w:r w:rsidR="00A409AD" w:rsidRPr="00EE071A">
        <w:rPr>
          <w:sz w:val="28"/>
          <w:szCs w:val="28"/>
        </w:rPr>
        <w:t xml:space="preserve"> Вологодской области и БУЗ ВО </w:t>
      </w:r>
      <w:r w:rsidR="00704FAC" w:rsidRPr="00EE071A">
        <w:rPr>
          <w:sz w:val="28"/>
          <w:szCs w:val="28"/>
        </w:rPr>
        <w:t xml:space="preserve">«Бабушкинская </w:t>
      </w:r>
      <w:r w:rsidR="00A409AD" w:rsidRPr="00EE071A">
        <w:rPr>
          <w:sz w:val="28"/>
          <w:szCs w:val="28"/>
        </w:rPr>
        <w:t xml:space="preserve">ЦРБ» </w:t>
      </w:r>
      <w:r w:rsidR="00704FAC" w:rsidRPr="00EE071A">
        <w:rPr>
          <w:sz w:val="28"/>
          <w:szCs w:val="28"/>
        </w:rPr>
        <w:t>персональны</w:t>
      </w:r>
      <w:r w:rsidR="00B10C04" w:rsidRPr="00EE071A">
        <w:rPr>
          <w:sz w:val="28"/>
          <w:szCs w:val="28"/>
        </w:rPr>
        <w:t>е</w:t>
      </w:r>
      <w:r w:rsidR="00704FAC" w:rsidRPr="00EE071A">
        <w:rPr>
          <w:i/>
          <w:sz w:val="28"/>
          <w:szCs w:val="28"/>
        </w:rPr>
        <w:t xml:space="preserve"> </w:t>
      </w:r>
      <w:r w:rsidR="00B10C04" w:rsidRPr="00EE071A">
        <w:rPr>
          <w:sz w:val="28"/>
          <w:szCs w:val="28"/>
        </w:rPr>
        <w:t>стипендии</w:t>
      </w:r>
      <w:r w:rsidR="00704FAC" w:rsidRPr="00EE071A">
        <w:rPr>
          <w:sz w:val="28"/>
          <w:szCs w:val="28"/>
        </w:rPr>
        <w:t xml:space="preserve"> Бабушкинского муниципального округа по 4 000 рублей каждая в месяц.</w:t>
      </w:r>
    </w:p>
    <w:p w:rsidR="00B95C52" w:rsidRPr="00EE071A" w:rsidRDefault="00B10C04" w:rsidP="00B95C52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>2</w:t>
      </w:r>
      <w:r w:rsidR="00B95C52" w:rsidRPr="00EE071A">
        <w:rPr>
          <w:sz w:val="28"/>
          <w:szCs w:val="28"/>
        </w:rPr>
        <w:t>. Учредить для студентов, заключивших двухсторонний договор о целевом обучении по образовательным программам высшего</w:t>
      </w:r>
      <w:r w:rsidR="009A5291" w:rsidRPr="00EE071A">
        <w:rPr>
          <w:sz w:val="28"/>
          <w:szCs w:val="28"/>
        </w:rPr>
        <w:t xml:space="preserve"> и среднего </w:t>
      </w:r>
      <w:r w:rsidR="00B95C52" w:rsidRPr="00EE071A">
        <w:rPr>
          <w:sz w:val="28"/>
          <w:szCs w:val="28"/>
        </w:rPr>
        <w:t xml:space="preserve">педагогического образования </w:t>
      </w:r>
      <w:r w:rsidR="00401FAC" w:rsidRPr="00EE071A">
        <w:rPr>
          <w:sz w:val="28"/>
          <w:szCs w:val="28"/>
        </w:rPr>
        <w:t xml:space="preserve">очного обучения </w:t>
      </w:r>
      <w:r w:rsidR="00B95C52" w:rsidRPr="00EE071A">
        <w:rPr>
          <w:sz w:val="28"/>
          <w:szCs w:val="28"/>
        </w:rPr>
        <w:t>с администрацией Бабу</w:t>
      </w:r>
      <w:r w:rsidRPr="00EE071A">
        <w:rPr>
          <w:sz w:val="28"/>
          <w:szCs w:val="28"/>
        </w:rPr>
        <w:t>шкинского муниципального округа персональные</w:t>
      </w:r>
      <w:r w:rsidR="00B95C52" w:rsidRPr="00EE071A">
        <w:rPr>
          <w:sz w:val="28"/>
          <w:szCs w:val="28"/>
        </w:rPr>
        <w:t xml:space="preserve"> стипендии Бабушкинского муниципального округа по 4 000 рублей каждая в месяц.</w:t>
      </w:r>
    </w:p>
    <w:p w:rsidR="00704FAC" w:rsidRPr="00EE071A" w:rsidRDefault="00B10C04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>3</w:t>
      </w:r>
      <w:r w:rsidR="00732580" w:rsidRPr="00EE071A">
        <w:rPr>
          <w:sz w:val="28"/>
          <w:szCs w:val="28"/>
        </w:rPr>
        <w:t xml:space="preserve">. </w:t>
      </w:r>
      <w:r w:rsidR="00704FAC" w:rsidRPr="00EE071A">
        <w:rPr>
          <w:sz w:val="28"/>
          <w:szCs w:val="28"/>
        </w:rPr>
        <w:t>Установить, что персональная стипендия в 2023 году назначается с 01 января 2023 года, в дальнейшем персональная стипендия назначается ежегодно с 01 сентября.</w:t>
      </w:r>
    </w:p>
    <w:p w:rsidR="00704FAC" w:rsidRPr="00EE071A" w:rsidRDefault="00B10C04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lastRenderedPageBreak/>
        <w:tab/>
        <w:t>4</w:t>
      </w:r>
      <w:r w:rsidR="00732580" w:rsidRPr="00EE071A">
        <w:rPr>
          <w:sz w:val="28"/>
          <w:szCs w:val="28"/>
        </w:rPr>
        <w:t xml:space="preserve">. </w:t>
      </w:r>
      <w:r w:rsidR="00704FAC" w:rsidRPr="00EE071A">
        <w:rPr>
          <w:sz w:val="28"/>
          <w:szCs w:val="28"/>
        </w:rPr>
        <w:t>Утвердить Положение о порядке назначения и выплаты персональных стипендий Бабушкинского муниципального округа Вологодской области.</w:t>
      </w:r>
    </w:p>
    <w:p w:rsidR="00704FAC" w:rsidRPr="00EE071A" w:rsidRDefault="00B10C04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>5</w:t>
      </w:r>
      <w:r w:rsidR="00732580" w:rsidRPr="00EE071A">
        <w:rPr>
          <w:sz w:val="28"/>
          <w:szCs w:val="28"/>
        </w:rPr>
        <w:t xml:space="preserve">. </w:t>
      </w:r>
      <w:r w:rsidR="00704FAC" w:rsidRPr="00EE071A">
        <w:rPr>
          <w:sz w:val="28"/>
          <w:szCs w:val="28"/>
        </w:rPr>
        <w:t>Финансовому управлению администрации Бабушкинского муниципального округа, начиная с 2023 года, обеспечить финансирование расходов на выплату персональных стипендий, в пределах средств, предусматриваемых на эти цели бюджетом округа на соответствующий финансовый год и плановый период.</w:t>
      </w:r>
    </w:p>
    <w:p w:rsidR="00EE071A" w:rsidRPr="00EE071A" w:rsidRDefault="00BA19C6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>6</w:t>
      </w:r>
      <w:r w:rsidR="0027406B" w:rsidRPr="00EE071A">
        <w:rPr>
          <w:sz w:val="28"/>
          <w:szCs w:val="28"/>
        </w:rPr>
        <w:t xml:space="preserve">. </w:t>
      </w:r>
      <w:r w:rsidR="00EE071A" w:rsidRPr="00EE071A">
        <w:rPr>
          <w:sz w:val="28"/>
          <w:szCs w:val="28"/>
        </w:rPr>
        <w:t>Признать утратившим силу решения</w:t>
      </w:r>
      <w:r w:rsidRPr="00EE071A">
        <w:rPr>
          <w:sz w:val="28"/>
          <w:szCs w:val="28"/>
        </w:rPr>
        <w:t xml:space="preserve"> Представительного Собрания Бабу</w:t>
      </w:r>
      <w:r w:rsidR="00EE071A" w:rsidRPr="00EE071A">
        <w:rPr>
          <w:sz w:val="28"/>
          <w:szCs w:val="28"/>
        </w:rPr>
        <w:t>шкинского муниципального района:</w:t>
      </w:r>
    </w:p>
    <w:p w:rsidR="0027406B" w:rsidRPr="00EE071A" w:rsidRDefault="00EE071A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 xml:space="preserve">- </w:t>
      </w:r>
      <w:r w:rsidR="00BA19C6" w:rsidRPr="00EE071A">
        <w:rPr>
          <w:sz w:val="28"/>
          <w:szCs w:val="28"/>
        </w:rPr>
        <w:t>от 21.12.2012 года № 59 «Об учреждении персональной стипендии Бабуш</w:t>
      </w:r>
      <w:r w:rsidRPr="00EE071A">
        <w:rPr>
          <w:sz w:val="28"/>
          <w:szCs w:val="28"/>
        </w:rPr>
        <w:t>кинского муниципального района»;</w:t>
      </w:r>
    </w:p>
    <w:p w:rsidR="00EE071A" w:rsidRPr="00EE071A" w:rsidRDefault="00EE071A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 xml:space="preserve">- от 31.10.2014 № 203 «О внесении изменений и признании </w:t>
      </w:r>
      <w:proofErr w:type="gramStart"/>
      <w:r w:rsidRPr="00EE071A">
        <w:rPr>
          <w:sz w:val="28"/>
          <w:szCs w:val="28"/>
        </w:rPr>
        <w:t>утратившими</w:t>
      </w:r>
      <w:proofErr w:type="gramEnd"/>
      <w:r w:rsidRPr="00EE071A">
        <w:rPr>
          <w:sz w:val="28"/>
          <w:szCs w:val="28"/>
        </w:rPr>
        <w:t xml:space="preserve"> силу отдельных решений Представительного Собрания»;</w:t>
      </w:r>
    </w:p>
    <w:p w:rsidR="00EE071A" w:rsidRPr="00EE071A" w:rsidRDefault="00EE071A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>- от 08.12.2017 № 139 «О внесении изменений в отдельные решения Представительного Собрания»;</w:t>
      </w:r>
    </w:p>
    <w:p w:rsidR="00EE071A" w:rsidRPr="00EE071A" w:rsidRDefault="00EE071A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>- от 25.10.2019 № 286 «О внесении изменений в решение Представительного Собрания от 21.12.2012 № 59».</w:t>
      </w:r>
    </w:p>
    <w:p w:rsidR="00EE071A" w:rsidRPr="004E3FC9" w:rsidRDefault="00EE071A" w:rsidP="004E3FC9">
      <w:pPr>
        <w:pStyle w:val="a3"/>
        <w:rPr>
          <w:sz w:val="28"/>
          <w:szCs w:val="28"/>
        </w:rPr>
      </w:pPr>
      <w:r w:rsidRPr="004E3FC9">
        <w:rPr>
          <w:sz w:val="28"/>
          <w:szCs w:val="28"/>
        </w:rPr>
        <w:tab/>
        <w:t xml:space="preserve">- от 17.12.2021 г. № 56 «О внесении изменений в решение Представительного Собрания от 21.12.2012 г. № 59 "Об учреждении персональной стипендии Бабушкинского муниципального района» </w:t>
      </w:r>
    </w:p>
    <w:p w:rsidR="00704FAC" w:rsidRPr="00EE071A" w:rsidRDefault="00EE071A" w:rsidP="0073258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A19C6" w:rsidRPr="00EE071A">
        <w:rPr>
          <w:sz w:val="28"/>
          <w:szCs w:val="28"/>
        </w:rPr>
        <w:t>7</w:t>
      </w:r>
      <w:r w:rsidR="00EB1CA3" w:rsidRPr="00EE071A">
        <w:rPr>
          <w:sz w:val="28"/>
          <w:szCs w:val="28"/>
        </w:rPr>
        <w:t xml:space="preserve">. </w:t>
      </w:r>
      <w:proofErr w:type="gramStart"/>
      <w:r w:rsidR="00704FAC" w:rsidRPr="00EE071A">
        <w:rPr>
          <w:sz w:val="28"/>
          <w:szCs w:val="28"/>
        </w:rPr>
        <w:t>Контроль за</w:t>
      </w:r>
      <w:proofErr w:type="gramEnd"/>
      <w:r w:rsidR="00704FAC" w:rsidRPr="00EE071A">
        <w:rPr>
          <w:sz w:val="28"/>
          <w:szCs w:val="28"/>
        </w:rPr>
        <w:t xml:space="preserve"> выполнением настоящего решения возложить на заместителя </w:t>
      </w:r>
      <w:r w:rsidR="004E3FC9">
        <w:rPr>
          <w:sz w:val="28"/>
          <w:szCs w:val="28"/>
        </w:rPr>
        <w:t>г</w:t>
      </w:r>
      <w:r w:rsidR="00704FAC" w:rsidRPr="00EE071A">
        <w:rPr>
          <w:sz w:val="28"/>
          <w:szCs w:val="28"/>
        </w:rPr>
        <w:t>лавы Бабушкинского муниципального округа Во</w:t>
      </w:r>
      <w:r w:rsidR="00401FAC" w:rsidRPr="00EE071A">
        <w:rPr>
          <w:sz w:val="28"/>
          <w:szCs w:val="28"/>
        </w:rPr>
        <w:t xml:space="preserve">логодской области Е.И. </w:t>
      </w:r>
      <w:proofErr w:type="spellStart"/>
      <w:r w:rsidR="00401FAC" w:rsidRPr="00EE071A">
        <w:rPr>
          <w:sz w:val="28"/>
          <w:szCs w:val="28"/>
        </w:rPr>
        <w:t>Метеньканич</w:t>
      </w:r>
      <w:proofErr w:type="spellEnd"/>
      <w:r w:rsidR="00401FAC" w:rsidRPr="00EE071A">
        <w:rPr>
          <w:sz w:val="28"/>
          <w:szCs w:val="28"/>
        </w:rPr>
        <w:t>.</w:t>
      </w:r>
    </w:p>
    <w:p w:rsidR="00704FAC" w:rsidRPr="00EE071A" w:rsidRDefault="00BA19C6" w:rsidP="00732580">
      <w:pPr>
        <w:pStyle w:val="a3"/>
        <w:jc w:val="both"/>
        <w:rPr>
          <w:sz w:val="28"/>
          <w:szCs w:val="28"/>
        </w:rPr>
      </w:pPr>
      <w:r w:rsidRPr="00EE071A">
        <w:rPr>
          <w:sz w:val="28"/>
          <w:szCs w:val="28"/>
        </w:rPr>
        <w:tab/>
        <w:t>8</w:t>
      </w:r>
      <w:r w:rsidR="00EB1CA3" w:rsidRPr="00EE071A">
        <w:rPr>
          <w:sz w:val="28"/>
          <w:szCs w:val="28"/>
        </w:rPr>
        <w:t xml:space="preserve">. </w:t>
      </w:r>
      <w:r w:rsidR="00704FAC" w:rsidRPr="00EE071A">
        <w:rPr>
          <w:sz w:val="28"/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 и распространяется на правоотношения, возникшие с 1 января 2023 года.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04FAC" w:rsidRPr="00EE071A" w:rsidTr="0048005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>Председатель</w:t>
            </w: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>Представительного Собрания</w:t>
            </w: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>Бабушкинского муниципального</w:t>
            </w: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 xml:space="preserve">    </w:t>
            </w: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 xml:space="preserve">    </w:t>
            </w: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 xml:space="preserve">    Глава Бабушкинского     </w:t>
            </w: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 xml:space="preserve">    муниципального округа </w:t>
            </w:r>
          </w:p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04FAC" w:rsidRPr="00EE071A" w:rsidTr="0048005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>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4FAC" w:rsidRPr="00EE071A" w:rsidRDefault="00704FAC" w:rsidP="0048005F">
            <w:pPr>
              <w:spacing w:line="276" w:lineRule="auto"/>
              <w:rPr>
                <w:sz w:val="28"/>
                <w:szCs w:val="28"/>
              </w:rPr>
            </w:pPr>
            <w:r w:rsidRPr="00EE071A">
              <w:rPr>
                <w:sz w:val="28"/>
                <w:szCs w:val="28"/>
              </w:rPr>
              <w:t xml:space="preserve">    _________________Т.С. Жирохова</w:t>
            </w:r>
          </w:p>
        </w:tc>
      </w:tr>
    </w:tbl>
    <w:p w:rsidR="00704FAC" w:rsidRPr="00EE071A" w:rsidRDefault="00704FAC" w:rsidP="00704FA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704FAC" w:rsidRPr="00EE071A" w:rsidRDefault="00704FAC" w:rsidP="00704FAC">
      <w:pPr>
        <w:jc w:val="both"/>
        <w:rPr>
          <w:sz w:val="28"/>
          <w:szCs w:val="28"/>
        </w:rPr>
      </w:pPr>
    </w:p>
    <w:p w:rsidR="00704FAC" w:rsidRPr="00EE071A" w:rsidRDefault="00704FAC" w:rsidP="00704FAC">
      <w:pPr>
        <w:jc w:val="both"/>
        <w:rPr>
          <w:sz w:val="28"/>
          <w:szCs w:val="28"/>
        </w:rPr>
      </w:pPr>
    </w:p>
    <w:p w:rsidR="00704FAC" w:rsidRDefault="00704FAC" w:rsidP="00704FAC">
      <w:pPr>
        <w:jc w:val="both"/>
        <w:rPr>
          <w:sz w:val="28"/>
          <w:szCs w:val="28"/>
        </w:rPr>
      </w:pPr>
    </w:p>
    <w:p w:rsidR="00704FAC" w:rsidRDefault="004E3FC9" w:rsidP="00704FAC">
      <w:pPr>
        <w:ind w:left="5103"/>
        <w:jc w:val="both"/>
      </w:pPr>
      <w:r>
        <w:lastRenderedPageBreak/>
        <w:t xml:space="preserve">                            </w:t>
      </w:r>
      <w:r w:rsidR="00704FAC">
        <w:t xml:space="preserve">Утверждено решением </w:t>
      </w:r>
      <w:r>
        <w:t xml:space="preserve">      </w:t>
      </w:r>
      <w:r w:rsidR="00704FAC">
        <w:t>Представительного Собрания Бабушкинского муниципального округа</w:t>
      </w:r>
      <w:r w:rsidR="00704FAC" w:rsidRPr="00C5364E">
        <w:t xml:space="preserve"> </w:t>
      </w:r>
    </w:p>
    <w:p w:rsidR="00704FAC" w:rsidRPr="00C5364E" w:rsidRDefault="00704FAC" w:rsidP="00704FAC">
      <w:pPr>
        <w:ind w:left="5103"/>
        <w:jc w:val="both"/>
      </w:pPr>
      <w:r>
        <w:t xml:space="preserve">от </w:t>
      </w:r>
      <w:r w:rsidR="004E3FC9">
        <w:t>27</w:t>
      </w:r>
      <w:r>
        <w:t xml:space="preserve">.02.2023 года № </w:t>
      </w:r>
      <w:r w:rsidR="004E3FC9">
        <w:t>151</w:t>
      </w:r>
    </w:p>
    <w:p w:rsidR="00704FAC" w:rsidRPr="00AE3745" w:rsidRDefault="00704FAC" w:rsidP="00704FAC">
      <w:pPr>
        <w:pStyle w:val="a3"/>
        <w:jc w:val="center"/>
        <w:rPr>
          <w:sz w:val="28"/>
          <w:szCs w:val="28"/>
        </w:rPr>
      </w:pPr>
    </w:p>
    <w:p w:rsidR="00704FAC" w:rsidRPr="00AE3745" w:rsidRDefault="00704FAC" w:rsidP="00704FAC">
      <w:pPr>
        <w:pStyle w:val="a3"/>
        <w:jc w:val="center"/>
        <w:rPr>
          <w:b/>
          <w:sz w:val="28"/>
          <w:szCs w:val="28"/>
        </w:rPr>
      </w:pPr>
      <w:r w:rsidRPr="00AE3745">
        <w:rPr>
          <w:b/>
          <w:sz w:val="28"/>
          <w:szCs w:val="28"/>
        </w:rPr>
        <w:t>Положение</w:t>
      </w:r>
      <w:r w:rsidRPr="00AE3745">
        <w:rPr>
          <w:b/>
          <w:sz w:val="28"/>
          <w:szCs w:val="28"/>
        </w:rPr>
        <w:br/>
        <w:t xml:space="preserve"> о порядке назначения и выплаты персональных стипендий </w:t>
      </w:r>
      <w:r w:rsidRPr="00AE3745">
        <w:rPr>
          <w:b/>
          <w:sz w:val="28"/>
          <w:szCs w:val="28"/>
        </w:rPr>
        <w:br/>
        <w:t>Баб</w:t>
      </w:r>
      <w:r w:rsidR="00D044B9">
        <w:rPr>
          <w:b/>
          <w:sz w:val="28"/>
          <w:szCs w:val="28"/>
        </w:rPr>
        <w:t>ушкинского муниципального округа Вологодской области</w:t>
      </w:r>
    </w:p>
    <w:p w:rsidR="00704FAC" w:rsidRPr="00AE3745" w:rsidRDefault="00704FAC" w:rsidP="00704FAC">
      <w:pPr>
        <w:pStyle w:val="a3"/>
        <w:jc w:val="center"/>
        <w:rPr>
          <w:sz w:val="28"/>
          <w:szCs w:val="28"/>
        </w:rPr>
      </w:pPr>
    </w:p>
    <w:p w:rsidR="00C913AF" w:rsidRDefault="00704FAC" w:rsidP="00C913AF">
      <w:pPr>
        <w:pStyle w:val="a4"/>
      </w:pPr>
      <w:r>
        <w:t>1.</w:t>
      </w:r>
      <w:r w:rsidR="00C913AF">
        <w:t xml:space="preserve"> </w:t>
      </w:r>
      <w:proofErr w:type="gramStart"/>
      <w:r w:rsidR="00C913AF">
        <w:t xml:space="preserve">Настоящее Положение о порядке назначения и выплаты персональных стипендий Бабушкинского муниципального </w:t>
      </w:r>
      <w:r w:rsidR="002A55FE">
        <w:t>округа (далее — П</w:t>
      </w:r>
      <w:r w:rsidR="00C913AF">
        <w:t xml:space="preserve">оложение) разработано с целью создания условий для привлечения медицинских и фармацевтических работников для работы в медицинских организациях на территории </w:t>
      </w:r>
      <w:r w:rsidR="002A55FE">
        <w:t xml:space="preserve">Бабушкинского муниципального </w:t>
      </w:r>
      <w:r w:rsidR="00C913AF">
        <w:t>округа, заинтересованности лиц в обучении по медицинским и фармацевтическим профессиям и специальностям, а также привлечения педагогических работников для работы в образовательных организация</w:t>
      </w:r>
      <w:r w:rsidR="00141C2A">
        <w:t>х</w:t>
      </w:r>
      <w:r w:rsidR="00C913AF">
        <w:t xml:space="preserve"> Бабушкинского муниципального </w:t>
      </w:r>
      <w:r w:rsidR="002A55FE">
        <w:t>округ</w:t>
      </w:r>
      <w:r w:rsidR="00C913AF">
        <w:t>а.</w:t>
      </w:r>
      <w:proofErr w:type="gramEnd"/>
    </w:p>
    <w:p w:rsidR="002A55FE" w:rsidRDefault="00704FAC" w:rsidP="002A55FE">
      <w:pPr>
        <w:pStyle w:val="a4"/>
      </w:pPr>
      <w:r>
        <w:t xml:space="preserve">2. </w:t>
      </w:r>
      <w:proofErr w:type="gramStart"/>
      <w:r w:rsidR="002A55FE">
        <w:t xml:space="preserve">Настоящее Положение в соответствии с пунктами 11 и 12 части 1 статьи 15 Федерального закона от 06.10.2003 </w:t>
      </w:r>
      <w:r w:rsidR="00D62013">
        <w:t xml:space="preserve">года </w:t>
      </w:r>
      <w:r w:rsidR="002A55FE">
        <w:t xml:space="preserve">№ 131-ФЗ «Об общих принципах организации местного самоуправления в Российской Федерации», статьей 17 Федерального закона от 21.11.2011 </w:t>
      </w:r>
      <w:r w:rsidR="00D62013">
        <w:t xml:space="preserve">года </w:t>
      </w:r>
      <w:r w:rsidR="002A55FE">
        <w:t>№ 323-ФЗ «Об основах охраны здоровья граждан в Российской Федерации» направлено на решение вопроса местного значения по организации предоставления общедоступного и бесплатного дошкольного, начального общего, основного</w:t>
      </w:r>
      <w:proofErr w:type="gramEnd"/>
      <w:r w:rsidR="002A55FE">
        <w:t xml:space="preserve"> общего, среднего общего образования по основным общеобразовательным программам в муниципальных образовательных организациях, а также по созданию условий для оказания медицинской помощи населению на территории Бабушкинского муниципального округа.</w:t>
      </w:r>
    </w:p>
    <w:p w:rsidR="002A55FE" w:rsidRDefault="002A55FE" w:rsidP="002A55FE">
      <w:pPr>
        <w:pStyle w:val="a4"/>
      </w:pPr>
      <w:r>
        <w:t xml:space="preserve">3. </w:t>
      </w:r>
      <w:proofErr w:type="gramStart"/>
      <w:r>
        <w:t>Персональная стипендия Бабушкинского муниципального округа (далее именуется персональная стипендия) назначается студентам, заключившим трехсторонний договор с администрацией Бабушкинского муниципального округа и БУЗ ВО «Бабушкинская ЦРБ» и обучающимся по очной форме обучения в государственных медицинских образовательных организациях среднего професс</w:t>
      </w:r>
      <w:r w:rsidR="00401FAC">
        <w:t xml:space="preserve">ионального </w:t>
      </w:r>
      <w:r w:rsidR="00141C2A">
        <w:t xml:space="preserve">или высшего </w:t>
      </w:r>
      <w:r w:rsidR="00401FAC">
        <w:t xml:space="preserve">образования, а также </w:t>
      </w:r>
      <w:r>
        <w:t>врачам-ординаторам, заключившим трехсторонний договор с администрацией Бабушкинского муниципального округа и БУЗ ВО «Бабушкинская ЦРБ».</w:t>
      </w:r>
      <w:proofErr w:type="gramEnd"/>
    </w:p>
    <w:p w:rsidR="002A55FE" w:rsidRDefault="002A55FE" w:rsidP="002A55FE">
      <w:pPr>
        <w:pStyle w:val="a4"/>
      </w:pPr>
      <w:r>
        <w:t>Существенным условием трехстороннего договора является условие о дальнейшей работе в БУЗ ВО «Бабушкинская ЦРБ» на территории Бабушкинского муниципального округа не менее трех лет посл</w:t>
      </w:r>
      <w:r w:rsidR="00D62013">
        <w:t xml:space="preserve">е окончания учебного заведения </w:t>
      </w:r>
      <w:r>
        <w:t>ординатуры.</w:t>
      </w:r>
    </w:p>
    <w:p w:rsidR="002A55FE" w:rsidRDefault="002A55FE" w:rsidP="002A55FE">
      <w:pPr>
        <w:pStyle w:val="a4"/>
      </w:pPr>
      <w:r>
        <w:t xml:space="preserve">Персональная стипендия назначается лицам, заключившим двухсторонний договор о целевом </w:t>
      </w:r>
      <w:proofErr w:type="gramStart"/>
      <w:r>
        <w:t>обучении по</w:t>
      </w:r>
      <w:proofErr w:type="gramEnd"/>
      <w:r>
        <w:t xml:space="preserve"> образовательным программам </w:t>
      </w:r>
      <w:r w:rsidR="00401FAC">
        <w:t xml:space="preserve">среднего профессионального </w:t>
      </w:r>
      <w:r w:rsidR="00141C2A">
        <w:t xml:space="preserve">или высшего </w:t>
      </w:r>
      <w:r>
        <w:t xml:space="preserve">педагогического образования с </w:t>
      </w:r>
      <w:r>
        <w:lastRenderedPageBreak/>
        <w:t>администрацией Бабушкинского муниципального округа (далее – администрация округа).</w:t>
      </w:r>
    </w:p>
    <w:p w:rsidR="002A55FE" w:rsidRDefault="002A55FE" w:rsidP="002A55FE">
      <w:pPr>
        <w:pStyle w:val="a4"/>
      </w:pPr>
      <w:r>
        <w:t>Существенным условием двухстороннего договора является условие о д</w:t>
      </w:r>
      <w:r w:rsidR="00D62013">
        <w:t>альнейшей работе в муниципальных образовательных организациях</w:t>
      </w:r>
      <w:r>
        <w:t xml:space="preserve"> на территории Бабушкинского муниципального округа не менее трех лет после окончания учебного заведения.</w:t>
      </w:r>
    </w:p>
    <w:p w:rsidR="00B913E8" w:rsidRPr="00141C2A" w:rsidRDefault="00B913E8" w:rsidP="00B913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tab/>
      </w:r>
      <w:r w:rsidR="00141C2A" w:rsidRPr="00141C2A">
        <w:rPr>
          <w:sz w:val="28"/>
          <w:szCs w:val="28"/>
        </w:rPr>
        <w:t>4</w:t>
      </w:r>
      <w:r w:rsidR="002A55FE" w:rsidRPr="00141C2A">
        <w:rPr>
          <w:sz w:val="28"/>
          <w:szCs w:val="28"/>
        </w:rPr>
        <w:t xml:space="preserve">. </w:t>
      </w:r>
      <w:r w:rsidRPr="00141C2A">
        <w:rPr>
          <w:rFonts w:eastAsiaTheme="minorHAnsi"/>
          <w:sz w:val="28"/>
          <w:szCs w:val="28"/>
          <w:lang w:eastAsia="en-US"/>
        </w:rPr>
        <w:t xml:space="preserve">Договор о целевом обучении заключается в простой письменной форме в соответствии с типовой </w:t>
      </w:r>
      <w:hyperlink r:id="rId7" w:history="1">
        <w:r w:rsidRPr="00141C2A">
          <w:rPr>
            <w:rFonts w:eastAsiaTheme="minorHAnsi"/>
            <w:color w:val="000000" w:themeColor="text1"/>
            <w:sz w:val="28"/>
            <w:szCs w:val="28"/>
            <w:lang w:eastAsia="en-US"/>
          </w:rPr>
          <w:t>формой</w:t>
        </w:r>
      </w:hyperlink>
      <w:r w:rsidRPr="00141C2A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Pr="00141C2A">
        <w:rPr>
          <w:rFonts w:eastAsiaTheme="minorHAnsi"/>
          <w:sz w:val="28"/>
          <w:szCs w:val="28"/>
          <w:lang w:eastAsia="en-US"/>
        </w:rPr>
        <w:t xml:space="preserve"> утвержденной постановлением Правительства Российской Ф</w:t>
      </w:r>
      <w:r w:rsidR="00141C2A">
        <w:rPr>
          <w:rFonts w:eastAsiaTheme="minorHAnsi"/>
          <w:sz w:val="28"/>
          <w:szCs w:val="28"/>
          <w:lang w:eastAsia="en-US"/>
        </w:rPr>
        <w:t>едерации от 13 октября 2020 г. №</w:t>
      </w:r>
      <w:r w:rsidRPr="00141C2A">
        <w:rPr>
          <w:rFonts w:eastAsiaTheme="minorHAnsi"/>
          <w:sz w:val="28"/>
          <w:szCs w:val="28"/>
          <w:lang w:eastAsia="en-US"/>
        </w:rPr>
        <w:t xml:space="preserve"> 16</w:t>
      </w:r>
      <w:r w:rsidR="00141C2A">
        <w:rPr>
          <w:rFonts w:eastAsiaTheme="minorHAnsi"/>
          <w:sz w:val="28"/>
          <w:szCs w:val="28"/>
          <w:lang w:eastAsia="en-US"/>
        </w:rPr>
        <w:t>81 «</w:t>
      </w:r>
      <w:r w:rsidRPr="00141C2A">
        <w:rPr>
          <w:rFonts w:eastAsiaTheme="minorHAnsi"/>
          <w:sz w:val="28"/>
          <w:szCs w:val="28"/>
          <w:lang w:eastAsia="en-US"/>
        </w:rPr>
        <w:t xml:space="preserve">О целевом </w:t>
      </w:r>
      <w:proofErr w:type="gramStart"/>
      <w:r w:rsidRPr="00141C2A">
        <w:rPr>
          <w:rFonts w:eastAsiaTheme="minorHAnsi"/>
          <w:sz w:val="28"/>
          <w:szCs w:val="28"/>
          <w:lang w:eastAsia="en-US"/>
        </w:rPr>
        <w:t>обучении по</w:t>
      </w:r>
      <w:proofErr w:type="gramEnd"/>
      <w:r w:rsidRPr="00141C2A">
        <w:rPr>
          <w:rFonts w:eastAsiaTheme="minorHAnsi"/>
          <w:sz w:val="28"/>
          <w:szCs w:val="28"/>
          <w:lang w:eastAsia="en-US"/>
        </w:rPr>
        <w:t xml:space="preserve"> образовательным программам среднего професси</w:t>
      </w:r>
      <w:r w:rsidR="00141C2A">
        <w:rPr>
          <w:rFonts w:eastAsiaTheme="minorHAnsi"/>
          <w:sz w:val="28"/>
          <w:szCs w:val="28"/>
          <w:lang w:eastAsia="en-US"/>
        </w:rPr>
        <w:t>онального и высшего образования»</w:t>
      </w:r>
      <w:r w:rsidRPr="00141C2A">
        <w:rPr>
          <w:rFonts w:eastAsiaTheme="minorHAnsi"/>
          <w:sz w:val="28"/>
          <w:szCs w:val="28"/>
          <w:lang w:eastAsia="en-US"/>
        </w:rPr>
        <w:t>, в количестве экземпляров по числу сторон договора о целевом обучении.</w:t>
      </w:r>
    </w:p>
    <w:p w:rsidR="002A55FE" w:rsidRPr="00141C2A" w:rsidRDefault="00B913E8" w:rsidP="00B913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41C2A">
        <w:rPr>
          <w:rFonts w:eastAsiaTheme="minorHAnsi"/>
          <w:sz w:val="28"/>
          <w:szCs w:val="28"/>
          <w:lang w:eastAsia="en-US"/>
        </w:rPr>
        <w:tab/>
        <w:t xml:space="preserve">5. </w:t>
      </w:r>
      <w:r w:rsidR="002A55FE" w:rsidRPr="00141C2A">
        <w:rPr>
          <w:sz w:val="28"/>
          <w:szCs w:val="28"/>
        </w:rPr>
        <w:t>Лицо, которому назначается персональная стипендия (далее — заявитель), в срок до 01 сентября текущего года представляет в администрацию округа следующие документы:</w:t>
      </w:r>
    </w:p>
    <w:p w:rsidR="00B913E8" w:rsidRDefault="002A55FE" w:rsidP="002A55FE">
      <w:pPr>
        <w:pStyle w:val="a4"/>
      </w:pPr>
      <w:r>
        <w:t xml:space="preserve">а) письменное заявление </w:t>
      </w:r>
      <w:r w:rsidR="00B913E8">
        <w:t>о назначении ему персональной стипендии с обязательством заключить трехсторонний договор с администрацией Бабушкинского муниципального округа, БУЗ</w:t>
      </w:r>
      <w:r w:rsidR="00141C2A">
        <w:t xml:space="preserve"> ВО «Бабушкинская ЦРБ», двухсторонний договор с администрацией Бабушкинского муниципального округа </w:t>
      </w:r>
      <w:r>
        <w:t>с указанием реквизитов банковского счета для безналичного перечисления персональной стипендии;</w:t>
      </w:r>
    </w:p>
    <w:p w:rsidR="002A55FE" w:rsidRDefault="002A55FE" w:rsidP="002A55FE">
      <w:pPr>
        <w:pStyle w:val="a4"/>
      </w:pPr>
      <w:r>
        <w:t>б) копию паспорта;</w:t>
      </w:r>
    </w:p>
    <w:p w:rsidR="002A55FE" w:rsidRDefault="002A55FE" w:rsidP="002A55FE">
      <w:pPr>
        <w:pStyle w:val="a4"/>
      </w:pPr>
      <w:r>
        <w:t xml:space="preserve">в) документы о зачислении в государственную медицинскую образовательную организацию среднего профессионального </w:t>
      </w:r>
      <w:r w:rsidR="00141C2A">
        <w:t xml:space="preserve">или высшего </w:t>
      </w:r>
      <w:r>
        <w:t xml:space="preserve">образования, государственное образовательное учреждение дополнительного профессионального образования, государственную научную организацию, государственное педагогическую образовательную организацию </w:t>
      </w:r>
      <w:r w:rsidR="001D7463">
        <w:t xml:space="preserve">среднего профессионального или </w:t>
      </w:r>
      <w:r>
        <w:t>высшего образования.</w:t>
      </w:r>
    </w:p>
    <w:p w:rsidR="002A55FE" w:rsidRDefault="002A55FE" w:rsidP="002A55FE">
      <w:pPr>
        <w:pStyle w:val="a4"/>
      </w:pPr>
      <w:r>
        <w:t>г) согласие на обработку персональных данных.</w:t>
      </w:r>
    </w:p>
    <w:p w:rsidR="00704FAC" w:rsidRDefault="002A55FE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4FAC">
        <w:rPr>
          <w:sz w:val="28"/>
          <w:szCs w:val="28"/>
        </w:rPr>
        <w:t>Администрация округа в день поступления документов рассматривает письменное заявление о предоставлении персональной стипендии и представленные документы, проверяет их полноту и достоверность, регистрирует заявление и выдает расписку о принятии представленных документов с указанием их перечня и дату их принятия.</w:t>
      </w:r>
    </w:p>
    <w:p w:rsidR="00704FAC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Днем обращения за выплатой персональной стипендии считается день регистрации заявления со всеми необходимыми документами в администрацию округа</w:t>
      </w:r>
      <w:r w:rsidR="00D62013">
        <w:rPr>
          <w:sz w:val="28"/>
          <w:szCs w:val="28"/>
        </w:rPr>
        <w:t>.</w:t>
      </w:r>
    </w:p>
    <w:p w:rsidR="002A55FE" w:rsidRDefault="001D7463" w:rsidP="002A55FE">
      <w:pPr>
        <w:pStyle w:val="a4"/>
      </w:pPr>
      <w:r>
        <w:t>6</w:t>
      </w:r>
      <w:r w:rsidR="002A55FE">
        <w:t>. Ответственность за достоверность предоставляемых документов и информации, на основании которых назначается и выплачивается персональная стипендия, несет заявитель в соответствии с законодательством Российской Федерации.</w:t>
      </w:r>
    </w:p>
    <w:p w:rsidR="002A55FE" w:rsidRDefault="001D7463" w:rsidP="002A55FE">
      <w:pPr>
        <w:pStyle w:val="a4"/>
      </w:pPr>
      <w:r>
        <w:t>7</w:t>
      </w:r>
      <w:r w:rsidR="002A55FE">
        <w:t xml:space="preserve">. Заявитель обязан предоставлять в администрацию округа справку из учебного заведения по результатам каждого семестра о том, что он обучается и академическая задолженность отсутствует. Срок предоставления указанного документа в администрацию округа устанавливается один месяц </w:t>
      </w:r>
      <w:r w:rsidR="002A55FE">
        <w:lastRenderedPageBreak/>
        <w:t>со дня окончания семестра.</w:t>
      </w:r>
      <w:r w:rsidR="0027406B" w:rsidRPr="0027406B">
        <w:t xml:space="preserve"> </w:t>
      </w:r>
      <w:r w:rsidR="0027406B">
        <w:t xml:space="preserve">В случае имеющейся академической задолженности в срок более 1 месяца и ее ликвидации, </w:t>
      </w:r>
      <w:proofErr w:type="gramStart"/>
      <w:r w:rsidR="0027406B">
        <w:t>предоставить справку</w:t>
      </w:r>
      <w:proofErr w:type="gramEnd"/>
      <w:r w:rsidR="0027406B">
        <w:t xml:space="preserve"> о наличии (отсутствии) по окончании 2 семестра (учебного года).</w:t>
      </w:r>
    </w:p>
    <w:p w:rsidR="00704FAC" w:rsidRDefault="001D7463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="00704FAC">
        <w:rPr>
          <w:sz w:val="28"/>
          <w:szCs w:val="28"/>
        </w:rPr>
        <w:t xml:space="preserve">. </w:t>
      </w:r>
      <w:r w:rsidR="00704FAC" w:rsidRPr="00AE3745">
        <w:rPr>
          <w:sz w:val="28"/>
          <w:szCs w:val="28"/>
        </w:rPr>
        <w:t xml:space="preserve">Администрация </w:t>
      </w:r>
      <w:r w:rsidR="00704FAC">
        <w:rPr>
          <w:sz w:val="28"/>
          <w:szCs w:val="28"/>
        </w:rPr>
        <w:t>округ</w:t>
      </w:r>
      <w:r w:rsidR="00704FAC" w:rsidRPr="00AE3745">
        <w:rPr>
          <w:sz w:val="28"/>
          <w:szCs w:val="28"/>
        </w:rPr>
        <w:t xml:space="preserve">а рассматривает предоставленные документы  в течение 30 дней со дня получения и принимается решение о назначении или  об отказе назначения персональной стипендии. 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оформляется в виде постановления </w:t>
      </w:r>
      <w:r w:rsidR="00D62013">
        <w:rPr>
          <w:sz w:val="28"/>
          <w:szCs w:val="28"/>
        </w:rPr>
        <w:t xml:space="preserve">администрации Бабушкинского муниципального </w:t>
      </w:r>
      <w:r>
        <w:rPr>
          <w:sz w:val="28"/>
          <w:szCs w:val="28"/>
        </w:rPr>
        <w:t>округа. О принятом решении  а</w:t>
      </w:r>
      <w:r w:rsidRPr="00AE3745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округа не позднее семи рабочих дней направляет заявителю заказным почтовым отправлением уведомление о назначении персональной стипендии</w:t>
      </w:r>
      <w:r w:rsidRPr="00AE3745">
        <w:rPr>
          <w:sz w:val="28"/>
          <w:szCs w:val="28"/>
        </w:rPr>
        <w:t>.</w:t>
      </w:r>
    </w:p>
    <w:p w:rsidR="00704FAC" w:rsidRPr="00AE3745" w:rsidRDefault="001D7463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="00704FAC">
        <w:rPr>
          <w:sz w:val="28"/>
          <w:szCs w:val="28"/>
        </w:rPr>
        <w:t xml:space="preserve">. </w:t>
      </w:r>
      <w:r w:rsidR="00704FAC" w:rsidRPr="00AE3745">
        <w:rPr>
          <w:sz w:val="28"/>
          <w:szCs w:val="28"/>
        </w:rPr>
        <w:t>Решение об отказе в назначении персональной стипендии принимается в случае: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3745">
        <w:rPr>
          <w:sz w:val="28"/>
          <w:szCs w:val="28"/>
        </w:rPr>
        <w:t>а)  предоставления документов не в полном объеме;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3745">
        <w:rPr>
          <w:sz w:val="28"/>
          <w:szCs w:val="28"/>
        </w:rPr>
        <w:t>б) исчерпание квоты персональных стипендий.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463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AE3745">
        <w:rPr>
          <w:sz w:val="28"/>
          <w:szCs w:val="28"/>
        </w:rPr>
        <w:t>Назначение персональной стипендии производится вне зависимости от получения заявителем других видов стипендий или грантов.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463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Pr="00AE3745">
        <w:rPr>
          <w:sz w:val="28"/>
          <w:szCs w:val="28"/>
        </w:rPr>
        <w:t>Выплата персональной стипендии приостанавливается в случае: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3745">
        <w:rPr>
          <w:sz w:val="28"/>
          <w:szCs w:val="28"/>
        </w:rPr>
        <w:t>а) наличия академич</w:t>
      </w:r>
      <w:r w:rsidR="0008160A">
        <w:rPr>
          <w:sz w:val="28"/>
          <w:szCs w:val="28"/>
        </w:rPr>
        <w:t>еской задолженности у студента, врача- ординатора</w:t>
      </w:r>
      <w:r w:rsidRPr="00AE3745">
        <w:rPr>
          <w:sz w:val="28"/>
          <w:szCs w:val="28"/>
        </w:rPr>
        <w:t>;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160A">
        <w:rPr>
          <w:sz w:val="28"/>
          <w:szCs w:val="28"/>
        </w:rPr>
        <w:t xml:space="preserve">б) нахождение студента, </w:t>
      </w:r>
      <w:r w:rsidRPr="00AE3745">
        <w:rPr>
          <w:sz w:val="28"/>
          <w:szCs w:val="28"/>
        </w:rPr>
        <w:t>врача</w:t>
      </w:r>
      <w:r w:rsidR="00B15284">
        <w:rPr>
          <w:sz w:val="28"/>
          <w:szCs w:val="28"/>
        </w:rPr>
        <w:t xml:space="preserve"> </w:t>
      </w:r>
      <w:r w:rsidR="0008160A">
        <w:rPr>
          <w:sz w:val="28"/>
          <w:szCs w:val="28"/>
        </w:rPr>
        <w:t>- ординатора</w:t>
      </w:r>
      <w:r w:rsidRPr="00AE3745">
        <w:rPr>
          <w:sz w:val="28"/>
          <w:szCs w:val="28"/>
        </w:rPr>
        <w:t xml:space="preserve"> в академическом отпуске, в отпуске по беременности и родам, в отпуске по уходу за ребенком;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3745">
        <w:rPr>
          <w:sz w:val="28"/>
          <w:szCs w:val="28"/>
        </w:rPr>
        <w:t xml:space="preserve">в) не </w:t>
      </w:r>
      <w:r w:rsidR="00B15284">
        <w:rPr>
          <w:sz w:val="28"/>
          <w:szCs w:val="28"/>
        </w:rPr>
        <w:t>поступления в а</w:t>
      </w:r>
      <w:r w:rsidRPr="00AE3745">
        <w:rPr>
          <w:sz w:val="28"/>
          <w:szCs w:val="28"/>
        </w:rPr>
        <w:t xml:space="preserve">дминистрацию </w:t>
      </w:r>
      <w:r w:rsidR="00B15284">
        <w:rPr>
          <w:sz w:val="28"/>
          <w:szCs w:val="28"/>
        </w:rPr>
        <w:t>округ</w:t>
      </w:r>
      <w:r w:rsidRPr="00AE3745">
        <w:rPr>
          <w:sz w:val="28"/>
          <w:szCs w:val="28"/>
        </w:rPr>
        <w:t xml:space="preserve">а справки, указанной </w:t>
      </w:r>
      <w:r w:rsidR="00B15284">
        <w:rPr>
          <w:sz w:val="28"/>
          <w:szCs w:val="28"/>
        </w:rPr>
        <w:t>в пункте 6 настоящего П</w:t>
      </w:r>
      <w:r>
        <w:rPr>
          <w:sz w:val="28"/>
          <w:szCs w:val="28"/>
        </w:rPr>
        <w:t>оложения.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463"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 w:rsidRPr="00AE3745">
        <w:rPr>
          <w:sz w:val="28"/>
          <w:szCs w:val="28"/>
        </w:rPr>
        <w:t>Выплата персональной стипендии возобновляется: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3745">
        <w:rPr>
          <w:sz w:val="28"/>
          <w:szCs w:val="28"/>
        </w:rPr>
        <w:t>а)  с месяца,  в котором ликвидирована академическая задолженность;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2013">
        <w:rPr>
          <w:sz w:val="28"/>
          <w:szCs w:val="28"/>
        </w:rPr>
        <w:t>б) с месяца</w:t>
      </w:r>
      <w:r w:rsidRPr="00AE3745">
        <w:rPr>
          <w:sz w:val="28"/>
          <w:szCs w:val="28"/>
        </w:rPr>
        <w:t xml:space="preserve"> выхода из академического отпуска, отпуска по беременности и родам, отпуска по уходу за ребенком.</w:t>
      </w:r>
    </w:p>
    <w:p w:rsidR="00B15284" w:rsidRDefault="001D7463" w:rsidP="00B15284">
      <w:pPr>
        <w:pStyle w:val="a4"/>
      </w:pPr>
      <w:r>
        <w:t>13</w:t>
      </w:r>
      <w:r w:rsidR="00B15284">
        <w:t>. Выплата персональной стипендии прекращается с месяца:</w:t>
      </w:r>
    </w:p>
    <w:p w:rsidR="00B15284" w:rsidRDefault="00B15284" w:rsidP="00B15284">
      <w:pPr>
        <w:pStyle w:val="a4"/>
      </w:pPr>
      <w:r>
        <w:t xml:space="preserve">а) издания </w:t>
      </w:r>
      <w:r w:rsidR="0008160A">
        <w:t>приказа об отчислении студента, врача-ординатора</w:t>
      </w:r>
      <w:r>
        <w:t xml:space="preserve"> из государственной медицинской образовательной организации среднего профессионального </w:t>
      </w:r>
      <w:r w:rsidR="00141C2A">
        <w:t xml:space="preserve">или высшего </w:t>
      </w:r>
      <w:r>
        <w:t xml:space="preserve">образования, государственного образовательного учреждения дополнительного профессионального образования, государственной научной организации, государственной педагогической образовательной организации </w:t>
      </w:r>
      <w:r w:rsidR="00141C2A">
        <w:t xml:space="preserve">среднего профессионального или </w:t>
      </w:r>
      <w:r>
        <w:t>высшего образования;</w:t>
      </w:r>
    </w:p>
    <w:p w:rsidR="00B15284" w:rsidRDefault="00B15284" w:rsidP="00B15284">
      <w:pPr>
        <w:pStyle w:val="a4"/>
      </w:pPr>
      <w:r>
        <w:t>б) расторжения трехстороннего или двухстороннего договора, указанного в пункте 3 настоящего Положения.</w:t>
      </w:r>
    </w:p>
    <w:p w:rsidR="00B15284" w:rsidRDefault="001D7463" w:rsidP="00B15284">
      <w:pPr>
        <w:pStyle w:val="a4"/>
      </w:pPr>
      <w:r>
        <w:t>14</w:t>
      </w:r>
      <w:r w:rsidR="00B15284">
        <w:t xml:space="preserve">. Заявитель в течение 30 календарных дней добровольно возмещает в бюджет округа все денежные средства, полученные в виде персональной стипендии, </w:t>
      </w:r>
      <w:r w:rsidR="00401FAC">
        <w:t xml:space="preserve">подлежат возврату в бюджет </w:t>
      </w:r>
      <w:proofErr w:type="gramStart"/>
      <w:r w:rsidR="00401FAC">
        <w:t>округа</w:t>
      </w:r>
      <w:proofErr w:type="gramEnd"/>
      <w:r w:rsidR="00B15284">
        <w:t xml:space="preserve"> за каждый день пользования начиная со дня, следующего за днем:</w:t>
      </w:r>
    </w:p>
    <w:p w:rsidR="00B15284" w:rsidRDefault="00B15284" w:rsidP="00B15284">
      <w:pPr>
        <w:pStyle w:val="a4"/>
      </w:pPr>
      <w:r>
        <w:t xml:space="preserve">а) отчисления до завершения обучения из государственной медицинской образовательной организации среднего профессионального </w:t>
      </w:r>
      <w:r w:rsidR="00141C2A">
        <w:t xml:space="preserve">или высшего </w:t>
      </w:r>
      <w:r>
        <w:t xml:space="preserve">образования, государственного образовательного учреждения </w:t>
      </w:r>
      <w:r>
        <w:lastRenderedPageBreak/>
        <w:t xml:space="preserve">дополнительного профессионального образования, государственной научной организации, государственной педагогической образовательной организации </w:t>
      </w:r>
      <w:r w:rsidR="00401FAC">
        <w:t xml:space="preserve">среднего профессионального </w:t>
      </w:r>
      <w:r w:rsidR="00141C2A">
        <w:t xml:space="preserve">или высшего </w:t>
      </w:r>
      <w:r>
        <w:t>образования;</w:t>
      </w:r>
    </w:p>
    <w:p w:rsidR="00B15284" w:rsidRDefault="00B15284" w:rsidP="00B15284">
      <w:pPr>
        <w:pStyle w:val="a4"/>
      </w:pPr>
      <w:r>
        <w:t>б) расторжения трехстороннего или двухстороннего договора, ук</w:t>
      </w:r>
      <w:r w:rsidR="00EC3738">
        <w:t>азанного в пункте 3 настоящего П</w:t>
      </w:r>
      <w:r>
        <w:t>оложения;</w:t>
      </w:r>
    </w:p>
    <w:p w:rsidR="00B15284" w:rsidRDefault="00B15284" w:rsidP="00B15284">
      <w:pPr>
        <w:pStyle w:val="a4"/>
      </w:pPr>
      <w:r>
        <w:t>в) отказа от переезда в Бабушкинский муниципальный округ на работу в БУЗ ВО «Бабушкинская ЦРБ» или муниципальную образовательную организацию.</w:t>
      </w:r>
    </w:p>
    <w:p w:rsidR="00704FAC" w:rsidRDefault="00401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463">
        <w:rPr>
          <w:sz w:val="28"/>
          <w:szCs w:val="28"/>
        </w:rPr>
        <w:t>15</w:t>
      </w:r>
      <w:r w:rsidR="00704FAC">
        <w:rPr>
          <w:sz w:val="28"/>
          <w:szCs w:val="28"/>
        </w:rPr>
        <w:t xml:space="preserve">. </w:t>
      </w:r>
      <w:proofErr w:type="gramStart"/>
      <w:r w:rsidR="00704FAC" w:rsidRPr="00AE3745">
        <w:rPr>
          <w:sz w:val="28"/>
          <w:szCs w:val="28"/>
        </w:rPr>
        <w:t>В случае расторжен</w:t>
      </w:r>
      <w:r w:rsidR="00704FAC">
        <w:rPr>
          <w:sz w:val="28"/>
          <w:szCs w:val="28"/>
        </w:rPr>
        <w:t>ия трудового договора с БУЗ ВО «</w:t>
      </w:r>
      <w:r w:rsidR="00704FAC" w:rsidRPr="00AE3745">
        <w:rPr>
          <w:sz w:val="28"/>
          <w:szCs w:val="28"/>
        </w:rPr>
        <w:t>Бабушкин</w:t>
      </w:r>
      <w:r w:rsidR="00704FAC">
        <w:rPr>
          <w:sz w:val="28"/>
          <w:szCs w:val="28"/>
        </w:rPr>
        <w:t>ская ЦРБ»</w:t>
      </w:r>
      <w:r w:rsidR="00704FAC" w:rsidRPr="00AE3745">
        <w:rPr>
          <w:sz w:val="28"/>
          <w:szCs w:val="28"/>
        </w:rPr>
        <w:t xml:space="preserve">  </w:t>
      </w:r>
      <w:r w:rsidR="00704FAC">
        <w:rPr>
          <w:sz w:val="28"/>
          <w:szCs w:val="28"/>
        </w:rPr>
        <w:t xml:space="preserve">или с муниципальной образовательной организацией </w:t>
      </w:r>
      <w:r w:rsidR="00704FAC" w:rsidRPr="00AE3745">
        <w:rPr>
          <w:sz w:val="28"/>
          <w:szCs w:val="28"/>
        </w:rPr>
        <w:t xml:space="preserve">до истечения трехлетнего периода работы после окончания учебного заведения, ординатуры заявитель обязан возместить в бюджет </w:t>
      </w:r>
      <w:r w:rsidR="00704FAC">
        <w:rPr>
          <w:sz w:val="28"/>
          <w:szCs w:val="28"/>
        </w:rPr>
        <w:t xml:space="preserve">округа часть денежных средств, </w:t>
      </w:r>
      <w:r w:rsidR="00704FAC" w:rsidRPr="00AE3745">
        <w:rPr>
          <w:sz w:val="28"/>
          <w:szCs w:val="28"/>
        </w:rPr>
        <w:t>полученных в  виде перс</w:t>
      </w:r>
      <w:r w:rsidR="00704FAC">
        <w:rPr>
          <w:sz w:val="28"/>
          <w:szCs w:val="28"/>
        </w:rPr>
        <w:t>ональной стипендии, рассчитанную</w:t>
      </w:r>
      <w:r w:rsidR="00704FAC" w:rsidRPr="00AE3745">
        <w:rPr>
          <w:sz w:val="28"/>
          <w:szCs w:val="28"/>
        </w:rPr>
        <w:t xml:space="preserve"> с даты расторжения трудового договора </w:t>
      </w:r>
      <w:r w:rsidR="00704FAC">
        <w:rPr>
          <w:sz w:val="28"/>
          <w:szCs w:val="28"/>
        </w:rPr>
        <w:t>пропорционально не отработанному периоду</w:t>
      </w:r>
      <w:r w:rsidR="00704FAC" w:rsidRPr="00AE3745">
        <w:rPr>
          <w:sz w:val="28"/>
          <w:szCs w:val="28"/>
        </w:rPr>
        <w:t>, в течение 30 календарных дней со дня расторжен</w:t>
      </w:r>
      <w:r w:rsidR="00704FAC">
        <w:rPr>
          <w:sz w:val="28"/>
          <w:szCs w:val="28"/>
        </w:rPr>
        <w:t>ия трудового договора с</w:t>
      </w:r>
      <w:proofErr w:type="gramEnd"/>
      <w:r w:rsidR="00704FAC">
        <w:rPr>
          <w:sz w:val="28"/>
          <w:szCs w:val="28"/>
        </w:rPr>
        <w:t xml:space="preserve"> БУЗ ВО «Бабушкинская ЦРБ» или с муниципальной образовательной организацией.</w:t>
      </w:r>
    </w:p>
    <w:p w:rsidR="00704FAC" w:rsidRDefault="001D7463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16</w:t>
      </w:r>
      <w:r w:rsidR="00704FAC">
        <w:rPr>
          <w:sz w:val="28"/>
          <w:szCs w:val="28"/>
        </w:rPr>
        <w:t xml:space="preserve">. </w:t>
      </w:r>
      <w:r w:rsidR="00704FAC" w:rsidRPr="00AE3745">
        <w:rPr>
          <w:sz w:val="28"/>
          <w:szCs w:val="28"/>
        </w:rPr>
        <w:t xml:space="preserve">В случае выявления фактов предоставления заявителем недостоверных или подложных документов и сведений в целях получения персональной стипендии  заявитель обязан возместить в бюджет </w:t>
      </w:r>
      <w:r w:rsidR="00704FAC">
        <w:rPr>
          <w:sz w:val="28"/>
          <w:szCs w:val="28"/>
        </w:rPr>
        <w:t>округа всю сумму денежных средств, полученных</w:t>
      </w:r>
      <w:r w:rsidR="00704FAC" w:rsidRPr="00AE3745">
        <w:rPr>
          <w:sz w:val="28"/>
          <w:szCs w:val="28"/>
        </w:rPr>
        <w:t xml:space="preserve"> в виде пер</w:t>
      </w:r>
      <w:r w:rsidR="0008160A">
        <w:rPr>
          <w:sz w:val="28"/>
          <w:szCs w:val="28"/>
        </w:rPr>
        <w:t>сональной стипендии.</w:t>
      </w:r>
    </w:p>
    <w:p w:rsidR="00704FAC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463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Администрация округа направляет заявителю в месячный срок с даты расторжения договора о целевом обучении по причине неисполнения гражданином обязательств по обучению и (или) по осуществлению трудовой деятельности уведомление в письменной форме о необходимости возмещения расходов, связанных с предоставлением мер поддержки, с приложением расчета указанных расходов, при этом размер расходов, связанных с предоставлением мер поддержки, рассчитывается на дату осуществления соответствующих затрат</w:t>
      </w:r>
      <w:proofErr w:type="gramEnd"/>
      <w:r>
        <w:rPr>
          <w:sz w:val="28"/>
          <w:szCs w:val="28"/>
        </w:rPr>
        <w:t xml:space="preserve"> на соответствующей территории (без применения ключевых ставок Центрального банка Российской Федерации).</w:t>
      </w:r>
    </w:p>
    <w:p w:rsidR="00704FAC" w:rsidRPr="00AE3745" w:rsidRDefault="00704FAC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463">
        <w:rPr>
          <w:sz w:val="28"/>
          <w:szCs w:val="28"/>
        </w:rPr>
        <w:t>18</w:t>
      </w:r>
      <w:r>
        <w:rPr>
          <w:sz w:val="28"/>
          <w:szCs w:val="28"/>
        </w:rPr>
        <w:t xml:space="preserve">. </w:t>
      </w:r>
      <w:r w:rsidRPr="00AE3745">
        <w:rPr>
          <w:sz w:val="28"/>
          <w:szCs w:val="28"/>
        </w:rPr>
        <w:t xml:space="preserve">Если заявителем добровольно не возмещены в бюджет </w:t>
      </w:r>
      <w:r w:rsidR="00B15284">
        <w:rPr>
          <w:sz w:val="28"/>
          <w:szCs w:val="28"/>
        </w:rPr>
        <w:t xml:space="preserve">округа </w:t>
      </w:r>
      <w:r w:rsidRPr="00AE3745">
        <w:rPr>
          <w:sz w:val="28"/>
          <w:szCs w:val="28"/>
        </w:rPr>
        <w:t xml:space="preserve">денежные </w:t>
      </w:r>
      <w:proofErr w:type="gramStart"/>
      <w:r w:rsidRPr="00AE3745">
        <w:rPr>
          <w:sz w:val="28"/>
          <w:szCs w:val="28"/>
        </w:rPr>
        <w:t>средства</w:t>
      </w:r>
      <w:proofErr w:type="gramEnd"/>
      <w:r w:rsidRPr="00AE3745">
        <w:rPr>
          <w:sz w:val="28"/>
          <w:szCs w:val="28"/>
        </w:rPr>
        <w:t xml:space="preserve"> полученные в виде персональной стипендии, то  денежные средства взыскиваются в судебном порядке.</w:t>
      </w:r>
    </w:p>
    <w:p w:rsidR="00704FAC" w:rsidRPr="00AE3745" w:rsidRDefault="00B15284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19. </w:t>
      </w:r>
      <w:r w:rsidR="00704FAC" w:rsidRPr="00AE3745">
        <w:rPr>
          <w:sz w:val="28"/>
          <w:szCs w:val="28"/>
        </w:rPr>
        <w:t>Финансирование расходов, связанных с выплатой персонал</w:t>
      </w:r>
      <w:r>
        <w:rPr>
          <w:sz w:val="28"/>
          <w:szCs w:val="28"/>
        </w:rPr>
        <w:t>ьных стипендий, осуществляется а</w:t>
      </w:r>
      <w:r w:rsidR="00704FAC" w:rsidRPr="00AE3745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округ</w:t>
      </w:r>
      <w:r w:rsidR="00704FAC" w:rsidRPr="00AE3745">
        <w:rPr>
          <w:sz w:val="28"/>
          <w:szCs w:val="28"/>
        </w:rPr>
        <w:t>а в пределах бюджетных ассигнований, предусмотренных в бюджете</w:t>
      </w:r>
      <w:r>
        <w:rPr>
          <w:sz w:val="28"/>
          <w:szCs w:val="28"/>
        </w:rPr>
        <w:t xml:space="preserve"> округа</w:t>
      </w:r>
      <w:r w:rsidR="00704FAC" w:rsidRPr="00AE3745">
        <w:rPr>
          <w:sz w:val="28"/>
          <w:szCs w:val="28"/>
        </w:rPr>
        <w:t xml:space="preserve"> на соответствующий финансовый год  и на плановый период на эти цели.</w:t>
      </w:r>
    </w:p>
    <w:p w:rsidR="00704FAC" w:rsidRPr="00B15284" w:rsidRDefault="001D7463" w:rsidP="00B15284">
      <w:pPr>
        <w:pStyle w:val="a3"/>
        <w:jc w:val="both"/>
        <w:rPr>
          <w:sz w:val="28"/>
          <w:szCs w:val="28"/>
        </w:rPr>
      </w:pPr>
      <w:r>
        <w:tab/>
      </w:r>
      <w:r w:rsidRPr="001D7463">
        <w:rPr>
          <w:sz w:val="28"/>
          <w:szCs w:val="28"/>
        </w:rPr>
        <w:t>20</w:t>
      </w:r>
      <w:r w:rsidR="00704FAC" w:rsidRPr="001D7463">
        <w:rPr>
          <w:sz w:val="28"/>
          <w:szCs w:val="28"/>
        </w:rPr>
        <w:t>.</w:t>
      </w:r>
      <w:r w:rsidR="00704FAC" w:rsidRPr="00B15284">
        <w:rPr>
          <w:sz w:val="28"/>
          <w:szCs w:val="28"/>
        </w:rPr>
        <w:t xml:space="preserve"> На каждого заявителя</w:t>
      </w:r>
      <w:r w:rsidR="00B15284">
        <w:rPr>
          <w:sz w:val="28"/>
          <w:szCs w:val="28"/>
        </w:rPr>
        <w:t xml:space="preserve"> в администрации округ</w:t>
      </w:r>
      <w:r w:rsidR="00704FAC" w:rsidRPr="00B15284">
        <w:rPr>
          <w:sz w:val="28"/>
          <w:szCs w:val="28"/>
        </w:rPr>
        <w:t xml:space="preserve">а заводится  учетное дело, в котором хранятся документы предоставляемые заявителем, а также иные </w:t>
      </w:r>
      <w:proofErr w:type="gramStart"/>
      <w:r w:rsidR="00704FAC" w:rsidRPr="00B15284">
        <w:rPr>
          <w:sz w:val="28"/>
          <w:szCs w:val="28"/>
        </w:rPr>
        <w:t>документы</w:t>
      </w:r>
      <w:proofErr w:type="gramEnd"/>
      <w:r w:rsidR="00704FAC" w:rsidRPr="00B15284">
        <w:rPr>
          <w:sz w:val="28"/>
          <w:szCs w:val="28"/>
        </w:rPr>
        <w:t xml:space="preserve"> связанные с назначением и выплатой персональной стипендии. Учетное дело хранится в течение 10 лет. </w:t>
      </w:r>
    </w:p>
    <w:p w:rsidR="00704FAC" w:rsidRPr="00AE3745" w:rsidRDefault="001D7463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21</w:t>
      </w:r>
      <w:r w:rsidR="00704FAC">
        <w:rPr>
          <w:sz w:val="28"/>
          <w:szCs w:val="28"/>
        </w:rPr>
        <w:t xml:space="preserve">. </w:t>
      </w:r>
      <w:r w:rsidR="00704FAC" w:rsidRPr="00AE3745">
        <w:rPr>
          <w:sz w:val="28"/>
          <w:szCs w:val="28"/>
        </w:rPr>
        <w:t>Персональная стипендия перечисляется один раз в месяц на банковский счет в кредитной организации открытый на заявителя.</w:t>
      </w:r>
    </w:p>
    <w:p w:rsidR="00704FAC" w:rsidRDefault="001D7463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22</w:t>
      </w:r>
      <w:r w:rsidR="00704FAC">
        <w:rPr>
          <w:sz w:val="28"/>
          <w:szCs w:val="28"/>
        </w:rPr>
        <w:t xml:space="preserve">. </w:t>
      </w:r>
      <w:proofErr w:type="gramStart"/>
      <w:r w:rsidR="00704FAC" w:rsidRPr="00AE3745">
        <w:rPr>
          <w:sz w:val="28"/>
          <w:szCs w:val="28"/>
        </w:rPr>
        <w:t>Контроль за</w:t>
      </w:r>
      <w:proofErr w:type="gramEnd"/>
      <w:r w:rsidR="00704FAC" w:rsidRPr="00AE3745">
        <w:rPr>
          <w:sz w:val="28"/>
          <w:szCs w:val="28"/>
        </w:rPr>
        <w:t xml:space="preserve"> целевым использованием бюджетных средств, направленных на выплату персональных стипендий, осуществляется органами, уполномоченными на проведение финансового контроля в соответствии с бюджетным законодательством Российской Федерации и муниципальными правовыми актами.</w:t>
      </w:r>
    </w:p>
    <w:p w:rsidR="00704FAC" w:rsidRPr="00AE3745" w:rsidRDefault="001D7463" w:rsidP="00704FA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23</w:t>
      </w:r>
      <w:r w:rsidR="00704FAC">
        <w:rPr>
          <w:sz w:val="28"/>
          <w:szCs w:val="28"/>
        </w:rPr>
        <w:t>. Информация о назначении и выплате персональной стипендии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17.07.1999 года № 178-ФЗ «О государственной социальной помощи».</w:t>
      </w:r>
    </w:p>
    <w:sectPr w:rsidR="00704FAC" w:rsidRPr="00AE374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F5A7F"/>
    <w:multiLevelType w:val="hybridMultilevel"/>
    <w:tmpl w:val="CEECC6E6"/>
    <w:lvl w:ilvl="0" w:tplc="4458473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FAC"/>
    <w:rsid w:val="0008160A"/>
    <w:rsid w:val="00141C2A"/>
    <w:rsid w:val="001D7463"/>
    <w:rsid w:val="0027406B"/>
    <w:rsid w:val="002A55FE"/>
    <w:rsid w:val="003767AB"/>
    <w:rsid w:val="00394070"/>
    <w:rsid w:val="00401FAC"/>
    <w:rsid w:val="00484E43"/>
    <w:rsid w:val="004E3FC9"/>
    <w:rsid w:val="00521CA6"/>
    <w:rsid w:val="00522000"/>
    <w:rsid w:val="005C6985"/>
    <w:rsid w:val="00654875"/>
    <w:rsid w:val="00704FAC"/>
    <w:rsid w:val="00725EBA"/>
    <w:rsid w:val="00732580"/>
    <w:rsid w:val="008D46B5"/>
    <w:rsid w:val="00984E52"/>
    <w:rsid w:val="009A5291"/>
    <w:rsid w:val="00A409AD"/>
    <w:rsid w:val="00B10C04"/>
    <w:rsid w:val="00B15284"/>
    <w:rsid w:val="00B913E8"/>
    <w:rsid w:val="00B95C52"/>
    <w:rsid w:val="00BA19C6"/>
    <w:rsid w:val="00C00C99"/>
    <w:rsid w:val="00C913AF"/>
    <w:rsid w:val="00D044B9"/>
    <w:rsid w:val="00D62013"/>
    <w:rsid w:val="00D7311E"/>
    <w:rsid w:val="00D970D4"/>
    <w:rsid w:val="00DB1B3F"/>
    <w:rsid w:val="00EB1CA3"/>
    <w:rsid w:val="00EB4DD8"/>
    <w:rsid w:val="00EC3738"/>
    <w:rsid w:val="00EE071A"/>
    <w:rsid w:val="00F37725"/>
    <w:rsid w:val="00F9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04F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704F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екст акта"/>
    <w:basedOn w:val="a5"/>
    <w:rsid w:val="00C913AF"/>
    <w:pPr>
      <w:spacing w:after="0"/>
      <w:ind w:firstLine="709"/>
      <w:jc w:val="both"/>
    </w:pPr>
    <w:rPr>
      <w:kern w:val="1"/>
      <w:sz w:val="28"/>
      <w:szCs w:val="28"/>
    </w:rPr>
  </w:style>
  <w:style w:type="paragraph" w:styleId="a6">
    <w:name w:val="List Number"/>
    <w:basedOn w:val="a7"/>
    <w:rsid w:val="00C913AF"/>
    <w:pPr>
      <w:tabs>
        <w:tab w:val="num" w:pos="283"/>
        <w:tab w:val="left" w:pos="1188"/>
      </w:tabs>
      <w:ind w:left="0" w:firstLine="680"/>
      <w:contextualSpacing w:val="0"/>
      <w:jc w:val="both"/>
    </w:pPr>
    <w:rPr>
      <w:rFonts w:cs="Mangal"/>
      <w:kern w:val="1"/>
      <w:sz w:val="28"/>
    </w:rPr>
  </w:style>
  <w:style w:type="paragraph" w:styleId="a5">
    <w:name w:val="Body Text"/>
    <w:basedOn w:val="a"/>
    <w:link w:val="a8"/>
    <w:uiPriority w:val="99"/>
    <w:semiHidden/>
    <w:unhideWhenUsed/>
    <w:rsid w:val="00C913AF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C913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"/>
    <w:basedOn w:val="a"/>
    <w:uiPriority w:val="99"/>
    <w:semiHidden/>
    <w:unhideWhenUsed/>
    <w:rsid w:val="00C913AF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76C7F964B70F15CAC2CCDE860B5C373DA5114C727DC0C97BE0BD08F0EF6AC3A081DC09E8215160911AA7187F6152CE6666463D1903952AQ7r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2023-02-16T09:37:00Z</cp:lastPrinted>
  <dcterms:created xsi:type="dcterms:W3CDTF">2023-02-28T12:18:00Z</dcterms:created>
  <dcterms:modified xsi:type="dcterms:W3CDTF">2023-02-28T12:18:00Z</dcterms:modified>
</cp:coreProperties>
</file>