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2B8" w:rsidRDefault="005152B8" w:rsidP="005152B8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2773680</wp:posOffset>
            </wp:positionH>
            <wp:positionV relativeFrom="paragraph">
              <wp:posOffset>-47625</wp:posOffset>
            </wp:positionV>
            <wp:extent cx="523875" cy="581025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52B8" w:rsidRDefault="005152B8" w:rsidP="005152B8">
      <w:pPr>
        <w:pStyle w:val="2"/>
        <w:rPr>
          <w:spacing w:val="20"/>
        </w:rPr>
      </w:pPr>
    </w:p>
    <w:p w:rsidR="005152B8" w:rsidRDefault="005152B8" w:rsidP="005152B8">
      <w:pPr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ПРЕДСТАВИТЕЛЬНОЕ СОБРАНИЕ БАБУШКИНСКОГО МУНИЦИПАЛЬНОГО ОКРУГА ВОЛОГОДСКОЙ ОБЛАСТИ</w:t>
      </w:r>
    </w:p>
    <w:p w:rsidR="005152B8" w:rsidRDefault="005152B8" w:rsidP="005152B8">
      <w:pPr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5152B8" w:rsidRDefault="005152B8" w:rsidP="005152B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5152B8" w:rsidRDefault="005152B8" w:rsidP="005152B8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5152B8" w:rsidRDefault="005152B8" w:rsidP="005152B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3EE1">
        <w:rPr>
          <w:rFonts w:ascii="Times New Roman" w:hAnsi="Times New Roman" w:cs="Times New Roman"/>
          <w:b/>
          <w:bCs/>
          <w:sz w:val="28"/>
          <w:szCs w:val="28"/>
        </w:rPr>
        <w:t xml:space="preserve"> 03 февраля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2023 год</w:t>
      </w:r>
      <w:r w:rsidR="00A50AB1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№ </w:t>
      </w:r>
      <w:r w:rsidR="00D13EE1">
        <w:rPr>
          <w:rFonts w:ascii="Times New Roman" w:hAnsi="Times New Roman" w:cs="Times New Roman"/>
          <w:b/>
          <w:bCs/>
          <w:sz w:val="28"/>
          <w:szCs w:val="28"/>
        </w:rPr>
        <w:t xml:space="preserve">  131</w:t>
      </w:r>
    </w:p>
    <w:p w:rsidR="005152B8" w:rsidRDefault="005152B8" w:rsidP="005152B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им</w:t>
      </w:r>
      <w:proofErr w:type="spellEnd"/>
      <w:proofErr w:type="gramEnd"/>
      <w:r w:rsidR="00D13EE1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Бабушкина</w:t>
      </w:r>
    </w:p>
    <w:p w:rsidR="005152B8" w:rsidRDefault="005152B8" w:rsidP="005152B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52B8" w:rsidRDefault="005152B8" w:rsidP="005152B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 внесении изменений в решение Представительного Собрания Бабушкинского муниципального округа от 20.10.2022 г. № 40 «Об утверждении Положения  о порядке управления и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распоряжения муниципальным имуществом, находящимся в собственности Бабушкинского муниципального округа Вологодской области»</w:t>
      </w:r>
    </w:p>
    <w:p w:rsidR="005152B8" w:rsidRDefault="005152B8" w:rsidP="005152B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52B8" w:rsidRPr="005152B8" w:rsidRDefault="005152B8" w:rsidP="005152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5152B8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муниципального нормативного правового акта </w:t>
      </w:r>
      <w:r w:rsidR="00D13EE1">
        <w:rPr>
          <w:rFonts w:ascii="Times New Roman" w:hAnsi="Times New Roman" w:cs="Times New Roman"/>
          <w:sz w:val="28"/>
          <w:szCs w:val="28"/>
        </w:rPr>
        <w:t xml:space="preserve">в </w:t>
      </w:r>
      <w:r w:rsidRPr="005152B8">
        <w:rPr>
          <w:rFonts w:ascii="Times New Roman" w:hAnsi="Times New Roman" w:cs="Times New Roman"/>
          <w:sz w:val="28"/>
          <w:szCs w:val="28"/>
        </w:rPr>
        <w:t>соответстви</w:t>
      </w:r>
      <w:r w:rsidR="00D13EE1">
        <w:rPr>
          <w:rFonts w:ascii="Times New Roman" w:hAnsi="Times New Roman" w:cs="Times New Roman"/>
          <w:sz w:val="28"/>
          <w:szCs w:val="28"/>
        </w:rPr>
        <w:t>е</w:t>
      </w:r>
      <w:r w:rsidRPr="005152B8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Федерации, на основании заключения Государственно-правового департамента Правительства Вологодской облас</w:t>
      </w:r>
      <w:r>
        <w:rPr>
          <w:rFonts w:ascii="Times New Roman" w:hAnsi="Times New Roman" w:cs="Times New Roman"/>
          <w:sz w:val="28"/>
          <w:szCs w:val="28"/>
        </w:rPr>
        <w:t>ти от 30.12.2022 года № 09-29492</w:t>
      </w:r>
      <w:r w:rsidRPr="005152B8">
        <w:rPr>
          <w:rFonts w:ascii="Times New Roman" w:hAnsi="Times New Roman" w:cs="Times New Roman"/>
          <w:sz w:val="28"/>
          <w:szCs w:val="28"/>
        </w:rPr>
        <w:t>,</w:t>
      </w:r>
      <w:r w:rsidR="00224261">
        <w:rPr>
          <w:rFonts w:ascii="Times New Roman" w:hAnsi="Times New Roman" w:cs="Times New Roman"/>
          <w:sz w:val="28"/>
          <w:szCs w:val="28"/>
        </w:rPr>
        <w:t xml:space="preserve"> </w:t>
      </w:r>
      <w:r w:rsidRPr="005152B8">
        <w:rPr>
          <w:rFonts w:ascii="Times New Roman" w:hAnsi="Times New Roman" w:cs="Times New Roman"/>
          <w:sz w:val="28"/>
          <w:szCs w:val="28"/>
        </w:rPr>
        <w:t xml:space="preserve"> руководствуясь Уставом Бабушкинского муниципального округа,</w:t>
      </w:r>
    </w:p>
    <w:p w:rsidR="005152B8" w:rsidRDefault="005152B8" w:rsidP="005152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152B8" w:rsidRDefault="005152B8" w:rsidP="005152B8">
      <w:pPr>
        <w:ind w:left="-284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D13EE1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>Представительное Собрание Бабушкинского муниципального округа</w:t>
      </w:r>
    </w:p>
    <w:p w:rsidR="005152B8" w:rsidRDefault="005152B8" w:rsidP="005152B8">
      <w:pPr>
        <w:ind w:left="-284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РЕШИЛО:</w:t>
      </w:r>
    </w:p>
    <w:p w:rsidR="005152B8" w:rsidRDefault="005152B8" w:rsidP="005152B8">
      <w:pPr>
        <w:ind w:left="-284" w:right="-1"/>
        <w:jc w:val="both"/>
        <w:rPr>
          <w:rFonts w:ascii="Times New Roman" w:hAnsi="Times New Roman"/>
          <w:b/>
          <w:sz w:val="28"/>
          <w:szCs w:val="28"/>
        </w:rPr>
      </w:pPr>
    </w:p>
    <w:p w:rsidR="005152B8" w:rsidRDefault="005152B8" w:rsidP="005152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152B8">
        <w:rPr>
          <w:rFonts w:ascii="Times New Roman" w:hAnsi="Times New Roman" w:cs="Times New Roman"/>
          <w:sz w:val="28"/>
          <w:szCs w:val="28"/>
        </w:rPr>
        <w:t xml:space="preserve">1. Внести в решение Представительного Собрания Бабушкинского муниципального округа от 20.10.2022 года № 40 «Об утверждении </w:t>
      </w:r>
      <w:r>
        <w:rPr>
          <w:rFonts w:ascii="Times New Roman" w:hAnsi="Times New Roman" w:cs="Times New Roman"/>
          <w:sz w:val="28"/>
          <w:szCs w:val="28"/>
        </w:rPr>
        <w:t>Положени</w:t>
      </w:r>
      <w:r w:rsidRPr="005152B8">
        <w:rPr>
          <w:rFonts w:ascii="Times New Roman" w:hAnsi="Times New Roman" w:cs="Times New Roman"/>
          <w:sz w:val="28"/>
          <w:szCs w:val="28"/>
        </w:rPr>
        <w:t>я о порядке управления и распоряжения муниципальным имуществом, находящимся в собственности Бабушкинского муниципального округа Вологодской области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5152B8" w:rsidRPr="005152B8" w:rsidRDefault="005152B8" w:rsidP="005152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пункт 2 решения изложить в следующей редакции: </w:t>
      </w:r>
    </w:p>
    <w:p w:rsidR="005152B8" w:rsidRPr="005152B8" w:rsidRDefault="005152B8" w:rsidP="005152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5152B8">
        <w:rPr>
          <w:rFonts w:ascii="Times New Roman" w:hAnsi="Times New Roman" w:cs="Times New Roman"/>
          <w:sz w:val="28"/>
          <w:szCs w:val="28"/>
        </w:rPr>
        <w:t>«2. Признать утратившими силу:</w:t>
      </w:r>
    </w:p>
    <w:p w:rsidR="005152B8" w:rsidRDefault="005152B8" w:rsidP="005152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</w:t>
      </w:r>
      <w:hyperlink r:id="rId6" w:history="1">
        <w:r w:rsidRPr="005152B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решение</w:t>
        </w:r>
      </w:hyperlink>
      <w:r w:rsidRPr="005152B8">
        <w:rPr>
          <w:rFonts w:ascii="Times New Roman" w:hAnsi="Times New Roman" w:cs="Times New Roman"/>
          <w:sz w:val="28"/>
          <w:szCs w:val="28"/>
        </w:rPr>
        <w:t xml:space="preserve"> Представительного Собрания Бабушкинского муниципального района Вологодс</w:t>
      </w:r>
      <w:r>
        <w:rPr>
          <w:rFonts w:ascii="Times New Roman" w:hAnsi="Times New Roman" w:cs="Times New Roman"/>
          <w:sz w:val="28"/>
          <w:szCs w:val="28"/>
        </w:rPr>
        <w:t>кой области от 21.12.2012 года № 55 «</w:t>
      </w:r>
      <w:r w:rsidRPr="005152B8">
        <w:rPr>
          <w:rFonts w:ascii="Times New Roman" w:hAnsi="Times New Roman" w:cs="Times New Roman"/>
          <w:sz w:val="28"/>
          <w:szCs w:val="28"/>
        </w:rPr>
        <w:t>Об утверждении Положения об управлении и распоряжении имуществом, находящимся в собственности Бабушкинского муниципального района Во</w:t>
      </w:r>
      <w:r>
        <w:rPr>
          <w:rFonts w:ascii="Times New Roman" w:hAnsi="Times New Roman" w:cs="Times New Roman"/>
          <w:sz w:val="28"/>
          <w:szCs w:val="28"/>
        </w:rPr>
        <w:t>логодской области»</w:t>
      </w:r>
      <w:r w:rsidRPr="005152B8">
        <w:rPr>
          <w:rFonts w:ascii="Times New Roman" w:hAnsi="Times New Roman" w:cs="Times New Roman"/>
          <w:sz w:val="28"/>
          <w:szCs w:val="28"/>
        </w:rPr>
        <w:t>;</w:t>
      </w:r>
    </w:p>
    <w:p w:rsidR="00F8316D" w:rsidRPr="005152B8" w:rsidRDefault="00F8316D" w:rsidP="005152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пункт 2 решения Представительного Собрания Бабушкинского муниципального района от 09.08.2013 года № 102 «Об утверждении Положения о залоговом фонде Бабушкинского муниципального района и внесении изменений в положение об управлении и распоряжении имуществом, находящимся в собственности Бабушкинского муниципального района Вологодской области»;</w:t>
      </w:r>
    </w:p>
    <w:p w:rsidR="002D6B31" w:rsidRDefault="004B3B18" w:rsidP="004B3B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2D6B31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Бабушкинское </w:t>
      </w:r>
      <w:r w:rsidR="008E3000">
        <w:rPr>
          <w:rFonts w:ascii="Times New Roman" w:hAnsi="Times New Roman" w:cs="Times New Roman"/>
          <w:sz w:val="28"/>
          <w:szCs w:val="28"/>
        </w:rPr>
        <w:t xml:space="preserve">Бабушкинского муниципального района </w:t>
      </w:r>
      <w:r w:rsidR="002D6B31">
        <w:rPr>
          <w:rFonts w:ascii="Times New Roman" w:hAnsi="Times New Roman" w:cs="Times New Roman"/>
          <w:sz w:val="28"/>
          <w:szCs w:val="28"/>
        </w:rPr>
        <w:t xml:space="preserve">от 28.02.2017 года № 13 «Об утверждении </w:t>
      </w:r>
      <w:r w:rsidR="002D6B31">
        <w:rPr>
          <w:rFonts w:ascii="Times New Roman" w:hAnsi="Times New Roman" w:cs="Times New Roman"/>
          <w:sz w:val="28"/>
          <w:szCs w:val="28"/>
        </w:rPr>
        <w:lastRenderedPageBreak/>
        <w:t>Положения о порядке управления и распоряжения имуществом, находящимся в муниципальной собственности сельского поселения Бабушкинское»;</w:t>
      </w:r>
    </w:p>
    <w:p w:rsidR="002D6B31" w:rsidRDefault="002D6B31" w:rsidP="004B3B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решение Совета Бабушкинского сельского поселения </w:t>
      </w:r>
      <w:r w:rsidR="008E3000">
        <w:rPr>
          <w:rFonts w:ascii="Times New Roman" w:hAnsi="Times New Roman" w:cs="Times New Roman"/>
          <w:sz w:val="28"/>
          <w:szCs w:val="28"/>
        </w:rPr>
        <w:t xml:space="preserve">Бабушкинского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от 08.07.2010 года № 22 «О внесении изменений и дополнений в некоторые решения Совета Бабушкинского сельского поселения»;</w:t>
      </w:r>
    </w:p>
    <w:p w:rsidR="002D6B31" w:rsidRDefault="002D6B31" w:rsidP="004B3B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пункты 1-10  решения Совета Бабушкинского сельского поселения от 22.06.2006 года № 22 «О приведении муниципальных правовых актов в соответствие с законодательством»;</w:t>
      </w:r>
    </w:p>
    <w:p w:rsidR="005152B8" w:rsidRDefault="002D6B31" w:rsidP="004B3B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4B3B18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proofErr w:type="spellStart"/>
      <w:r w:rsidR="004B3B18">
        <w:rPr>
          <w:rFonts w:ascii="Times New Roman" w:hAnsi="Times New Roman" w:cs="Times New Roman"/>
          <w:sz w:val="28"/>
          <w:szCs w:val="28"/>
        </w:rPr>
        <w:t>Березниковского</w:t>
      </w:r>
      <w:proofErr w:type="spellEnd"/>
      <w:r w:rsidR="004B3B18">
        <w:rPr>
          <w:rFonts w:ascii="Times New Roman" w:hAnsi="Times New Roman" w:cs="Times New Roman"/>
          <w:sz w:val="28"/>
          <w:szCs w:val="28"/>
        </w:rPr>
        <w:t xml:space="preserve"> сельского поселения Бабушкинского муниципаль</w:t>
      </w:r>
      <w:r w:rsidR="008E3000">
        <w:rPr>
          <w:rFonts w:ascii="Times New Roman" w:hAnsi="Times New Roman" w:cs="Times New Roman"/>
          <w:sz w:val="28"/>
          <w:szCs w:val="28"/>
        </w:rPr>
        <w:t>ного района</w:t>
      </w:r>
      <w:r w:rsidR="004B3B18">
        <w:rPr>
          <w:rFonts w:ascii="Times New Roman" w:hAnsi="Times New Roman" w:cs="Times New Roman"/>
          <w:sz w:val="28"/>
          <w:szCs w:val="28"/>
        </w:rPr>
        <w:t xml:space="preserve"> от 14.09.2010 года № 33 «Об утверждении Положения об управлении и распоряжении имуществом, находящимся в собственности </w:t>
      </w:r>
      <w:proofErr w:type="spellStart"/>
      <w:r w:rsidR="004B3B18">
        <w:rPr>
          <w:rFonts w:ascii="Times New Roman" w:hAnsi="Times New Roman" w:cs="Times New Roman"/>
          <w:sz w:val="28"/>
          <w:szCs w:val="28"/>
        </w:rPr>
        <w:t>Березниковского</w:t>
      </w:r>
      <w:proofErr w:type="spellEnd"/>
      <w:r w:rsidR="004B3B18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:rsidR="004B3B18" w:rsidRDefault="004B3B18" w:rsidP="004B3B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8E3000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proofErr w:type="spellStart"/>
      <w:r w:rsidR="008E3000">
        <w:rPr>
          <w:rFonts w:ascii="Times New Roman" w:hAnsi="Times New Roman" w:cs="Times New Roman"/>
          <w:sz w:val="28"/>
          <w:szCs w:val="28"/>
        </w:rPr>
        <w:t>Березниковского</w:t>
      </w:r>
      <w:proofErr w:type="spellEnd"/>
      <w:r w:rsidR="008E3000">
        <w:rPr>
          <w:rFonts w:ascii="Times New Roman" w:hAnsi="Times New Roman" w:cs="Times New Roman"/>
          <w:sz w:val="28"/>
          <w:szCs w:val="28"/>
        </w:rPr>
        <w:t xml:space="preserve"> сельского поселения Бабушкинского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от 26.08.2011 года № 20 «О внесении изменений в решение Совета поселения от 14.11.2010 г. № 33 «</w:t>
      </w:r>
      <w:r w:rsidR="002D6B31">
        <w:rPr>
          <w:rFonts w:ascii="Times New Roman" w:hAnsi="Times New Roman" w:cs="Times New Roman"/>
          <w:sz w:val="28"/>
          <w:szCs w:val="28"/>
        </w:rPr>
        <w:t xml:space="preserve">Об утверждении Положения об управлении и распоряжении имуществом, находящимся в собственности </w:t>
      </w:r>
      <w:proofErr w:type="spellStart"/>
      <w:r w:rsidR="002D6B31">
        <w:rPr>
          <w:rFonts w:ascii="Times New Roman" w:hAnsi="Times New Roman" w:cs="Times New Roman"/>
          <w:sz w:val="28"/>
          <w:szCs w:val="28"/>
        </w:rPr>
        <w:t>Березниковского</w:t>
      </w:r>
      <w:proofErr w:type="spellEnd"/>
      <w:r w:rsidR="002D6B31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:rsidR="002D6B31" w:rsidRDefault="002D6B31" w:rsidP="004B3B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решение Совета </w:t>
      </w:r>
      <w:r w:rsidR="008E300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8E3000">
        <w:rPr>
          <w:rFonts w:ascii="Times New Roman" w:hAnsi="Times New Roman" w:cs="Times New Roman"/>
          <w:sz w:val="28"/>
          <w:szCs w:val="28"/>
        </w:rPr>
        <w:t>Миньковское</w:t>
      </w:r>
      <w:proofErr w:type="spellEnd"/>
      <w:r w:rsidR="008E3000">
        <w:rPr>
          <w:rFonts w:ascii="Times New Roman" w:hAnsi="Times New Roman" w:cs="Times New Roman"/>
          <w:sz w:val="28"/>
          <w:szCs w:val="28"/>
        </w:rPr>
        <w:t xml:space="preserve"> Бабушкинского муниципального района от 24.03.2021 года № 16 «Об утверждении Положения о порядке управления и распоряжения муниципальным имуществом, находящимся в собственности сельского поселения </w:t>
      </w:r>
      <w:proofErr w:type="spellStart"/>
      <w:r w:rsidR="008E3000">
        <w:rPr>
          <w:rFonts w:ascii="Times New Roman" w:hAnsi="Times New Roman" w:cs="Times New Roman"/>
          <w:sz w:val="28"/>
          <w:szCs w:val="28"/>
        </w:rPr>
        <w:t>Миньковское</w:t>
      </w:r>
      <w:proofErr w:type="spellEnd"/>
      <w:r w:rsidR="008E3000">
        <w:rPr>
          <w:rFonts w:ascii="Times New Roman" w:hAnsi="Times New Roman" w:cs="Times New Roman"/>
          <w:sz w:val="28"/>
          <w:szCs w:val="28"/>
        </w:rPr>
        <w:t>»;</w:t>
      </w:r>
    </w:p>
    <w:p w:rsidR="008E3000" w:rsidRDefault="0015394A" w:rsidP="004B3B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решение</w:t>
      </w:r>
      <w:r w:rsidR="008E3000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spellStart"/>
      <w:r w:rsidR="008E3000">
        <w:rPr>
          <w:rFonts w:ascii="Times New Roman" w:hAnsi="Times New Roman" w:cs="Times New Roman"/>
          <w:sz w:val="28"/>
          <w:szCs w:val="28"/>
        </w:rPr>
        <w:t>Логдузского</w:t>
      </w:r>
      <w:proofErr w:type="spellEnd"/>
      <w:r w:rsidR="008E3000">
        <w:rPr>
          <w:rFonts w:ascii="Times New Roman" w:hAnsi="Times New Roman" w:cs="Times New Roman"/>
          <w:sz w:val="28"/>
          <w:szCs w:val="28"/>
        </w:rPr>
        <w:t xml:space="preserve"> сельского поселения от 19.04.2013 года № 12 «Об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и распоряжении имуществом, находящимся в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Логдузского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:rsidR="008E3000" w:rsidRDefault="008E3000" w:rsidP="004B3B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решение Совета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Подболотное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Бабушкинского муниципального района от 24.12.2015 года № 57 «Об утверждении Положения о порядке управления и распоряжения муниципальным имуществом, находящимся в собственности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Подболотное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15394A" w:rsidRDefault="0015394A" w:rsidP="004B3B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решение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Рослятинского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Бабушкинского муниципального района от 06.02.2013 года № 2 «Об утверждении Положения об управлении и распоряжении имуществом, находящимся в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Рослятинского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:rsidR="00476B15" w:rsidRDefault="0015394A" w:rsidP="004B3B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решение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поселения Бабушкинского муниципального района от 29.03.2013 года № 7 «Об утверждении Положения об управлении имуществом, находящимся в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="00476B15">
        <w:rPr>
          <w:rFonts w:ascii="Times New Roman" w:hAnsi="Times New Roman" w:cs="Times New Roman"/>
          <w:sz w:val="28"/>
          <w:szCs w:val="28"/>
        </w:rPr>
        <w:t>;</w:t>
      </w:r>
    </w:p>
    <w:p w:rsidR="0015394A" w:rsidRDefault="0015394A" w:rsidP="004B3B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316D">
        <w:rPr>
          <w:rFonts w:ascii="Times New Roman" w:hAnsi="Times New Roman" w:cs="Times New Roman"/>
          <w:sz w:val="28"/>
          <w:szCs w:val="28"/>
        </w:rPr>
        <w:t>2) в пункте 4 решения слова «момента принятии, но не ранее»</w:t>
      </w:r>
      <w:r w:rsidR="00476B15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9855AA" w:rsidRPr="005152B8" w:rsidRDefault="009855AA" w:rsidP="009855A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316D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в подпунктах 15, 17 пункта 4.2 раздела 4 Положения слово «района»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слово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«округа»; </w:t>
      </w:r>
    </w:p>
    <w:p w:rsidR="00F8316D" w:rsidRDefault="009855AA" w:rsidP="004B3B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4) </w:t>
      </w:r>
      <w:r w:rsidR="00F8316D">
        <w:rPr>
          <w:rFonts w:ascii="Times New Roman" w:hAnsi="Times New Roman" w:cs="Times New Roman"/>
          <w:sz w:val="28"/>
          <w:szCs w:val="28"/>
        </w:rPr>
        <w:t xml:space="preserve">пункт 13 раздела 7 Положения </w:t>
      </w:r>
      <w:r>
        <w:rPr>
          <w:rFonts w:ascii="Times New Roman" w:hAnsi="Times New Roman" w:cs="Times New Roman"/>
          <w:sz w:val="28"/>
          <w:szCs w:val="28"/>
        </w:rPr>
        <w:t>исключить;</w:t>
      </w:r>
    </w:p>
    <w:p w:rsidR="00476B15" w:rsidRPr="00476B15" w:rsidRDefault="009855AA" w:rsidP="00476B1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76B15">
        <w:rPr>
          <w:rFonts w:ascii="Times New Roman" w:hAnsi="Times New Roman" w:cs="Times New Roman"/>
          <w:sz w:val="28"/>
          <w:szCs w:val="28"/>
        </w:rPr>
        <w:t xml:space="preserve">5) </w:t>
      </w:r>
      <w:r w:rsidR="00476B15" w:rsidRPr="00476B15">
        <w:rPr>
          <w:rFonts w:ascii="Times New Roman" w:hAnsi="Times New Roman" w:cs="Times New Roman"/>
          <w:sz w:val="28"/>
          <w:szCs w:val="28"/>
        </w:rPr>
        <w:t xml:space="preserve">подпункт 9 пункта 4.1 раздела 4 </w:t>
      </w:r>
      <w:r w:rsidR="00476B15">
        <w:rPr>
          <w:rFonts w:ascii="Times New Roman" w:hAnsi="Times New Roman" w:cs="Times New Roman"/>
          <w:sz w:val="28"/>
          <w:szCs w:val="28"/>
        </w:rPr>
        <w:t>Положения исключить;</w:t>
      </w:r>
    </w:p>
    <w:p w:rsidR="009855AA" w:rsidRPr="005152B8" w:rsidRDefault="009855AA" w:rsidP="004B3B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152B8" w:rsidRPr="00476B15" w:rsidRDefault="009855AA" w:rsidP="00476B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476B15" w:rsidRPr="00476B15">
        <w:rPr>
          <w:rFonts w:ascii="Times New Roman" w:hAnsi="Times New Roman" w:cs="Times New Roman"/>
          <w:sz w:val="28"/>
          <w:szCs w:val="28"/>
        </w:rPr>
        <w:t>2</w:t>
      </w:r>
      <w:r w:rsidR="005152B8" w:rsidRPr="00476B15">
        <w:rPr>
          <w:rFonts w:ascii="Times New Roman" w:hAnsi="Times New Roman" w:cs="Times New Roman"/>
          <w:sz w:val="28"/>
          <w:szCs w:val="28"/>
        </w:rPr>
        <w:t>. Настоящее решение подлежит официальному опубликованию (обнародованию) в средствах массовой информации и размещению на официальном сайте Ба</w:t>
      </w:r>
      <w:r w:rsidR="00476B15">
        <w:rPr>
          <w:rFonts w:ascii="Times New Roman" w:hAnsi="Times New Roman" w:cs="Times New Roman"/>
          <w:sz w:val="28"/>
          <w:szCs w:val="28"/>
        </w:rPr>
        <w:t>бушкинского муниципального округ</w:t>
      </w:r>
      <w:r w:rsidR="005152B8" w:rsidRPr="00476B15">
        <w:rPr>
          <w:rFonts w:ascii="Times New Roman" w:hAnsi="Times New Roman" w:cs="Times New Roman"/>
          <w:sz w:val="28"/>
          <w:szCs w:val="28"/>
        </w:rPr>
        <w:t xml:space="preserve">а в информационно-телекоммуникационной сети «Интернет», вступает в силу </w:t>
      </w:r>
      <w:r w:rsidR="00476B15">
        <w:rPr>
          <w:rFonts w:ascii="Times New Roman" w:hAnsi="Times New Roman" w:cs="Times New Roman"/>
          <w:sz w:val="28"/>
          <w:szCs w:val="28"/>
        </w:rPr>
        <w:t>со дня опубликования.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5152B8" w:rsidTr="005152B8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B15" w:rsidRPr="00476B15" w:rsidRDefault="00476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B15" w:rsidRPr="00476B15" w:rsidRDefault="00476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B15" w:rsidRDefault="00476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2B8" w:rsidRPr="00476B15" w:rsidRDefault="00515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B15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5152B8" w:rsidRPr="00476B15" w:rsidRDefault="00515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B15">
              <w:rPr>
                <w:rFonts w:ascii="Times New Roman" w:hAnsi="Times New Roman" w:cs="Times New Roman"/>
                <w:sz w:val="28"/>
                <w:szCs w:val="28"/>
              </w:rPr>
              <w:t>Представительного Собрания</w:t>
            </w:r>
          </w:p>
          <w:p w:rsidR="005152B8" w:rsidRPr="00476B15" w:rsidRDefault="00515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B15">
              <w:rPr>
                <w:rFonts w:ascii="Times New Roman" w:hAnsi="Times New Roman" w:cs="Times New Roman"/>
                <w:sz w:val="28"/>
                <w:szCs w:val="28"/>
              </w:rPr>
              <w:t>Бабушкинского муниципального</w:t>
            </w:r>
          </w:p>
          <w:p w:rsidR="005152B8" w:rsidRPr="00476B15" w:rsidRDefault="00515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B15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476B15" w:rsidRPr="00476B15" w:rsidRDefault="00515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B1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476B15" w:rsidRPr="00476B15" w:rsidRDefault="00476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B15" w:rsidRDefault="00476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B1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5152B8" w:rsidRPr="00476B15" w:rsidRDefault="00476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152B8" w:rsidRPr="00476B15">
              <w:rPr>
                <w:rFonts w:ascii="Times New Roman" w:hAnsi="Times New Roman" w:cs="Times New Roman"/>
                <w:sz w:val="28"/>
                <w:szCs w:val="28"/>
              </w:rPr>
              <w:t xml:space="preserve">Глава Бабушкинского     </w:t>
            </w:r>
          </w:p>
          <w:p w:rsidR="005152B8" w:rsidRPr="00476B15" w:rsidRDefault="00515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B15">
              <w:rPr>
                <w:rFonts w:ascii="Times New Roman" w:hAnsi="Times New Roman" w:cs="Times New Roman"/>
                <w:sz w:val="28"/>
                <w:szCs w:val="28"/>
              </w:rPr>
              <w:t xml:space="preserve">    муниципального </w:t>
            </w:r>
            <w:r w:rsidR="00476B15" w:rsidRPr="00476B15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 w:rsidRPr="00476B15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  <w:p w:rsidR="005152B8" w:rsidRPr="00476B15" w:rsidRDefault="00515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2B8" w:rsidTr="005152B8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52B8" w:rsidRPr="00476B15" w:rsidRDefault="00515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B15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proofErr w:type="spellStart"/>
            <w:r w:rsidRPr="00476B15">
              <w:rPr>
                <w:rFonts w:ascii="Times New Roman" w:hAnsi="Times New Roman" w:cs="Times New Roman"/>
                <w:sz w:val="28"/>
                <w:szCs w:val="28"/>
              </w:rPr>
              <w:t>А.М.Шушков</w:t>
            </w:r>
            <w:proofErr w:type="spellEnd"/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52B8" w:rsidRPr="00476B15" w:rsidRDefault="00515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B15">
              <w:rPr>
                <w:rFonts w:ascii="Times New Roman" w:hAnsi="Times New Roman" w:cs="Times New Roman"/>
                <w:sz w:val="28"/>
                <w:szCs w:val="28"/>
              </w:rPr>
              <w:t xml:space="preserve">    _________________ </w:t>
            </w:r>
            <w:proofErr w:type="spellStart"/>
            <w:r w:rsidRPr="00476B15">
              <w:rPr>
                <w:rFonts w:ascii="Times New Roman" w:hAnsi="Times New Roman" w:cs="Times New Roman"/>
                <w:sz w:val="28"/>
                <w:szCs w:val="28"/>
              </w:rPr>
              <w:t>Т.С.Жирохова</w:t>
            </w:r>
            <w:proofErr w:type="spellEnd"/>
          </w:p>
        </w:tc>
      </w:tr>
    </w:tbl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52B8"/>
    <w:rsid w:val="000E7120"/>
    <w:rsid w:val="0015394A"/>
    <w:rsid w:val="00224261"/>
    <w:rsid w:val="002D6B31"/>
    <w:rsid w:val="00476B15"/>
    <w:rsid w:val="004B3B18"/>
    <w:rsid w:val="005152B8"/>
    <w:rsid w:val="005D3F71"/>
    <w:rsid w:val="00654875"/>
    <w:rsid w:val="008E3000"/>
    <w:rsid w:val="00983C3C"/>
    <w:rsid w:val="009855AA"/>
    <w:rsid w:val="00A50AB1"/>
    <w:rsid w:val="00D13EE1"/>
    <w:rsid w:val="00F8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B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152B8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152B8"/>
    <w:rPr>
      <w:rFonts w:ascii="Calibri Light" w:eastAsia="Times New Roman" w:hAnsi="Calibri Light" w:cs="Times New Roman"/>
      <w:b/>
      <w:bCs/>
      <w:i/>
      <w:iCs/>
      <w:kern w:val="2"/>
      <w:sz w:val="28"/>
      <w:szCs w:val="28"/>
      <w:lang w:eastAsia="ru-RU"/>
    </w:rPr>
  </w:style>
  <w:style w:type="character" w:styleId="a3">
    <w:name w:val="Hyperlink"/>
    <w:semiHidden/>
    <w:unhideWhenUsed/>
    <w:rsid w:val="005152B8"/>
    <w:rPr>
      <w:color w:val="0066CC"/>
      <w:u w:val="single"/>
    </w:rPr>
  </w:style>
  <w:style w:type="paragraph" w:customStyle="1" w:styleId="ConsPlusNormal">
    <w:name w:val="ConsPlusNormal"/>
    <w:next w:val="a"/>
    <w:rsid w:val="005152B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ru-RU"/>
    </w:rPr>
  </w:style>
  <w:style w:type="paragraph" w:styleId="a4">
    <w:name w:val="No Spacing"/>
    <w:uiPriority w:val="1"/>
    <w:qFormat/>
    <w:rsid w:val="005152B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71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7120"/>
    <w:rPr>
      <w:rFonts w:ascii="Tahoma" w:eastAsia="Times New Roman" w:hAnsi="Tahoma" w:cs="Tahoma"/>
      <w:kern w:val="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6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BD0D3B6F0D52DC07F90C5412EDAA13E98470D5A8159EDADC2511DC4241605ABDC08A50CBD2108B4EFA4B8BF2161561FFI0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2023-02-06T08:53:00Z</cp:lastPrinted>
  <dcterms:created xsi:type="dcterms:W3CDTF">2023-02-03T14:00:00Z</dcterms:created>
  <dcterms:modified xsi:type="dcterms:W3CDTF">2023-02-06T08:54:00Z</dcterms:modified>
</cp:coreProperties>
</file>