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22" w:rsidRDefault="00D23522" w:rsidP="00D23522">
      <w:pPr>
        <w:rPr>
          <w:rFonts w:ascii="Times New Roman" w:hAnsi="Times New Roman" w:cs="Times New Roman"/>
          <w:sz w:val="28"/>
          <w:szCs w:val="28"/>
        </w:rPr>
      </w:pPr>
    </w:p>
    <w:p w:rsidR="00D23522" w:rsidRDefault="00D23522" w:rsidP="00BF2A4D">
      <w:pPr>
        <w:pStyle w:val="a4"/>
        <w:jc w:val="center"/>
      </w:pPr>
      <w:r w:rsidRPr="001D013B"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4.4pt" o:ole="">
            <v:imagedata r:id="rId5" o:title=""/>
          </v:shape>
          <o:OLEObject Type="Embed" ProgID="PBrush" ShapeID="_x0000_i1025" DrawAspect="Content" ObjectID="_1780141338" r:id="rId6"/>
        </w:object>
      </w:r>
    </w:p>
    <w:p w:rsidR="00D23522" w:rsidRPr="001D013B" w:rsidRDefault="00D23522" w:rsidP="00D23522">
      <w:pPr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0"/>
          <w:szCs w:val="20"/>
        </w:rPr>
        <w:t xml:space="preserve">АДМИНИСТРАЦИЯ БАБУШКИНСКОГО </w:t>
      </w:r>
      <w:proofErr w:type="gramStart"/>
      <w:r w:rsidRPr="001D013B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1D013B">
        <w:rPr>
          <w:rFonts w:ascii="Times New Roman" w:hAnsi="Times New Roman" w:cs="Times New Roman"/>
          <w:sz w:val="20"/>
          <w:szCs w:val="20"/>
        </w:rPr>
        <w:t xml:space="preserve"> ОКРУГАВОЛОГОДСКОЙ ОБЛАСТИ</w:t>
      </w:r>
    </w:p>
    <w:p w:rsidR="00D23522" w:rsidRPr="001D013B" w:rsidRDefault="00D23522" w:rsidP="00D23522">
      <w:pPr>
        <w:rPr>
          <w:rFonts w:ascii="Times New Roman" w:hAnsi="Times New Roman" w:cs="Times New Roman"/>
          <w:sz w:val="20"/>
          <w:szCs w:val="20"/>
        </w:rPr>
      </w:pPr>
    </w:p>
    <w:p w:rsidR="00D23522" w:rsidRPr="00BF2A4D" w:rsidRDefault="00D23522" w:rsidP="00B106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2A4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F2A4D" w:rsidRDefault="00BF2A4D" w:rsidP="00B10622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522" w:rsidRPr="005A0C6D" w:rsidRDefault="00D23522" w:rsidP="00BF2A4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A0C6D">
        <w:rPr>
          <w:rFonts w:ascii="Times New Roman" w:hAnsi="Times New Roman" w:cs="Times New Roman"/>
          <w:sz w:val="28"/>
          <w:szCs w:val="28"/>
        </w:rPr>
        <w:t xml:space="preserve">от </w:t>
      </w:r>
      <w:r w:rsidR="00505543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53AB">
        <w:rPr>
          <w:rFonts w:ascii="Times New Roman" w:hAnsi="Times New Roman" w:cs="Times New Roman"/>
          <w:sz w:val="28"/>
          <w:szCs w:val="28"/>
        </w:rPr>
        <w:t>0</w:t>
      </w:r>
      <w:r w:rsidR="00B1062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953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A0C6D">
        <w:rPr>
          <w:rFonts w:ascii="Times New Roman" w:hAnsi="Times New Roman" w:cs="Times New Roman"/>
          <w:sz w:val="28"/>
          <w:szCs w:val="28"/>
        </w:rPr>
        <w:tab/>
      </w:r>
      <w:r w:rsidR="00BF2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505543">
        <w:rPr>
          <w:rFonts w:ascii="Times New Roman" w:hAnsi="Times New Roman" w:cs="Times New Roman"/>
          <w:sz w:val="28"/>
          <w:szCs w:val="28"/>
        </w:rPr>
        <w:t xml:space="preserve">   </w:t>
      </w:r>
      <w:r w:rsidRPr="005A0C6D">
        <w:rPr>
          <w:rFonts w:ascii="Times New Roman" w:hAnsi="Times New Roman" w:cs="Times New Roman"/>
          <w:sz w:val="28"/>
          <w:szCs w:val="28"/>
        </w:rPr>
        <w:t>№</w:t>
      </w:r>
      <w:r w:rsidR="00505543">
        <w:rPr>
          <w:rFonts w:ascii="Times New Roman" w:hAnsi="Times New Roman" w:cs="Times New Roman"/>
          <w:sz w:val="28"/>
          <w:szCs w:val="28"/>
        </w:rPr>
        <w:t xml:space="preserve"> 444</w:t>
      </w:r>
    </w:p>
    <w:p w:rsidR="00D23522" w:rsidRPr="00BF2A4D" w:rsidRDefault="00D23522" w:rsidP="00B10622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F2A4D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BF2A4D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BF2A4D">
        <w:rPr>
          <w:rFonts w:ascii="Times New Roman" w:hAnsi="Times New Roman" w:cs="Times New Roman"/>
          <w:sz w:val="24"/>
          <w:szCs w:val="24"/>
        </w:rPr>
        <w:t>. Бабушкина</w:t>
      </w:r>
    </w:p>
    <w:p w:rsidR="00B10622" w:rsidRDefault="00B10622" w:rsidP="00B10622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0026A" w:rsidRPr="00B10622" w:rsidRDefault="0030026A" w:rsidP="00BF2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622">
        <w:rPr>
          <w:rFonts w:ascii="Times New Roman" w:hAnsi="Times New Roman" w:cs="Times New Roman"/>
          <w:b/>
          <w:sz w:val="28"/>
          <w:szCs w:val="28"/>
        </w:rPr>
        <w:t>Об исключении сведений</w:t>
      </w:r>
    </w:p>
    <w:p w:rsidR="0030026A" w:rsidRPr="00B10622" w:rsidRDefault="0030026A" w:rsidP="00BF2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622">
        <w:rPr>
          <w:rFonts w:ascii="Times New Roman" w:hAnsi="Times New Roman" w:cs="Times New Roman"/>
          <w:b/>
          <w:sz w:val="28"/>
          <w:szCs w:val="28"/>
        </w:rPr>
        <w:t>в государственном адресном реестре</w:t>
      </w:r>
    </w:p>
    <w:p w:rsidR="0030026A" w:rsidRDefault="0030026A" w:rsidP="0030026A"/>
    <w:p w:rsidR="0030026A" w:rsidRPr="0030026A" w:rsidRDefault="00BF2A4D" w:rsidP="0030026A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30026A" w:rsidRPr="0030026A">
        <w:rPr>
          <w:rFonts w:ascii="Times New Roman" w:hAnsi="Times New Roman" w:cs="Times New Roman"/>
          <w:sz w:val="28"/>
          <w:szCs w:val="28"/>
        </w:rPr>
        <w:t>Руководствуясь пунктом 27 статьи 16 Федерального закона от 06.10. 2003 года №131 –ФЗ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 (с изменениями и дополнениями), Уставом Бабушкинского муниципального округа Вологодской области,</w:t>
      </w:r>
    </w:p>
    <w:p w:rsidR="0030026A" w:rsidRDefault="0030026A" w:rsidP="0030026A"/>
    <w:p w:rsidR="0030026A" w:rsidRPr="00BF2A4D" w:rsidRDefault="00BF2A4D" w:rsidP="00BF2A4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0026A" w:rsidRPr="00BF2A4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F2A4D" w:rsidRDefault="00BF2A4D" w:rsidP="00BF2A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26A" w:rsidRPr="00505543" w:rsidRDefault="00BF2A4D" w:rsidP="005055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05543">
        <w:rPr>
          <w:rFonts w:ascii="Times New Roman" w:hAnsi="Times New Roman" w:cs="Times New Roman"/>
          <w:sz w:val="28"/>
          <w:szCs w:val="28"/>
        </w:rPr>
        <w:t xml:space="preserve">1. </w:t>
      </w:r>
      <w:r w:rsidR="0030026A" w:rsidRPr="00505543">
        <w:rPr>
          <w:rFonts w:ascii="Times New Roman" w:hAnsi="Times New Roman" w:cs="Times New Roman"/>
          <w:sz w:val="28"/>
          <w:szCs w:val="28"/>
        </w:rPr>
        <w:t>В связи с выявлением ошибок в государственном адре</w:t>
      </w:r>
      <w:r w:rsidR="00505543" w:rsidRPr="00505543">
        <w:rPr>
          <w:rFonts w:ascii="Times New Roman" w:hAnsi="Times New Roman" w:cs="Times New Roman"/>
          <w:sz w:val="28"/>
          <w:szCs w:val="28"/>
        </w:rPr>
        <w:t xml:space="preserve">сном реестре исключить сведения о кадастровом </w:t>
      </w:r>
      <w:r w:rsidR="0030026A" w:rsidRPr="00505543">
        <w:rPr>
          <w:rFonts w:ascii="Times New Roman" w:hAnsi="Times New Roman" w:cs="Times New Roman"/>
          <w:sz w:val="28"/>
          <w:szCs w:val="28"/>
        </w:rPr>
        <w:t xml:space="preserve">номере </w:t>
      </w:r>
      <w:r w:rsidR="00816F0B" w:rsidRPr="00505543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="00816F0B" w:rsidRPr="00505543">
        <w:rPr>
          <w:rFonts w:ascii="Times New Roman" w:hAnsi="Times New Roman" w:cs="Times New Roman"/>
          <w:sz w:val="28"/>
          <w:szCs w:val="28"/>
          <w:shd w:val="clear" w:color="auto" w:fill="FFFFFF"/>
        </w:rPr>
        <w:t>35:15:00004189</w:t>
      </w:r>
      <w:bookmarkEnd w:id="0"/>
      <w:r w:rsidR="0030026A" w:rsidRPr="00505543">
        <w:rPr>
          <w:rFonts w:ascii="Times New Roman" w:hAnsi="Times New Roman" w:cs="Times New Roman"/>
          <w:sz w:val="28"/>
          <w:szCs w:val="28"/>
        </w:rPr>
        <w:t>, не имеющ</w:t>
      </w:r>
      <w:r w:rsidRPr="00505543">
        <w:rPr>
          <w:rFonts w:ascii="Times New Roman" w:hAnsi="Times New Roman" w:cs="Times New Roman"/>
          <w:sz w:val="28"/>
          <w:szCs w:val="28"/>
        </w:rPr>
        <w:t>им</w:t>
      </w:r>
      <w:r w:rsidR="0030026A" w:rsidRPr="00505543">
        <w:rPr>
          <w:rFonts w:ascii="Times New Roman" w:hAnsi="Times New Roman" w:cs="Times New Roman"/>
          <w:sz w:val="28"/>
          <w:szCs w:val="28"/>
        </w:rPr>
        <w:t xml:space="preserve"> отношения к объекту с адресом:  Российская Федерация, Вологодская область, муниципальный округ  Бабушкинский,  деревня </w:t>
      </w:r>
      <w:proofErr w:type="spellStart"/>
      <w:r w:rsidR="00B10622" w:rsidRPr="00505543">
        <w:rPr>
          <w:rFonts w:ascii="Times New Roman" w:hAnsi="Times New Roman" w:cs="Times New Roman"/>
          <w:sz w:val="28"/>
          <w:szCs w:val="28"/>
        </w:rPr>
        <w:t>Логдуз</w:t>
      </w:r>
      <w:proofErr w:type="spellEnd"/>
      <w:r w:rsidR="0030026A" w:rsidRPr="00505543">
        <w:rPr>
          <w:rFonts w:ascii="Times New Roman" w:hAnsi="Times New Roman" w:cs="Times New Roman"/>
          <w:sz w:val="28"/>
          <w:szCs w:val="28"/>
        </w:rPr>
        <w:t>,   дом 4</w:t>
      </w:r>
      <w:r w:rsidR="00B10622" w:rsidRPr="00505543">
        <w:rPr>
          <w:rFonts w:ascii="Times New Roman" w:hAnsi="Times New Roman" w:cs="Times New Roman"/>
          <w:sz w:val="28"/>
          <w:szCs w:val="28"/>
        </w:rPr>
        <w:t>9а</w:t>
      </w:r>
      <w:r w:rsidR="0030026A" w:rsidRPr="00505543">
        <w:rPr>
          <w:rFonts w:ascii="Times New Roman" w:hAnsi="Times New Roman" w:cs="Times New Roman"/>
          <w:sz w:val="28"/>
          <w:szCs w:val="28"/>
        </w:rPr>
        <w:t xml:space="preserve">, уникальный номер </w:t>
      </w:r>
      <w:r w:rsidR="00816F0B" w:rsidRPr="00505543">
        <w:rPr>
          <w:rFonts w:ascii="Times New Roman" w:hAnsi="Times New Roman" w:cs="Times New Roman"/>
          <w:sz w:val="28"/>
          <w:szCs w:val="28"/>
          <w:shd w:val="clear" w:color="auto" w:fill="FFFFFF"/>
        </w:rPr>
        <w:t>5d2ecb3f-1e3a-46ba-a890-5f3934ca948f</w:t>
      </w:r>
      <w:r w:rsidR="0030026A" w:rsidRPr="00505543">
        <w:rPr>
          <w:rFonts w:ascii="Times New Roman" w:hAnsi="Times New Roman" w:cs="Times New Roman"/>
          <w:sz w:val="28"/>
          <w:szCs w:val="28"/>
        </w:rPr>
        <w:t xml:space="preserve">адреса  объекта  адресации </w:t>
      </w:r>
      <w:proofErr w:type="gramStart"/>
      <w:r w:rsidR="0030026A" w:rsidRPr="005055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0026A" w:rsidRPr="00505543">
        <w:rPr>
          <w:rFonts w:ascii="Times New Roman" w:hAnsi="Times New Roman" w:cs="Times New Roman"/>
          <w:sz w:val="28"/>
          <w:szCs w:val="28"/>
        </w:rPr>
        <w:t xml:space="preserve"> ГАР.</w:t>
      </w:r>
    </w:p>
    <w:p w:rsidR="0030026A" w:rsidRPr="00505543" w:rsidRDefault="00BF2A4D" w:rsidP="005055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543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30026A" w:rsidRPr="00505543">
        <w:rPr>
          <w:rFonts w:ascii="Times New Roman" w:hAnsi="Times New Roman" w:cs="Times New Roman"/>
          <w:sz w:val="28"/>
          <w:szCs w:val="28"/>
        </w:rPr>
        <w:t xml:space="preserve">Начальнику территориального сектора </w:t>
      </w:r>
      <w:proofErr w:type="spellStart"/>
      <w:r w:rsidR="0030026A" w:rsidRPr="00505543">
        <w:rPr>
          <w:rFonts w:ascii="Times New Roman" w:hAnsi="Times New Roman" w:cs="Times New Roman"/>
          <w:sz w:val="28"/>
          <w:szCs w:val="28"/>
        </w:rPr>
        <w:t>По</w:t>
      </w:r>
      <w:r w:rsidRPr="00505543">
        <w:rPr>
          <w:rFonts w:ascii="Times New Roman" w:hAnsi="Times New Roman" w:cs="Times New Roman"/>
          <w:sz w:val="28"/>
          <w:szCs w:val="28"/>
        </w:rPr>
        <w:t>дболотный</w:t>
      </w:r>
      <w:proofErr w:type="spellEnd"/>
      <w:r w:rsidRPr="00505543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30026A" w:rsidRPr="00505543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 внести  сведения </w:t>
      </w:r>
      <w:proofErr w:type="gramStart"/>
      <w:r w:rsidR="0030026A" w:rsidRPr="005055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0026A" w:rsidRPr="00505543">
        <w:rPr>
          <w:rFonts w:ascii="Times New Roman" w:hAnsi="Times New Roman" w:cs="Times New Roman"/>
          <w:sz w:val="28"/>
          <w:szCs w:val="28"/>
        </w:rPr>
        <w:t xml:space="preserve"> ГАР.</w:t>
      </w:r>
    </w:p>
    <w:p w:rsidR="0030026A" w:rsidRPr="00505543" w:rsidRDefault="00BF2A4D" w:rsidP="005055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543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30026A" w:rsidRPr="00505543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D23522" w:rsidRPr="00505543" w:rsidRDefault="00BF2A4D" w:rsidP="005055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543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D23522" w:rsidRPr="005055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3522" w:rsidRPr="0050554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 w:rsidR="009953AB" w:rsidRPr="00505543">
        <w:rPr>
          <w:rFonts w:ascii="Times New Roman" w:hAnsi="Times New Roman" w:cs="Times New Roman"/>
          <w:sz w:val="28"/>
          <w:szCs w:val="28"/>
        </w:rPr>
        <w:t>Подболотный</w:t>
      </w:r>
      <w:proofErr w:type="spellEnd"/>
      <w:r w:rsidR="00D23522" w:rsidRPr="00505543">
        <w:rPr>
          <w:rFonts w:ascii="Times New Roman" w:hAnsi="Times New Roman" w:cs="Times New Roman"/>
          <w:sz w:val="28"/>
          <w:szCs w:val="28"/>
        </w:rPr>
        <w:t xml:space="preserve"> администрации Бабушкинского муниципального округа.</w:t>
      </w:r>
    </w:p>
    <w:p w:rsidR="00D23522" w:rsidRPr="00BF2A4D" w:rsidRDefault="00D23522" w:rsidP="00BF2A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2A4D" w:rsidRDefault="00D23522" w:rsidP="00BF2A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2A4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F2A4D" w:rsidRDefault="00BF2A4D" w:rsidP="00BF2A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3522" w:rsidRPr="00BF2A4D" w:rsidRDefault="00D23522" w:rsidP="00BF2A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2A4D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</w:t>
      </w:r>
      <w:r w:rsidR="00BF2A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F2A4D">
        <w:rPr>
          <w:rFonts w:ascii="Times New Roman" w:hAnsi="Times New Roman" w:cs="Times New Roman"/>
          <w:sz w:val="28"/>
          <w:szCs w:val="28"/>
        </w:rPr>
        <w:t>Т.С. Жирохова</w:t>
      </w:r>
    </w:p>
    <w:p w:rsidR="00D23522" w:rsidRPr="00BF2A4D" w:rsidRDefault="00D23522" w:rsidP="00BF2A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6E39" w:rsidRDefault="00056E39"/>
    <w:sectPr w:rsidR="00056E39" w:rsidSect="0079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4457"/>
    <w:multiLevelType w:val="hybridMultilevel"/>
    <w:tmpl w:val="C04CCF26"/>
    <w:lvl w:ilvl="0" w:tplc="76EA4BF6">
      <w:start w:val="1"/>
      <w:numFmt w:val="decimal"/>
      <w:lvlText w:val="%1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D01E1"/>
    <w:multiLevelType w:val="hybridMultilevel"/>
    <w:tmpl w:val="A9A6D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511D7"/>
    <w:multiLevelType w:val="hybridMultilevel"/>
    <w:tmpl w:val="3C6698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E8E4775"/>
    <w:multiLevelType w:val="hybridMultilevel"/>
    <w:tmpl w:val="74BCD060"/>
    <w:lvl w:ilvl="0" w:tplc="D5C6B44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6ED47886"/>
    <w:multiLevelType w:val="hybridMultilevel"/>
    <w:tmpl w:val="43928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02E6C"/>
    <w:multiLevelType w:val="hybridMultilevel"/>
    <w:tmpl w:val="1C985C18"/>
    <w:lvl w:ilvl="0" w:tplc="56627EDC">
      <w:start w:val="1"/>
      <w:numFmt w:val="decimal"/>
      <w:lvlText w:val="%1."/>
      <w:lvlJc w:val="left"/>
      <w:pPr>
        <w:ind w:left="708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522"/>
    <w:rsid w:val="00056E39"/>
    <w:rsid w:val="0030026A"/>
    <w:rsid w:val="00505543"/>
    <w:rsid w:val="007930DA"/>
    <w:rsid w:val="00816F0B"/>
    <w:rsid w:val="009953AB"/>
    <w:rsid w:val="00B10622"/>
    <w:rsid w:val="00BF2A4D"/>
    <w:rsid w:val="00D23522"/>
    <w:rsid w:val="00E0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2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22"/>
    <w:pPr>
      <w:ind w:left="720"/>
      <w:contextualSpacing/>
    </w:pPr>
  </w:style>
  <w:style w:type="paragraph" w:styleId="a4">
    <w:name w:val="No Spacing"/>
    <w:uiPriority w:val="1"/>
    <w:qFormat/>
    <w:rsid w:val="00BF2A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2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cp:lastPrinted>2024-06-17T11:56:00Z</cp:lastPrinted>
  <dcterms:created xsi:type="dcterms:W3CDTF">2024-06-14T09:26:00Z</dcterms:created>
  <dcterms:modified xsi:type="dcterms:W3CDTF">2024-06-17T11:56:00Z</dcterms:modified>
</cp:coreProperties>
</file>