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D8" w:rsidRDefault="00BE5218" w:rsidP="003C51D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3.2pt" o:ole="">
            <v:imagedata r:id="rId5" o:title=""/>
          </v:shape>
          <o:OLEObject Type="Embed" ProgID="PBrush" ShapeID="_x0000_i1025" DrawAspect="Content" ObjectID="_1745218658" r:id="rId6"/>
        </w:object>
      </w:r>
    </w:p>
    <w:p w:rsidR="003C51D8" w:rsidRDefault="003C51D8" w:rsidP="003C51D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</w:p>
    <w:p w:rsidR="00466FBE" w:rsidRPr="003C51D8" w:rsidRDefault="00466FBE" w:rsidP="003C51D8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  <w:r w:rsidRPr="003C51D8">
        <w:rPr>
          <w:rFonts w:ascii="Times New Roman" w:eastAsia="Times New Roman" w:hAnsi="Times New Roman" w:cs="Times New Roman"/>
          <w:szCs w:val="26"/>
          <w:lang w:eastAsia="ru-RU"/>
        </w:rPr>
        <w:t>АДМИНИСТРАЦИЯ БАБУШКИНСКОГО МУНИЦИПАЛЬНОГО ОКРУГА</w:t>
      </w:r>
      <w:r w:rsidR="00BE5218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C51D8">
        <w:rPr>
          <w:rFonts w:ascii="Times New Roman" w:eastAsia="Times New Roman" w:hAnsi="Times New Roman" w:cs="Times New Roman"/>
          <w:szCs w:val="26"/>
          <w:lang w:eastAsia="ru-RU"/>
        </w:rPr>
        <w:t>ВОЛОГОДСКОЙ ОБЛАСТИ</w:t>
      </w:r>
    </w:p>
    <w:p w:rsidR="00466FBE" w:rsidRPr="00466FBE" w:rsidRDefault="00466FBE" w:rsidP="00466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6FBE" w:rsidRPr="00466FBE" w:rsidRDefault="00466FBE" w:rsidP="00247E8B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6F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66FBE" w:rsidRPr="007B5542" w:rsidRDefault="007B5542" w:rsidP="00247E8B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BE5218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C01F9D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85293D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466FBE"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7B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476</w:t>
      </w:r>
    </w:p>
    <w:p w:rsidR="00B869D5" w:rsidRPr="0085293D" w:rsidRDefault="00466FBE" w:rsidP="00BE5218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85293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B1776A" w:rsidRPr="0085293D" w:rsidRDefault="00B1776A" w:rsidP="00BE5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93D">
        <w:rPr>
          <w:rFonts w:ascii="Times New Roman" w:hAnsi="Times New Roman" w:cs="Times New Roman"/>
          <w:b/>
          <w:sz w:val="28"/>
          <w:szCs w:val="28"/>
        </w:rPr>
        <w:t>О присвоении адреса</w:t>
      </w:r>
    </w:p>
    <w:p w:rsidR="00B869D5" w:rsidRPr="0085293D" w:rsidRDefault="007B5542" w:rsidP="00BE5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объекту</w:t>
      </w:r>
      <w:r w:rsidR="00B1776A" w:rsidRPr="0085293D">
        <w:rPr>
          <w:rFonts w:ascii="Times New Roman" w:hAnsi="Times New Roman" w:cs="Times New Roman"/>
          <w:b/>
          <w:sz w:val="28"/>
          <w:szCs w:val="28"/>
        </w:rPr>
        <w:t xml:space="preserve">  недвижимого имущества</w:t>
      </w:r>
    </w:p>
    <w:p w:rsidR="00B1776A" w:rsidRPr="0085293D" w:rsidRDefault="00B1776A" w:rsidP="00BE5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76A" w:rsidRPr="0085293D" w:rsidRDefault="00BE5218" w:rsidP="00D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ab/>
      </w:r>
      <w:r w:rsidR="00B1776A" w:rsidRPr="0085293D">
        <w:rPr>
          <w:rFonts w:ascii="Times New Roman" w:hAnsi="Times New Roman" w:cs="Times New Roman"/>
          <w:sz w:val="28"/>
          <w:szCs w:val="28"/>
        </w:rPr>
        <w:t>Р</w:t>
      </w:r>
      <w:r w:rsidRPr="0085293D">
        <w:rPr>
          <w:rFonts w:ascii="Times New Roman" w:hAnsi="Times New Roman" w:cs="Times New Roman"/>
          <w:sz w:val="28"/>
          <w:szCs w:val="28"/>
        </w:rPr>
        <w:t xml:space="preserve">уководствуясь пунктом 27 статьи 16 </w:t>
      </w:r>
      <w:r w:rsidR="00B62D5E" w:rsidRPr="0085293D">
        <w:rPr>
          <w:rFonts w:ascii="Times New Roman" w:hAnsi="Times New Roman" w:cs="Times New Roman"/>
          <w:sz w:val="28"/>
          <w:szCs w:val="28"/>
        </w:rPr>
        <w:t>Фед</w:t>
      </w:r>
      <w:r w:rsidRPr="0085293D">
        <w:rPr>
          <w:rFonts w:ascii="Times New Roman" w:hAnsi="Times New Roman" w:cs="Times New Roman"/>
          <w:sz w:val="28"/>
          <w:szCs w:val="28"/>
        </w:rPr>
        <w:t>ерального Закона от 06.10.2003 года</w:t>
      </w:r>
      <w:r w:rsidR="00B62D5E" w:rsidRPr="0085293D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Pr="0085293D">
        <w:rPr>
          <w:rFonts w:ascii="Times New Roman" w:hAnsi="Times New Roman" w:cs="Times New Roman"/>
          <w:sz w:val="28"/>
          <w:szCs w:val="28"/>
        </w:rPr>
        <w:t>п</w:t>
      </w:r>
      <w:r w:rsidR="00B869D5" w:rsidRPr="0085293D">
        <w:rPr>
          <w:rFonts w:ascii="Times New Roman" w:hAnsi="Times New Roman" w:cs="Times New Roman"/>
          <w:sz w:val="28"/>
          <w:szCs w:val="28"/>
        </w:rPr>
        <w:t>остановлением Правительства Росс</w:t>
      </w:r>
      <w:r w:rsidRPr="0085293D">
        <w:rPr>
          <w:rFonts w:ascii="Times New Roman" w:hAnsi="Times New Roman" w:cs="Times New Roman"/>
          <w:sz w:val="28"/>
          <w:szCs w:val="28"/>
        </w:rPr>
        <w:t>ийской Федерации от 19.11.2014 года</w:t>
      </w:r>
      <w:r w:rsidR="00B869D5" w:rsidRPr="0085293D">
        <w:rPr>
          <w:rFonts w:ascii="Times New Roman" w:hAnsi="Times New Roman" w:cs="Times New Roman"/>
          <w:sz w:val="28"/>
          <w:szCs w:val="28"/>
        </w:rPr>
        <w:t xml:space="preserve"> №1221 «Об утверждении Правил присвоения, изме</w:t>
      </w:r>
      <w:r w:rsidR="00B62D5E" w:rsidRPr="0085293D">
        <w:rPr>
          <w:rFonts w:ascii="Times New Roman" w:hAnsi="Times New Roman" w:cs="Times New Roman"/>
          <w:sz w:val="28"/>
          <w:szCs w:val="28"/>
        </w:rPr>
        <w:t>нения и аннулирования адресов» (с изменениями и дополнениями),</w:t>
      </w:r>
      <w:r w:rsidR="007B5542">
        <w:rPr>
          <w:rFonts w:ascii="Times New Roman" w:hAnsi="Times New Roman" w:cs="Times New Roman"/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B869D5" w:rsidRPr="0085293D" w:rsidRDefault="00B869D5" w:rsidP="00D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9D5" w:rsidRPr="00805931" w:rsidRDefault="00805931" w:rsidP="00DE22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869D5" w:rsidRPr="0080593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869D5" w:rsidRPr="00805931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761FF" w:rsidRPr="0085293D" w:rsidRDefault="00B761FF" w:rsidP="00DE22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16D" w:rsidRPr="00805931" w:rsidRDefault="00805931" w:rsidP="0080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B1776A" w:rsidRPr="00805931">
        <w:rPr>
          <w:rFonts w:ascii="Times New Roman" w:hAnsi="Times New Roman" w:cs="Times New Roman"/>
          <w:sz w:val="28"/>
          <w:szCs w:val="28"/>
        </w:rPr>
        <w:t>1</w:t>
      </w:r>
      <w:r w:rsidR="00B761FF" w:rsidRPr="00805931">
        <w:rPr>
          <w:rFonts w:ascii="Times New Roman" w:hAnsi="Times New Roman" w:cs="Times New Roman"/>
          <w:sz w:val="28"/>
          <w:szCs w:val="28"/>
        </w:rPr>
        <w:t xml:space="preserve">. </w:t>
      </w:r>
      <w:r w:rsidR="008828A5" w:rsidRPr="00805931">
        <w:rPr>
          <w:rFonts w:ascii="Times New Roman" w:hAnsi="Times New Roman" w:cs="Times New Roman"/>
          <w:sz w:val="28"/>
          <w:szCs w:val="28"/>
        </w:rPr>
        <w:t>Присвоить объекту недвижимого имущества – земельному участку,   кадастровый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22A9" w:rsidRPr="00805931">
        <w:rPr>
          <w:rFonts w:ascii="Times New Roman" w:hAnsi="Times New Roman" w:cs="Times New Roman"/>
          <w:sz w:val="28"/>
          <w:szCs w:val="28"/>
        </w:rPr>
        <w:t>35:15:</w:t>
      </w:r>
      <w:r w:rsidR="00247E8B" w:rsidRPr="00805931">
        <w:rPr>
          <w:rFonts w:ascii="Times New Roman" w:hAnsi="Times New Roman" w:cs="Times New Roman"/>
          <w:sz w:val="28"/>
          <w:szCs w:val="28"/>
        </w:rPr>
        <w:t>0308007:57</w:t>
      </w:r>
      <w:r w:rsidR="008828A5" w:rsidRPr="008059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6D" w:rsidRPr="0080593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247E8B" w:rsidRPr="00805931">
        <w:rPr>
          <w:rFonts w:ascii="Times New Roman" w:hAnsi="Times New Roman" w:cs="Times New Roman"/>
          <w:sz w:val="28"/>
          <w:szCs w:val="28"/>
        </w:rPr>
        <w:t>800</w:t>
      </w:r>
      <w:bookmarkStart w:id="0" w:name="_GoBack"/>
      <w:bookmarkEnd w:id="0"/>
      <w:r w:rsidR="004B216D" w:rsidRPr="00805931">
        <w:rPr>
          <w:rFonts w:ascii="Times New Roman" w:hAnsi="Times New Roman" w:cs="Times New Roman"/>
          <w:sz w:val="28"/>
          <w:szCs w:val="28"/>
        </w:rPr>
        <w:t xml:space="preserve"> кв. м. </w:t>
      </w:r>
      <w:r w:rsidR="00C843AD" w:rsidRPr="00805931">
        <w:rPr>
          <w:rFonts w:ascii="Times New Roman" w:hAnsi="Times New Roman" w:cs="Times New Roman"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16D" w:rsidRPr="00805931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C01F9D" w:rsidRPr="00805931">
        <w:rPr>
          <w:rFonts w:ascii="Times New Roman" w:hAnsi="Times New Roman" w:cs="Times New Roman"/>
          <w:sz w:val="28"/>
          <w:szCs w:val="28"/>
        </w:rPr>
        <w:t>Вологодс</w:t>
      </w:r>
      <w:r w:rsidR="00A371F3" w:rsidRPr="00805931">
        <w:rPr>
          <w:rFonts w:ascii="Times New Roman" w:hAnsi="Times New Roman" w:cs="Times New Roman"/>
          <w:sz w:val="28"/>
          <w:szCs w:val="28"/>
        </w:rPr>
        <w:t xml:space="preserve">кая область, муниципальный округ </w:t>
      </w:r>
      <w:r w:rsidR="00C01F9D" w:rsidRPr="00805931">
        <w:rPr>
          <w:rFonts w:ascii="Times New Roman" w:hAnsi="Times New Roman" w:cs="Times New Roman"/>
          <w:sz w:val="28"/>
          <w:szCs w:val="28"/>
        </w:rPr>
        <w:t xml:space="preserve">Бабушкинский,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F9D" w:rsidRPr="00805931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247E8B" w:rsidRPr="00805931">
        <w:rPr>
          <w:rFonts w:ascii="Times New Roman" w:hAnsi="Times New Roman" w:cs="Times New Roman"/>
          <w:sz w:val="28"/>
          <w:szCs w:val="28"/>
        </w:rPr>
        <w:t>Безгачиха</w:t>
      </w:r>
      <w:proofErr w:type="spellEnd"/>
      <w:r w:rsidR="00C01F9D" w:rsidRPr="00805931">
        <w:rPr>
          <w:rFonts w:ascii="Times New Roman" w:hAnsi="Times New Roman" w:cs="Times New Roman"/>
          <w:sz w:val="28"/>
          <w:szCs w:val="28"/>
        </w:rPr>
        <w:t>,</w:t>
      </w:r>
      <w:r w:rsidR="004B216D" w:rsidRPr="00805931">
        <w:rPr>
          <w:rFonts w:ascii="Times New Roman" w:hAnsi="Times New Roman" w:cs="Times New Roman"/>
          <w:sz w:val="28"/>
          <w:szCs w:val="28"/>
        </w:rPr>
        <w:t xml:space="preserve"> земельный участок.</w:t>
      </w:r>
    </w:p>
    <w:p w:rsidR="00B869D5" w:rsidRPr="00805931" w:rsidRDefault="00805931" w:rsidP="0080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E8B" w:rsidRPr="00805931">
        <w:rPr>
          <w:rFonts w:ascii="Times New Roman" w:hAnsi="Times New Roman" w:cs="Times New Roman"/>
          <w:sz w:val="28"/>
          <w:szCs w:val="28"/>
        </w:rPr>
        <w:t>2</w:t>
      </w:r>
      <w:r w:rsidR="00B761FF" w:rsidRPr="00805931">
        <w:rPr>
          <w:rFonts w:ascii="Times New Roman" w:hAnsi="Times New Roman" w:cs="Times New Roman"/>
          <w:sz w:val="28"/>
          <w:szCs w:val="28"/>
        </w:rPr>
        <w:t xml:space="preserve">. </w:t>
      </w:r>
      <w:r w:rsidR="00B869D5" w:rsidRPr="00805931">
        <w:rPr>
          <w:rFonts w:ascii="Times New Roman" w:hAnsi="Times New Roman" w:cs="Times New Roman"/>
          <w:sz w:val="28"/>
          <w:szCs w:val="28"/>
        </w:rPr>
        <w:t>Настоящее пост</w:t>
      </w:r>
      <w:r w:rsidR="00B761FF" w:rsidRPr="00805931">
        <w:rPr>
          <w:rFonts w:ascii="Times New Roman" w:hAnsi="Times New Roman" w:cs="Times New Roman"/>
          <w:sz w:val="28"/>
          <w:szCs w:val="28"/>
        </w:rPr>
        <w:t>ановление вступает в силу со дня подписания.</w:t>
      </w:r>
    </w:p>
    <w:p w:rsidR="003C51D8" w:rsidRPr="00805931" w:rsidRDefault="00805931" w:rsidP="0080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E8B" w:rsidRPr="00805931">
        <w:rPr>
          <w:rFonts w:ascii="Times New Roman" w:hAnsi="Times New Roman" w:cs="Times New Roman"/>
          <w:sz w:val="28"/>
          <w:szCs w:val="28"/>
        </w:rPr>
        <w:t>3</w:t>
      </w:r>
      <w:r w:rsidR="003C51D8" w:rsidRPr="008059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51D8" w:rsidRPr="008059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51D8" w:rsidRPr="0080593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B869D5" w:rsidRPr="00805931" w:rsidRDefault="00B869D5" w:rsidP="0080593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371F3" w:rsidRPr="0085293D" w:rsidRDefault="00A371F3" w:rsidP="00247E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6716" w:rsidRPr="0085293D" w:rsidRDefault="00C01F9D" w:rsidP="00247E8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93D">
        <w:rPr>
          <w:rFonts w:ascii="Times New Roman" w:hAnsi="Times New Roman" w:cs="Times New Roman"/>
          <w:sz w:val="28"/>
          <w:szCs w:val="28"/>
        </w:rPr>
        <w:t>Г</w:t>
      </w:r>
      <w:r w:rsidR="00B869D5" w:rsidRPr="0085293D">
        <w:rPr>
          <w:rFonts w:ascii="Times New Roman" w:hAnsi="Times New Roman" w:cs="Times New Roman"/>
          <w:sz w:val="28"/>
          <w:szCs w:val="28"/>
        </w:rPr>
        <w:t>лав</w:t>
      </w:r>
      <w:r w:rsidR="003C51D8" w:rsidRPr="0085293D">
        <w:rPr>
          <w:rFonts w:ascii="Times New Roman" w:hAnsi="Times New Roman" w:cs="Times New Roman"/>
          <w:sz w:val="28"/>
          <w:szCs w:val="28"/>
        </w:rPr>
        <w:t>а</w:t>
      </w:r>
      <w:r w:rsidR="00805931">
        <w:rPr>
          <w:rFonts w:ascii="Times New Roman" w:hAnsi="Times New Roman" w:cs="Times New Roman"/>
          <w:sz w:val="28"/>
          <w:szCs w:val="28"/>
        </w:rPr>
        <w:t xml:space="preserve"> </w:t>
      </w:r>
      <w:r w:rsidR="00B761FF" w:rsidRPr="0085293D">
        <w:rPr>
          <w:rFonts w:ascii="Times New Roman" w:hAnsi="Times New Roman" w:cs="Times New Roman"/>
          <w:sz w:val="28"/>
          <w:szCs w:val="28"/>
        </w:rPr>
        <w:t>округа</w:t>
      </w:r>
      <w:r w:rsidR="008059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761FF" w:rsidRPr="0085293D">
        <w:rPr>
          <w:rFonts w:ascii="Times New Roman" w:hAnsi="Times New Roman" w:cs="Times New Roman"/>
          <w:sz w:val="28"/>
          <w:szCs w:val="28"/>
        </w:rPr>
        <w:t xml:space="preserve"> </w:t>
      </w:r>
      <w:r w:rsidR="008059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C51D8" w:rsidRPr="0085293D">
        <w:rPr>
          <w:rFonts w:ascii="Times New Roman" w:hAnsi="Times New Roman" w:cs="Times New Roman"/>
          <w:sz w:val="28"/>
          <w:szCs w:val="28"/>
        </w:rPr>
        <w:t>Т.С. Жирохова</w:t>
      </w:r>
    </w:p>
    <w:sectPr w:rsidR="00A36716" w:rsidRPr="0085293D" w:rsidSect="003C51D8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BC9"/>
    <w:multiLevelType w:val="hybridMultilevel"/>
    <w:tmpl w:val="185E39AC"/>
    <w:lvl w:ilvl="0" w:tplc="3712339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2E16ACB"/>
    <w:multiLevelType w:val="hybridMultilevel"/>
    <w:tmpl w:val="A3F8CFB0"/>
    <w:lvl w:ilvl="0" w:tplc="808857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9D5"/>
    <w:rsid w:val="00055866"/>
    <w:rsid w:val="000A13F4"/>
    <w:rsid w:val="000D2D06"/>
    <w:rsid w:val="001F702C"/>
    <w:rsid w:val="00247E8B"/>
    <w:rsid w:val="002520BA"/>
    <w:rsid w:val="002E7BA9"/>
    <w:rsid w:val="003C51D8"/>
    <w:rsid w:val="003E21F2"/>
    <w:rsid w:val="00402799"/>
    <w:rsid w:val="00466FBE"/>
    <w:rsid w:val="004B216D"/>
    <w:rsid w:val="00533CAF"/>
    <w:rsid w:val="005549DE"/>
    <w:rsid w:val="00590B84"/>
    <w:rsid w:val="005C7B28"/>
    <w:rsid w:val="00735781"/>
    <w:rsid w:val="0076775E"/>
    <w:rsid w:val="007B5542"/>
    <w:rsid w:val="007D1A42"/>
    <w:rsid w:val="00805931"/>
    <w:rsid w:val="0085293D"/>
    <w:rsid w:val="008828A5"/>
    <w:rsid w:val="0088773E"/>
    <w:rsid w:val="00A36716"/>
    <w:rsid w:val="00A371F3"/>
    <w:rsid w:val="00A64634"/>
    <w:rsid w:val="00AD0A38"/>
    <w:rsid w:val="00B1776A"/>
    <w:rsid w:val="00B56353"/>
    <w:rsid w:val="00B62D5E"/>
    <w:rsid w:val="00B761FF"/>
    <w:rsid w:val="00B869D5"/>
    <w:rsid w:val="00B94C4D"/>
    <w:rsid w:val="00BC0387"/>
    <w:rsid w:val="00BE5218"/>
    <w:rsid w:val="00BF7F81"/>
    <w:rsid w:val="00C01F9D"/>
    <w:rsid w:val="00C843AD"/>
    <w:rsid w:val="00C85425"/>
    <w:rsid w:val="00CE4DF8"/>
    <w:rsid w:val="00CF7A2A"/>
    <w:rsid w:val="00D621DF"/>
    <w:rsid w:val="00DE22A9"/>
    <w:rsid w:val="00E92B13"/>
    <w:rsid w:val="00E93F7D"/>
    <w:rsid w:val="00EB00F9"/>
    <w:rsid w:val="00EC2B05"/>
    <w:rsid w:val="00EC34DD"/>
    <w:rsid w:val="00F47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9D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059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9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2023-05-10T06:30:00Z</cp:lastPrinted>
  <dcterms:created xsi:type="dcterms:W3CDTF">2023-04-27T12:58:00Z</dcterms:created>
  <dcterms:modified xsi:type="dcterms:W3CDTF">2023-05-10T07:11:00Z</dcterms:modified>
</cp:coreProperties>
</file>