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784" w:rsidRDefault="00E93784" w:rsidP="00E93784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-426085</wp:posOffset>
            </wp:positionV>
            <wp:extent cx="513715" cy="571500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246" t="-221" r="-246" b="-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93784" w:rsidRDefault="00E93784" w:rsidP="00E93784">
      <w:pPr>
        <w:jc w:val="center"/>
      </w:pPr>
      <w:r>
        <w:rPr>
          <w:sz w:val="20"/>
          <w:szCs w:val="20"/>
        </w:rPr>
        <w:softHyphen/>
      </w:r>
      <w:r w:rsidR="00B169C2">
        <w:rPr>
          <w:sz w:val="20"/>
          <w:szCs w:val="20"/>
        </w:rPr>
        <w:t xml:space="preserve">ГЛАВА </w:t>
      </w:r>
      <w:r>
        <w:rPr>
          <w:sz w:val="20"/>
          <w:szCs w:val="20"/>
        </w:rPr>
        <w:t xml:space="preserve"> БАБУШКИНСКОГО МУНИЦИПАЛЬНОГО </w:t>
      </w:r>
      <w:r w:rsidR="002C3918">
        <w:rPr>
          <w:sz w:val="20"/>
          <w:szCs w:val="20"/>
        </w:rPr>
        <w:t>ОКРУГ</w:t>
      </w:r>
      <w:r>
        <w:rPr>
          <w:sz w:val="20"/>
          <w:szCs w:val="20"/>
        </w:rPr>
        <w:t>А ВОЛОГОДСКОЙ ОБЛАСТИ</w:t>
      </w:r>
    </w:p>
    <w:p w:rsidR="00E93784" w:rsidRDefault="00E93784" w:rsidP="00E93784">
      <w:pPr>
        <w:pStyle w:val="a5"/>
      </w:pPr>
      <w:r>
        <w:t>ПОСТАНОВЛЕНИЕ</w:t>
      </w:r>
    </w:p>
    <w:p w:rsidR="00E93784" w:rsidRDefault="00E93784" w:rsidP="00E93784">
      <w:pPr>
        <w:tabs>
          <w:tab w:val="left" w:pos="7932"/>
          <w:tab w:val="right" w:pos="9922"/>
        </w:tabs>
        <w:rPr>
          <w:u w:val="single"/>
        </w:rPr>
      </w:pPr>
    </w:p>
    <w:p w:rsidR="00E93784" w:rsidRDefault="00C53936" w:rsidP="00E93784">
      <w:pPr>
        <w:tabs>
          <w:tab w:val="left" w:pos="7932"/>
          <w:tab w:val="right" w:pos="9922"/>
        </w:tabs>
      </w:pPr>
      <w:r>
        <w:t>23</w:t>
      </w:r>
      <w:r w:rsidR="00E60AEB">
        <w:t>.</w:t>
      </w:r>
      <w:r w:rsidR="005A29B0">
        <w:t>0</w:t>
      </w:r>
      <w:r w:rsidR="002C3918">
        <w:t>4</w:t>
      </w:r>
      <w:r w:rsidR="00E93784">
        <w:t>.202</w:t>
      </w:r>
      <w:r w:rsidR="002C3918">
        <w:t>4</w:t>
      </w:r>
      <w:r w:rsidR="00E93784">
        <w:t xml:space="preserve"> г</w:t>
      </w:r>
      <w:r w:rsidR="002C3918">
        <w:rPr>
          <w:szCs w:val="28"/>
        </w:rPr>
        <w:t>ода</w:t>
      </w:r>
      <w:r w:rsidR="00E93784">
        <w:rPr>
          <w:sz w:val="22"/>
          <w:szCs w:val="22"/>
        </w:rPr>
        <w:tab/>
        <w:t xml:space="preserve">   </w:t>
      </w:r>
      <w:r w:rsidR="00E60AEB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</w:t>
      </w:r>
      <w:r w:rsidR="00E93784">
        <w:rPr>
          <w:szCs w:val="28"/>
        </w:rPr>
        <w:t xml:space="preserve">№ </w:t>
      </w:r>
      <w:r>
        <w:rPr>
          <w:szCs w:val="28"/>
        </w:rPr>
        <w:t>27</w:t>
      </w:r>
    </w:p>
    <w:p w:rsidR="00E93784" w:rsidRDefault="00E93784" w:rsidP="00E93784">
      <w:pPr>
        <w:jc w:val="center"/>
      </w:pP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  <w:proofErr w:type="gramStart"/>
      <w:r>
        <w:rPr>
          <w:sz w:val="24"/>
        </w:rPr>
        <w:t>им</w:t>
      </w:r>
      <w:proofErr w:type="gramEnd"/>
      <w:r>
        <w:rPr>
          <w:sz w:val="24"/>
        </w:rPr>
        <w:t>. Бабушкина</w:t>
      </w:r>
    </w:p>
    <w:p w:rsidR="00E93784" w:rsidRDefault="00E93784" w:rsidP="006F69BF">
      <w:pPr>
        <w:spacing w:line="276" w:lineRule="auto"/>
        <w:ind w:firstLine="709"/>
        <w:jc w:val="both"/>
        <w:rPr>
          <w:b/>
          <w:bCs/>
          <w:szCs w:val="28"/>
        </w:rPr>
      </w:pPr>
    </w:p>
    <w:p w:rsidR="00E93784" w:rsidRPr="006A3B90" w:rsidRDefault="006A3B90" w:rsidP="006F69BF">
      <w:pPr>
        <w:pStyle w:val="a9"/>
        <w:spacing w:line="276" w:lineRule="auto"/>
        <w:jc w:val="center"/>
        <w:rPr>
          <w:b/>
          <w:bCs/>
          <w:szCs w:val="28"/>
        </w:rPr>
      </w:pPr>
      <w:r w:rsidRPr="006A3B90">
        <w:rPr>
          <w:b/>
        </w:rPr>
        <w:t>О внесении изменений в</w:t>
      </w:r>
      <w:r w:rsidR="00063192">
        <w:rPr>
          <w:b/>
        </w:rPr>
        <w:t xml:space="preserve"> </w:t>
      </w:r>
      <w:r w:rsidR="00B76C3B">
        <w:rPr>
          <w:b/>
        </w:rPr>
        <w:t>постановление</w:t>
      </w:r>
      <w:r w:rsidR="00E93784" w:rsidRPr="006A3B90">
        <w:rPr>
          <w:b/>
        </w:rPr>
        <w:t xml:space="preserve"> </w:t>
      </w:r>
      <w:r w:rsidR="00B76C3B">
        <w:rPr>
          <w:b/>
        </w:rPr>
        <w:t>Главы</w:t>
      </w:r>
      <w:r w:rsidR="00B169C2">
        <w:rPr>
          <w:b/>
        </w:rPr>
        <w:t xml:space="preserve"> </w:t>
      </w:r>
      <w:r w:rsidR="00E93784" w:rsidRPr="006A3B90">
        <w:rPr>
          <w:b/>
        </w:rPr>
        <w:t xml:space="preserve">Бабушкинского муниципального </w:t>
      </w:r>
      <w:r w:rsidR="00F927ED">
        <w:rPr>
          <w:b/>
        </w:rPr>
        <w:t>округа Вологодской области от 15.03.2023 № 16</w:t>
      </w:r>
      <w:r w:rsidR="00B76C3B">
        <w:rPr>
          <w:b/>
        </w:rPr>
        <w:t xml:space="preserve"> «Об утверждении положений о поощрениях Главой Бабушкинского муниципального округа Вологодской области, о комиссии </w:t>
      </w:r>
      <w:proofErr w:type="gramStart"/>
      <w:r w:rsidR="00B76C3B">
        <w:rPr>
          <w:b/>
        </w:rPr>
        <w:t xml:space="preserve">( </w:t>
      </w:r>
      <w:proofErr w:type="gramEnd"/>
      <w:r w:rsidR="00B76C3B">
        <w:rPr>
          <w:b/>
        </w:rPr>
        <w:t>ее составе ) по награждению при Главе Бабушкинского муниципального округа Вологодской области»</w:t>
      </w:r>
    </w:p>
    <w:p w:rsidR="00E93784" w:rsidRDefault="00E93784" w:rsidP="006F69BF">
      <w:pPr>
        <w:pStyle w:val="a9"/>
        <w:spacing w:line="276" w:lineRule="auto"/>
      </w:pPr>
    </w:p>
    <w:p w:rsidR="00E93784" w:rsidRDefault="00E93784" w:rsidP="006F69BF">
      <w:pPr>
        <w:pStyle w:val="a9"/>
        <w:spacing w:line="276" w:lineRule="auto"/>
        <w:jc w:val="both"/>
      </w:pPr>
      <w:r>
        <w:tab/>
        <w:t xml:space="preserve">В связи с кадровыми изменениями, руководствуясь Уставом Бабушкинского муниципального округа, </w:t>
      </w:r>
    </w:p>
    <w:p w:rsidR="00E93784" w:rsidRDefault="00E93784" w:rsidP="006F69BF">
      <w:pPr>
        <w:pStyle w:val="a3"/>
        <w:spacing w:line="276" w:lineRule="auto"/>
        <w:rPr>
          <w:b/>
          <w:bCs/>
          <w:szCs w:val="28"/>
        </w:rPr>
      </w:pPr>
      <w:r>
        <w:rPr>
          <w:b/>
          <w:bCs/>
          <w:szCs w:val="28"/>
        </w:rPr>
        <w:tab/>
      </w:r>
    </w:p>
    <w:p w:rsidR="00E93784" w:rsidRDefault="00E93784" w:rsidP="006F69BF">
      <w:pPr>
        <w:pStyle w:val="a3"/>
        <w:spacing w:line="276" w:lineRule="auto"/>
      </w:pPr>
      <w:r>
        <w:rPr>
          <w:b/>
          <w:bCs/>
          <w:szCs w:val="28"/>
        </w:rPr>
        <w:tab/>
        <w:t>ПОСТАНОВЛЯЮ:</w:t>
      </w:r>
    </w:p>
    <w:p w:rsidR="00E93784" w:rsidRDefault="00E93784" w:rsidP="006F69BF">
      <w:pPr>
        <w:spacing w:line="276" w:lineRule="auto"/>
        <w:ind w:firstLine="737"/>
        <w:jc w:val="both"/>
        <w:rPr>
          <w:szCs w:val="28"/>
        </w:rPr>
      </w:pPr>
    </w:p>
    <w:p w:rsidR="00E93784" w:rsidRDefault="00B76C3B" w:rsidP="006F69BF">
      <w:pPr>
        <w:spacing w:line="276" w:lineRule="auto"/>
        <w:ind w:firstLine="737"/>
        <w:jc w:val="both"/>
        <w:rPr>
          <w:szCs w:val="28"/>
        </w:rPr>
      </w:pPr>
      <w:r>
        <w:rPr>
          <w:szCs w:val="28"/>
        </w:rPr>
        <w:t xml:space="preserve">1. Изложить приложение № 3 к постановлению Главы Бабушкинского муниципального округа Вологодской области от 15.03.2023 года № 16 «Об  </w:t>
      </w:r>
      <w:r w:rsidRPr="00B76C3B">
        <w:t xml:space="preserve">утверждении положений о поощрениях Главой Бабушкинского муниципального округа Вологодской области, о комиссии </w:t>
      </w:r>
      <w:proofErr w:type="gramStart"/>
      <w:r w:rsidRPr="00B76C3B">
        <w:t xml:space="preserve">( </w:t>
      </w:r>
      <w:proofErr w:type="gramEnd"/>
      <w:r w:rsidRPr="00B76C3B">
        <w:t>ее составе ) по награждению при Главе Бабушкинского муниципального округа Вологодской области»</w:t>
      </w:r>
      <w:r>
        <w:rPr>
          <w:szCs w:val="28"/>
        </w:rPr>
        <w:t xml:space="preserve"> </w:t>
      </w:r>
      <w:r w:rsidR="00E93784">
        <w:rPr>
          <w:szCs w:val="28"/>
        </w:rPr>
        <w:t xml:space="preserve"> в новой редакции в </w:t>
      </w:r>
      <w:r>
        <w:rPr>
          <w:szCs w:val="28"/>
        </w:rPr>
        <w:t>соответствии с приложением 1</w:t>
      </w:r>
      <w:r w:rsidR="00E93784">
        <w:rPr>
          <w:szCs w:val="28"/>
        </w:rPr>
        <w:t xml:space="preserve"> к настоящему постановлению.</w:t>
      </w:r>
    </w:p>
    <w:p w:rsidR="00E93784" w:rsidRDefault="00E93784" w:rsidP="006F69BF">
      <w:pPr>
        <w:spacing w:line="276" w:lineRule="auto"/>
        <w:ind w:firstLine="737"/>
        <w:jc w:val="both"/>
      </w:pPr>
      <w:r>
        <w:rPr>
          <w:szCs w:val="28"/>
        </w:rPr>
        <w:t>2. Настоящее постановление подлежит раз</w:t>
      </w:r>
      <w:r w:rsidR="00F927ED">
        <w:rPr>
          <w:szCs w:val="28"/>
        </w:rPr>
        <w:t>мещению на официальном сайте Ба</w:t>
      </w:r>
      <w:r>
        <w:rPr>
          <w:szCs w:val="28"/>
        </w:rPr>
        <w:t xml:space="preserve">бушкинского муниципального </w:t>
      </w:r>
      <w:r w:rsidR="006A3B90">
        <w:rPr>
          <w:szCs w:val="28"/>
        </w:rPr>
        <w:t xml:space="preserve">округа </w:t>
      </w:r>
      <w:r w:rsidR="00F927ED">
        <w:rPr>
          <w:szCs w:val="28"/>
        </w:rPr>
        <w:t>в информационно-телекоммуникаци</w:t>
      </w:r>
      <w:r>
        <w:rPr>
          <w:szCs w:val="28"/>
        </w:rPr>
        <w:t>онной сети «Интернет»</w:t>
      </w:r>
      <w:r w:rsidR="006F69BF">
        <w:rPr>
          <w:szCs w:val="28"/>
        </w:rPr>
        <w:t xml:space="preserve">, </w:t>
      </w:r>
      <w:r>
        <w:t>вступает в силу со дня подписания.</w:t>
      </w:r>
    </w:p>
    <w:p w:rsidR="00E93784" w:rsidRDefault="006A3B90" w:rsidP="006F69BF">
      <w:pPr>
        <w:spacing w:line="276" w:lineRule="auto"/>
        <w:ind w:firstLine="737"/>
        <w:jc w:val="both"/>
      </w:pPr>
      <w:r>
        <w:t>3</w:t>
      </w:r>
      <w:r w:rsidR="00E93784">
        <w:t xml:space="preserve">. </w:t>
      </w:r>
      <w:proofErr w:type="gramStart"/>
      <w:r w:rsidR="00E93784">
        <w:t>Контроль за</w:t>
      </w:r>
      <w:proofErr w:type="gramEnd"/>
      <w:r w:rsidR="00E93784">
        <w:t xml:space="preserve"> </w:t>
      </w:r>
      <w:r w:rsidR="008B2618">
        <w:t xml:space="preserve">исполнением </w:t>
      </w:r>
      <w:r w:rsidR="00E93784">
        <w:t>настоящ</w:t>
      </w:r>
      <w:r w:rsidR="008B2618">
        <w:t>его</w:t>
      </w:r>
      <w:r w:rsidR="00E93784">
        <w:t xml:space="preserve"> постановлени</w:t>
      </w:r>
      <w:r w:rsidR="008B2618">
        <w:t>я</w:t>
      </w:r>
      <w:r w:rsidR="00E93784">
        <w:t xml:space="preserve"> оставляю за собой.</w:t>
      </w:r>
    </w:p>
    <w:p w:rsidR="006A3B90" w:rsidRDefault="006A3B90" w:rsidP="00E93784">
      <w:pPr>
        <w:ind w:firstLine="737"/>
        <w:jc w:val="both"/>
      </w:pPr>
    </w:p>
    <w:p w:rsidR="002C3918" w:rsidRDefault="002C3918" w:rsidP="002C3918">
      <w:pPr>
        <w:pStyle w:val="a9"/>
        <w:jc w:val="both"/>
      </w:pPr>
    </w:p>
    <w:p w:rsidR="00C53936" w:rsidRDefault="00C53936" w:rsidP="00C53936">
      <w:pPr>
        <w:pStyle w:val="a9"/>
        <w:jc w:val="both"/>
      </w:pPr>
      <w:r>
        <w:t>Глава округа                                                                                       Т.С. Жирохова</w:t>
      </w:r>
    </w:p>
    <w:p w:rsidR="00C53936" w:rsidRDefault="00C53936">
      <w:pPr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:rsidR="00F927ED" w:rsidRPr="00063192" w:rsidRDefault="00B76C3B" w:rsidP="002C3918">
      <w:pPr>
        <w:pStyle w:val="a9"/>
        <w:jc w:val="right"/>
        <w:rPr>
          <w:sz w:val="24"/>
        </w:rPr>
      </w:pPr>
      <w:r>
        <w:rPr>
          <w:sz w:val="24"/>
        </w:rPr>
        <w:lastRenderedPageBreak/>
        <w:t>Приложение 1</w:t>
      </w:r>
    </w:p>
    <w:p w:rsidR="002C3918" w:rsidRPr="002C3918" w:rsidRDefault="002C3918" w:rsidP="002C3918">
      <w:pPr>
        <w:pStyle w:val="a9"/>
        <w:jc w:val="right"/>
        <w:rPr>
          <w:sz w:val="24"/>
        </w:rPr>
      </w:pPr>
      <w:proofErr w:type="gramStart"/>
      <w:r w:rsidRPr="002C3918">
        <w:rPr>
          <w:sz w:val="24"/>
        </w:rPr>
        <w:t>Утвержден</w:t>
      </w:r>
      <w:proofErr w:type="gramEnd"/>
      <w:r w:rsidRPr="002C3918">
        <w:rPr>
          <w:sz w:val="24"/>
        </w:rPr>
        <w:t xml:space="preserve"> постановлением </w:t>
      </w:r>
    </w:p>
    <w:p w:rsidR="002C3918" w:rsidRDefault="00F927ED" w:rsidP="002C3918">
      <w:pPr>
        <w:pStyle w:val="a9"/>
        <w:jc w:val="right"/>
        <w:rPr>
          <w:sz w:val="24"/>
        </w:rPr>
      </w:pPr>
      <w:r>
        <w:rPr>
          <w:sz w:val="24"/>
        </w:rPr>
        <w:t xml:space="preserve">Главы </w:t>
      </w:r>
      <w:r w:rsidR="002C3918" w:rsidRPr="002C3918">
        <w:rPr>
          <w:sz w:val="24"/>
        </w:rPr>
        <w:t xml:space="preserve">Бабушкинского </w:t>
      </w:r>
    </w:p>
    <w:p w:rsidR="00E93784" w:rsidRDefault="002C3918" w:rsidP="002C3918">
      <w:pPr>
        <w:pStyle w:val="a9"/>
        <w:jc w:val="right"/>
        <w:rPr>
          <w:sz w:val="24"/>
        </w:rPr>
      </w:pPr>
      <w:r w:rsidRPr="002C3918">
        <w:rPr>
          <w:sz w:val="24"/>
        </w:rPr>
        <w:t xml:space="preserve">муниципального округа </w:t>
      </w:r>
    </w:p>
    <w:p w:rsidR="002C3918" w:rsidRDefault="00C53936" w:rsidP="002C3918">
      <w:pPr>
        <w:pStyle w:val="a9"/>
        <w:jc w:val="right"/>
        <w:rPr>
          <w:sz w:val="24"/>
        </w:rPr>
      </w:pPr>
      <w:r>
        <w:rPr>
          <w:sz w:val="24"/>
        </w:rPr>
        <w:t>от 23</w:t>
      </w:r>
      <w:r w:rsidR="00F927ED">
        <w:rPr>
          <w:sz w:val="24"/>
        </w:rPr>
        <w:t xml:space="preserve">.04.2024 года № </w:t>
      </w:r>
      <w:r>
        <w:rPr>
          <w:sz w:val="24"/>
        </w:rPr>
        <w:t>27</w:t>
      </w:r>
    </w:p>
    <w:p w:rsidR="00E93784" w:rsidRDefault="00E93784" w:rsidP="00E93784">
      <w:pPr>
        <w:pStyle w:val="ab"/>
      </w:pPr>
    </w:p>
    <w:p w:rsidR="00E93784" w:rsidRDefault="00E93784" w:rsidP="00E93784">
      <w:pPr>
        <w:ind w:firstLine="737"/>
        <w:jc w:val="center"/>
      </w:pPr>
      <w:r>
        <w:rPr>
          <w:b/>
          <w:bCs/>
          <w:szCs w:val="28"/>
        </w:rPr>
        <w:t xml:space="preserve">Состав комиссии по </w:t>
      </w:r>
      <w:r w:rsidR="00F927ED">
        <w:rPr>
          <w:b/>
          <w:bCs/>
          <w:szCs w:val="28"/>
        </w:rPr>
        <w:t>награждению при Главе Бабушкинского муниципального округа Вологодской области</w:t>
      </w:r>
    </w:p>
    <w:p w:rsidR="00E93784" w:rsidRDefault="00E93784" w:rsidP="00F927ED">
      <w:pPr>
        <w:pStyle w:val="ab"/>
      </w:pPr>
    </w:p>
    <w:p w:rsidR="00E93784" w:rsidRDefault="00F927ED" w:rsidP="00F927ED">
      <w:pPr>
        <w:jc w:val="both"/>
      </w:pPr>
      <w:r>
        <w:t xml:space="preserve">- </w:t>
      </w:r>
      <w:proofErr w:type="spellStart"/>
      <w:r>
        <w:t>Чежина</w:t>
      </w:r>
      <w:proofErr w:type="spellEnd"/>
      <w:r>
        <w:t xml:space="preserve"> Людмила Владимировна, начальник </w:t>
      </w:r>
      <w:proofErr w:type="gramStart"/>
      <w:r>
        <w:t>от</w:t>
      </w:r>
      <w:r w:rsidR="008B4A30">
        <w:t>д</w:t>
      </w:r>
      <w:r>
        <w:t>ела обеспечения деятельности администрации Управления правовой</w:t>
      </w:r>
      <w:proofErr w:type="gramEnd"/>
      <w:r>
        <w:t xml:space="preserve"> и организационно – контрольной работы администрации Бабушкинского муниципального округа – председатель комиссии;</w:t>
      </w:r>
    </w:p>
    <w:p w:rsidR="00F927ED" w:rsidRDefault="00F927ED" w:rsidP="00F927ED">
      <w:pPr>
        <w:jc w:val="both"/>
      </w:pPr>
    </w:p>
    <w:p w:rsidR="00F927ED" w:rsidRDefault="00F927ED" w:rsidP="00F927ED">
      <w:pPr>
        <w:jc w:val="both"/>
      </w:pPr>
      <w:r>
        <w:t xml:space="preserve">- </w:t>
      </w:r>
      <w:proofErr w:type="spellStart"/>
      <w:r>
        <w:t>Метеньканич</w:t>
      </w:r>
      <w:proofErr w:type="spellEnd"/>
      <w:r>
        <w:t xml:space="preserve"> Екатерина Игоревна, заместитель Главы округа – заместитель председателя комиссии;</w:t>
      </w:r>
    </w:p>
    <w:p w:rsidR="00F927ED" w:rsidRDefault="00F927ED" w:rsidP="00F927ED">
      <w:pPr>
        <w:jc w:val="both"/>
      </w:pPr>
    </w:p>
    <w:p w:rsidR="00F927ED" w:rsidRDefault="00F927ED" w:rsidP="00F927ED">
      <w:pPr>
        <w:jc w:val="both"/>
      </w:pPr>
      <w:r>
        <w:t>-</w:t>
      </w:r>
      <w:r w:rsidR="008B4A30">
        <w:t>Добуграева Анна Валерьевна, ведущий эксперт по общим вопросам Управления правовой и организационно – контрольной работы администрации Бабушкинского муниципального округа – секретарь комиссии;</w:t>
      </w:r>
    </w:p>
    <w:p w:rsidR="008B4A30" w:rsidRDefault="008B4A30" w:rsidP="00F927ED">
      <w:pPr>
        <w:jc w:val="both"/>
      </w:pPr>
    </w:p>
    <w:p w:rsidR="008B4A30" w:rsidRDefault="008B4A30" w:rsidP="00F927ED">
      <w:pPr>
        <w:jc w:val="both"/>
      </w:pPr>
      <w:r>
        <w:t>Члены комиссии:</w:t>
      </w:r>
    </w:p>
    <w:p w:rsidR="008B4A30" w:rsidRDefault="008B4A30" w:rsidP="00F927ED">
      <w:pPr>
        <w:jc w:val="both"/>
      </w:pPr>
      <w:r>
        <w:t xml:space="preserve">- </w:t>
      </w:r>
      <w:proofErr w:type="spellStart"/>
      <w:r>
        <w:t>Едемская</w:t>
      </w:r>
      <w:proofErr w:type="spellEnd"/>
      <w:r>
        <w:t xml:space="preserve"> Людмила Васильевна, начальник Управления правовой и организационно – контрольной работы администрации Бабушкинского муниципального округа;</w:t>
      </w:r>
    </w:p>
    <w:p w:rsidR="008B4A30" w:rsidRDefault="008B4A30" w:rsidP="00F927ED">
      <w:pPr>
        <w:jc w:val="both"/>
      </w:pPr>
    </w:p>
    <w:p w:rsidR="008B4A30" w:rsidRDefault="008B4A30" w:rsidP="00F927ED">
      <w:pPr>
        <w:jc w:val="both"/>
      </w:pPr>
      <w:r>
        <w:t xml:space="preserve">- </w:t>
      </w:r>
      <w:proofErr w:type="spellStart"/>
      <w:r>
        <w:t>Кулепова</w:t>
      </w:r>
      <w:proofErr w:type="spellEnd"/>
      <w:r>
        <w:t xml:space="preserve"> Елена Николаевна, </w:t>
      </w:r>
      <w:r w:rsidR="00B46B10">
        <w:t>начальник отдела экономики и отраслевого развития администрации Бабушкинского муниципального округа;</w:t>
      </w:r>
    </w:p>
    <w:p w:rsidR="00B46B10" w:rsidRDefault="00B46B10" w:rsidP="00F927ED">
      <w:pPr>
        <w:jc w:val="both"/>
      </w:pPr>
    </w:p>
    <w:p w:rsidR="00B46B10" w:rsidRDefault="00B46B10" w:rsidP="00F927ED">
      <w:pPr>
        <w:jc w:val="both"/>
      </w:pPr>
      <w:r>
        <w:t xml:space="preserve">- </w:t>
      </w:r>
      <w:proofErr w:type="spellStart"/>
      <w:r>
        <w:t>Шишебарова</w:t>
      </w:r>
      <w:proofErr w:type="spellEnd"/>
      <w:r>
        <w:t xml:space="preserve"> Александра Дмитриевна, консультант по вопросам ветеранов и инвалидов администрации Бабушкинского муниципального округа;</w:t>
      </w:r>
    </w:p>
    <w:p w:rsidR="00B46B10" w:rsidRDefault="00B46B10" w:rsidP="00F927ED">
      <w:pPr>
        <w:jc w:val="both"/>
      </w:pPr>
    </w:p>
    <w:p w:rsidR="00B46B10" w:rsidRDefault="00B46B10" w:rsidP="00F927ED">
      <w:pPr>
        <w:jc w:val="both"/>
      </w:pPr>
      <w:r>
        <w:t xml:space="preserve">- </w:t>
      </w:r>
      <w:proofErr w:type="spellStart"/>
      <w:r>
        <w:t>Шишебарова</w:t>
      </w:r>
      <w:proofErr w:type="spellEnd"/>
      <w:r>
        <w:t xml:space="preserve"> Ирина Николаевна, помощник Главы Бабушкинского муниципального округа;</w:t>
      </w:r>
    </w:p>
    <w:p w:rsidR="00B46B10" w:rsidRDefault="00B46B10" w:rsidP="00F927ED">
      <w:pPr>
        <w:jc w:val="both"/>
      </w:pPr>
    </w:p>
    <w:p w:rsidR="00B46B10" w:rsidRDefault="00B46B10" w:rsidP="00F927ED">
      <w:pPr>
        <w:jc w:val="both"/>
      </w:pPr>
      <w:r>
        <w:t>- Кускова Анна Владимировна, председатель Общественного совета Бабушкинского муниципального округа, директор МБУК «ЦДК».</w:t>
      </w:r>
    </w:p>
    <w:p w:rsidR="00F927ED" w:rsidRDefault="00F927ED" w:rsidP="00F927ED">
      <w:pPr>
        <w:jc w:val="both"/>
      </w:pPr>
    </w:p>
    <w:p w:rsidR="00F927ED" w:rsidRDefault="00F927ED" w:rsidP="00E93784"/>
    <w:p w:rsidR="00E93784" w:rsidRDefault="00E93784" w:rsidP="00E93784"/>
    <w:p w:rsidR="00654875" w:rsidRDefault="00654875"/>
    <w:sectPr w:rsidR="00654875" w:rsidSect="00C53936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93784"/>
    <w:rsid w:val="00063192"/>
    <w:rsid w:val="001328C4"/>
    <w:rsid w:val="001D64C5"/>
    <w:rsid w:val="002C3918"/>
    <w:rsid w:val="005A29B0"/>
    <w:rsid w:val="00646A1A"/>
    <w:rsid w:val="00654875"/>
    <w:rsid w:val="006A3B90"/>
    <w:rsid w:val="006F69BF"/>
    <w:rsid w:val="007E713F"/>
    <w:rsid w:val="008B2618"/>
    <w:rsid w:val="008B4A30"/>
    <w:rsid w:val="008C2467"/>
    <w:rsid w:val="008D3BB3"/>
    <w:rsid w:val="00925291"/>
    <w:rsid w:val="009A4FC7"/>
    <w:rsid w:val="009D0695"/>
    <w:rsid w:val="009D65EA"/>
    <w:rsid w:val="00A5029C"/>
    <w:rsid w:val="00B169C2"/>
    <w:rsid w:val="00B309E1"/>
    <w:rsid w:val="00B46B10"/>
    <w:rsid w:val="00B76C3B"/>
    <w:rsid w:val="00C219E8"/>
    <w:rsid w:val="00C21A4D"/>
    <w:rsid w:val="00C53936"/>
    <w:rsid w:val="00D56870"/>
    <w:rsid w:val="00DC4B67"/>
    <w:rsid w:val="00DE0F81"/>
    <w:rsid w:val="00E60AEB"/>
    <w:rsid w:val="00E93784"/>
    <w:rsid w:val="00F92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784"/>
    <w:pPr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E60AEB"/>
    <w:pPr>
      <w:spacing w:before="100" w:beforeAutospacing="1" w:after="100" w:afterAutospacing="1"/>
      <w:outlineLvl w:val="3"/>
    </w:pPr>
    <w:rPr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93784"/>
    <w:pPr>
      <w:spacing w:line="288" w:lineRule="auto"/>
      <w:jc w:val="both"/>
    </w:pPr>
  </w:style>
  <w:style w:type="character" w:customStyle="1" w:styleId="a4">
    <w:name w:val="Основной текст Знак"/>
    <w:basedOn w:val="a0"/>
    <w:link w:val="a3"/>
    <w:semiHidden/>
    <w:rsid w:val="00E93784"/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paragraph" w:styleId="a5">
    <w:name w:val="Title"/>
    <w:basedOn w:val="a"/>
    <w:next w:val="a3"/>
    <w:link w:val="a6"/>
    <w:qFormat/>
    <w:rsid w:val="00E93784"/>
    <w:pPr>
      <w:keepNext/>
      <w:spacing w:before="240" w:after="120"/>
      <w:jc w:val="center"/>
    </w:pPr>
    <w:rPr>
      <w:rFonts w:eastAsia="Arial Unicode MS"/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rsid w:val="00E93784"/>
    <w:rPr>
      <w:rFonts w:ascii="Times New Roman" w:eastAsia="Arial Unicode MS" w:hAnsi="Times New Roman" w:cs="Times New Roman"/>
      <w:b/>
      <w:bCs/>
      <w:kern w:val="2"/>
      <w:sz w:val="36"/>
      <w:szCs w:val="36"/>
      <w:lang w:eastAsia="ru-RU"/>
    </w:rPr>
  </w:style>
  <w:style w:type="paragraph" w:styleId="a7">
    <w:name w:val="Signature"/>
    <w:basedOn w:val="a"/>
    <w:link w:val="a8"/>
    <w:semiHidden/>
    <w:unhideWhenUsed/>
    <w:rsid w:val="00E93784"/>
    <w:pPr>
      <w:suppressLineNumbers/>
      <w:tabs>
        <w:tab w:val="right" w:pos="9864"/>
      </w:tabs>
      <w:jc w:val="both"/>
    </w:pPr>
    <w:rPr>
      <w:szCs w:val="28"/>
    </w:rPr>
  </w:style>
  <w:style w:type="character" w:customStyle="1" w:styleId="a8">
    <w:name w:val="Подпись Знак"/>
    <w:basedOn w:val="a0"/>
    <w:link w:val="a7"/>
    <w:semiHidden/>
    <w:rsid w:val="00E93784"/>
    <w:rPr>
      <w:rFonts w:ascii="Times New Roman" w:eastAsia="Times New Roman" w:hAnsi="Times New Roman" w:cs="Times New Roman"/>
      <w:kern w:val="2"/>
      <w:sz w:val="28"/>
      <w:szCs w:val="28"/>
      <w:lang w:eastAsia="ru-RU"/>
    </w:rPr>
  </w:style>
  <w:style w:type="paragraph" w:styleId="a9">
    <w:name w:val="No Spacing"/>
    <w:uiPriority w:val="1"/>
    <w:qFormat/>
    <w:rsid w:val="00E93784"/>
    <w:pPr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paragraph" w:customStyle="1" w:styleId="aa">
    <w:name w:val="наименован"/>
    <w:basedOn w:val="a"/>
    <w:rsid w:val="00E93784"/>
    <w:pPr>
      <w:ind w:left="1985" w:right="2266"/>
      <w:jc w:val="center"/>
    </w:pPr>
    <w:rPr>
      <w:b/>
      <w:bCs/>
      <w:szCs w:val="28"/>
    </w:rPr>
  </w:style>
  <w:style w:type="paragraph" w:customStyle="1" w:styleId="ab">
    <w:name w:val="Текст акта"/>
    <w:basedOn w:val="a3"/>
    <w:rsid w:val="00E93784"/>
    <w:pPr>
      <w:spacing w:line="240" w:lineRule="auto"/>
      <w:ind w:firstLine="709"/>
    </w:pPr>
    <w:rPr>
      <w:szCs w:val="28"/>
    </w:rPr>
  </w:style>
  <w:style w:type="paragraph" w:customStyle="1" w:styleId="ac">
    <w:name w:val="гриф"/>
    <w:basedOn w:val="a"/>
    <w:rsid w:val="00E93784"/>
    <w:pPr>
      <w:ind w:left="4706"/>
    </w:pPr>
    <w:rPr>
      <w:sz w:val="24"/>
    </w:rPr>
  </w:style>
  <w:style w:type="character" w:customStyle="1" w:styleId="40">
    <w:name w:val="Заголовок 4 Знак"/>
    <w:basedOn w:val="a0"/>
    <w:link w:val="4"/>
    <w:uiPriority w:val="9"/>
    <w:rsid w:val="00E60A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</cp:lastModifiedBy>
  <cp:revision>16</cp:revision>
  <cp:lastPrinted>2024-04-23T13:14:00Z</cp:lastPrinted>
  <dcterms:created xsi:type="dcterms:W3CDTF">2023-06-21T12:27:00Z</dcterms:created>
  <dcterms:modified xsi:type="dcterms:W3CDTF">2024-04-23T13:17:00Z</dcterms:modified>
</cp:coreProperties>
</file>