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93" w:rsidRDefault="001B5B93" w:rsidP="007C77B3">
      <w:pPr>
        <w:spacing w:before="240" w:after="120" w:line="360" w:lineRule="auto"/>
        <w:jc w:val="center"/>
        <w:rPr>
          <w:sz w:val="20"/>
          <w:szCs w:val="20"/>
        </w:rPr>
      </w:pPr>
      <w:r>
        <w:rPr>
          <w:noProof/>
        </w:rPr>
        <w:drawing>
          <wp:anchor distT="0" distB="0" distL="114300" distR="114300" simplePos="0" relativeHeight="251664384" behindDoc="0" locked="0" layoutInCell="1" allowOverlap="0" wp14:anchorId="43068FB5" wp14:editId="6DC3DA88">
            <wp:simplePos x="0" y="0"/>
            <wp:positionH relativeFrom="column">
              <wp:posOffset>2953467</wp:posOffset>
            </wp:positionH>
            <wp:positionV relativeFrom="paragraph">
              <wp:posOffset>-200025</wp:posOffset>
            </wp:positionV>
            <wp:extent cx="513080" cy="584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08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7B3" w:rsidRPr="007F41E1" w:rsidRDefault="007C77B3" w:rsidP="007C77B3">
      <w:pPr>
        <w:spacing w:before="240" w:after="120" w:line="360" w:lineRule="auto"/>
        <w:jc w:val="center"/>
        <w:rPr>
          <w:sz w:val="20"/>
          <w:szCs w:val="20"/>
        </w:rPr>
      </w:pPr>
      <w:r w:rsidRPr="007F41E1">
        <w:rPr>
          <w:sz w:val="20"/>
          <w:szCs w:val="20"/>
        </w:rPr>
        <w:t>АДМИНИСТРАЦИЯ БАБ</w:t>
      </w:r>
      <w:r>
        <w:rPr>
          <w:sz w:val="20"/>
          <w:szCs w:val="20"/>
        </w:rPr>
        <w:t>УШКИНСКОГО МУНИЦИПАЛЬНОГО ОКРУГА</w:t>
      </w:r>
      <w:r w:rsidRPr="007F41E1">
        <w:rPr>
          <w:sz w:val="20"/>
          <w:szCs w:val="20"/>
        </w:rPr>
        <w:t xml:space="preserve"> ВОЛОГОДСКОЙ ОБЛАСТИ</w:t>
      </w:r>
    </w:p>
    <w:p w:rsidR="007C77B3" w:rsidRPr="00AB5058" w:rsidRDefault="007C77B3" w:rsidP="007C77B3">
      <w:pPr>
        <w:jc w:val="center"/>
        <w:rPr>
          <w:b/>
          <w:bCs/>
          <w:sz w:val="28"/>
          <w:szCs w:val="28"/>
        </w:rPr>
      </w:pPr>
      <w:r w:rsidRPr="00AB5058">
        <w:rPr>
          <w:b/>
          <w:bCs/>
          <w:sz w:val="28"/>
          <w:szCs w:val="28"/>
        </w:rPr>
        <w:t>ПОСТАНОВЛЕНИЕ</w:t>
      </w:r>
    </w:p>
    <w:p w:rsidR="007C77B3" w:rsidRDefault="00B06C35" w:rsidP="007C77B3">
      <w:pPr>
        <w:jc w:val="center"/>
        <w:rPr>
          <w:sz w:val="28"/>
          <w:szCs w:val="28"/>
        </w:rPr>
      </w:pPr>
      <w:r>
        <w:rPr>
          <w:sz w:val="28"/>
          <w:szCs w:val="28"/>
        </w:rPr>
        <w:t>09</w:t>
      </w:r>
      <w:r w:rsidR="007C77B3">
        <w:rPr>
          <w:sz w:val="28"/>
          <w:szCs w:val="28"/>
        </w:rPr>
        <w:t>.02.2023 г.                                                                                          №</w:t>
      </w:r>
      <w:r>
        <w:rPr>
          <w:sz w:val="28"/>
          <w:szCs w:val="28"/>
        </w:rPr>
        <w:t xml:space="preserve"> 161</w:t>
      </w:r>
    </w:p>
    <w:p w:rsidR="007C77B3" w:rsidRPr="001E0BB0" w:rsidRDefault="007C77B3" w:rsidP="007C77B3">
      <w:pPr>
        <w:tabs>
          <w:tab w:val="left" w:pos="4035"/>
        </w:tabs>
        <w:spacing w:after="240"/>
        <w:jc w:val="center"/>
        <w:rPr>
          <w:bCs/>
        </w:rPr>
      </w:pPr>
      <w:proofErr w:type="spellStart"/>
      <w:proofErr w:type="gramStart"/>
      <w:r>
        <w:t>с</w:t>
      </w:r>
      <w:proofErr w:type="gramEnd"/>
      <w:r w:rsidRPr="001E0BB0">
        <w:t>.</w:t>
      </w:r>
      <w:proofErr w:type="gramStart"/>
      <w:r w:rsidRPr="001E0BB0">
        <w:t>им</w:t>
      </w:r>
      <w:proofErr w:type="spellEnd"/>
      <w:proofErr w:type="gramEnd"/>
      <w:r w:rsidRPr="001E0BB0">
        <w:t>.</w:t>
      </w:r>
      <w:r w:rsidR="00B84A1C">
        <w:t xml:space="preserve"> </w:t>
      </w:r>
      <w:r w:rsidRPr="001E0BB0">
        <w:t>Бабушкина</w:t>
      </w:r>
    </w:p>
    <w:tbl>
      <w:tblPr>
        <w:tblW w:w="7467" w:type="dxa"/>
        <w:tblInd w:w="1101" w:type="dxa"/>
        <w:tblLayout w:type="fixed"/>
        <w:tblLook w:val="0000" w:firstRow="0" w:lastRow="0" w:firstColumn="0" w:lastColumn="0" w:noHBand="0" w:noVBand="0"/>
      </w:tblPr>
      <w:tblGrid>
        <w:gridCol w:w="7467"/>
      </w:tblGrid>
      <w:tr w:rsidR="007C77B3" w:rsidRPr="00FA1BCD" w:rsidTr="007C77B3">
        <w:trPr>
          <w:trHeight w:val="1179"/>
        </w:trPr>
        <w:tc>
          <w:tcPr>
            <w:tcW w:w="7467" w:type="dxa"/>
          </w:tcPr>
          <w:p w:rsidR="007C77B3" w:rsidRPr="00574CC8" w:rsidRDefault="007C77B3" w:rsidP="007C77B3">
            <w:pPr>
              <w:pStyle w:val="ConsPlusTitle"/>
              <w:widowControl/>
              <w:jc w:val="center"/>
              <w:rPr>
                <w:rFonts w:ascii="Times New Roman" w:hAnsi="Times New Roman" w:cs="Times New Roman"/>
                <w:sz w:val="28"/>
                <w:szCs w:val="28"/>
              </w:rPr>
            </w:pPr>
            <w:r w:rsidRPr="007B02A7">
              <w:rPr>
                <w:rFonts w:ascii="Times New Roman" w:hAnsi="Times New Roman"/>
                <w:sz w:val="28"/>
                <w:szCs w:val="28"/>
              </w:rPr>
              <w:t xml:space="preserve">Об утверждении административного регламента по предоставлению муниципальной услуги </w:t>
            </w:r>
            <w:r w:rsidRPr="00574CC8">
              <w:rPr>
                <w:rFonts w:ascii="Times New Roman" w:hAnsi="Times New Roman" w:cs="Times New Roman"/>
                <w:sz w:val="28"/>
                <w:szCs w:val="28"/>
              </w:rPr>
              <w:t>по установке информационной вывески, согласованию</w:t>
            </w:r>
          </w:p>
          <w:p w:rsidR="007C77B3" w:rsidRPr="007C77B3" w:rsidRDefault="007C77B3" w:rsidP="007C77B3">
            <w:pPr>
              <w:pStyle w:val="ConsPlusTitle"/>
              <w:widowControl/>
              <w:jc w:val="center"/>
              <w:rPr>
                <w:rFonts w:ascii="Times New Roman" w:hAnsi="Times New Roman" w:cs="Times New Roman"/>
                <w:sz w:val="28"/>
                <w:szCs w:val="28"/>
              </w:rPr>
            </w:pPr>
            <w:proofErr w:type="gramStart"/>
            <w:r w:rsidRPr="00574CC8">
              <w:rPr>
                <w:rFonts w:ascii="Times New Roman" w:hAnsi="Times New Roman" w:cs="Times New Roman"/>
                <w:sz w:val="28"/>
                <w:szCs w:val="28"/>
              </w:rPr>
              <w:t>дизайн-проекта</w:t>
            </w:r>
            <w:proofErr w:type="gramEnd"/>
            <w:r w:rsidRPr="00574CC8">
              <w:rPr>
                <w:rFonts w:ascii="Times New Roman" w:hAnsi="Times New Roman" w:cs="Times New Roman"/>
                <w:sz w:val="28"/>
                <w:szCs w:val="28"/>
              </w:rPr>
              <w:t xml:space="preserve"> размещения вывески</w:t>
            </w:r>
          </w:p>
        </w:tc>
      </w:tr>
    </w:tbl>
    <w:p w:rsidR="007C77B3" w:rsidRDefault="007C77B3" w:rsidP="007C77B3">
      <w:pPr>
        <w:jc w:val="both"/>
        <w:rPr>
          <w:sz w:val="28"/>
          <w:szCs w:val="28"/>
        </w:rPr>
      </w:pPr>
    </w:p>
    <w:p w:rsidR="007C77B3" w:rsidRPr="001E0BB0" w:rsidRDefault="007C77B3" w:rsidP="001B5B93">
      <w:pPr>
        <w:pStyle w:val="af6"/>
        <w:spacing w:line="276" w:lineRule="auto"/>
        <w:ind w:firstLine="567"/>
        <w:jc w:val="both"/>
        <w:rPr>
          <w:rFonts w:ascii="Times New Roman" w:hAnsi="Times New Roman"/>
          <w:sz w:val="28"/>
          <w:szCs w:val="28"/>
        </w:rPr>
      </w:pPr>
      <w:r w:rsidRPr="001E0BB0">
        <w:rPr>
          <w:rFonts w:ascii="Times New Roman" w:hAnsi="Times New Roman"/>
          <w:sz w:val="28"/>
          <w:szCs w:val="28"/>
        </w:rPr>
        <w:t>Руководствуясь Федеральным законом от 27.07.2010</w:t>
      </w:r>
      <w:r>
        <w:rPr>
          <w:rFonts w:ascii="Times New Roman" w:hAnsi="Times New Roman"/>
          <w:sz w:val="28"/>
          <w:szCs w:val="28"/>
        </w:rPr>
        <w:t xml:space="preserve"> года</w:t>
      </w:r>
      <w:r w:rsidRPr="001E0BB0">
        <w:rPr>
          <w:rFonts w:ascii="Times New Roman" w:hAnsi="Times New Roman"/>
          <w:sz w:val="28"/>
          <w:szCs w:val="28"/>
        </w:rPr>
        <w:t xml:space="preserve"> № 210–ФЗ «Об организации предоставления государственных и муниципальных услуг»,</w:t>
      </w:r>
      <w:r>
        <w:rPr>
          <w:rFonts w:ascii="Times New Roman" w:hAnsi="Times New Roman"/>
          <w:sz w:val="28"/>
          <w:szCs w:val="28"/>
        </w:rPr>
        <w:t xml:space="preserve"> </w:t>
      </w:r>
      <w:r w:rsidRPr="001E0BB0">
        <w:rPr>
          <w:rFonts w:ascii="Times New Roman" w:hAnsi="Times New Roman"/>
          <w:sz w:val="28"/>
          <w:szCs w:val="28"/>
          <w:lang w:eastAsia="zh-CN"/>
        </w:rPr>
        <w:t xml:space="preserve">постановлением администрации Бабушкинского муниципального </w:t>
      </w:r>
      <w:r>
        <w:rPr>
          <w:rFonts w:ascii="Times New Roman" w:hAnsi="Times New Roman"/>
          <w:sz w:val="28"/>
          <w:szCs w:val="28"/>
          <w:lang w:eastAsia="zh-CN"/>
        </w:rPr>
        <w:t>округа</w:t>
      </w:r>
      <w:r w:rsidRPr="001E0BB0">
        <w:rPr>
          <w:rFonts w:ascii="Times New Roman" w:hAnsi="Times New Roman"/>
          <w:sz w:val="28"/>
          <w:szCs w:val="28"/>
          <w:lang w:eastAsia="zh-CN"/>
        </w:rPr>
        <w:t xml:space="preserve"> </w:t>
      </w:r>
      <w:r w:rsidRPr="001E0BB0">
        <w:rPr>
          <w:rFonts w:ascii="Times New Roman" w:hAnsi="Times New Roman"/>
          <w:sz w:val="28"/>
          <w:szCs w:val="28"/>
        </w:rPr>
        <w:t>от 09.01.2023 года № 20 «О порядке разработки и утверждения административных регламентов предоставления муниципальных услуг», Уставом Бабушкинского муниципального округа Вологодской области,</w:t>
      </w:r>
    </w:p>
    <w:p w:rsidR="007C77B3" w:rsidRPr="00974B60" w:rsidRDefault="007C77B3" w:rsidP="001B5B93">
      <w:pPr>
        <w:spacing w:line="276" w:lineRule="auto"/>
        <w:ind w:firstLine="709"/>
        <w:jc w:val="both"/>
        <w:rPr>
          <w:sz w:val="26"/>
          <w:szCs w:val="26"/>
        </w:rPr>
      </w:pPr>
    </w:p>
    <w:p w:rsidR="007C77B3" w:rsidRPr="007B02A7" w:rsidRDefault="007C77B3" w:rsidP="001B5B93">
      <w:pPr>
        <w:spacing w:line="276" w:lineRule="auto"/>
        <w:ind w:firstLine="567"/>
        <w:jc w:val="both"/>
        <w:rPr>
          <w:b/>
          <w:sz w:val="28"/>
          <w:szCs w:val="28"/>
        </w:rPr>
      </w:pPr>
      <w:r w:rsidRPr="007B02A7">
        <w:rPr>
          <w:b/>
          <w:sz w:val="28"/>
          <w:szCs w:val="28"/>
        </w:rPr>
        <w:t>ПОСТАНОВЛЯЮ:</w:t>
      </w:r>
    </w:p>
    <w:p w:rsidR="007C77B3" w:rsidRDefault="007C77B3" w:rsidP="001B5B93">
      <w:pPr>
        <w:pStyle w:val="ConsPlusTitle"/>
        <w:widowControl/>
        <w:spacing w:line="276" w:lineRule="auto"/>
        <w:jc w:val="both"/>
        <w:rPr>
          <w:rFonts w:ascii="Times New Roman" w:hAnsi="Times New Roman" w:cs="Times New Roman"/>
          <w:bCs w:val="0"/>
          <w:sz w:val="28"/>
          <w:szCs w:val="28"/>
        </w:rPr>
      </w:pPr>
    </w:p>
    <w:p w:rsidR="007C77B3" w:rsidRDefault="007C77B3" w:rsidP="001B5B93">
      <w:pPr>
        <w:pStyle w:val="ConsPlusTitle"/>
        <w:widowControl/>
        <w:spacing w:line="276" w:lineRule="auto"/>
        <w:ind w:firstLine="567"/>
        <w:jc w:val="both"/>
        <w:rPr>
          <w:rFonts w:ascii="Times New Roman" w:hAnsi="Times New Roman" w:cs="Times New Roman"/>
          <w:b w:val="0"/>
          <w:sz w:val="28"/>
          <w:szCs w:val="28"/>
        </w:rPr>
      </w:pPr>
      <w:r w:rsidRPr="007C77B3">
        <w:rPr>
          <w:rFonts w:ascii="Times New Roman" w:hAnsi="Times New Roman" w:cs="Times New Roman"/>
          <w:b w:val="0"/>
          <w:sz w:val="28"/>
          <w:szCs w:val="28"/>
        </w:rPr>
        <w:t>1. Утвердить прилагаемый административный регламент предоставления муниципальной услуги по установке информационной вывески, согласованию</w:t>
      </w:r>
      <w:r>
        <w:rPr>
          <w:rFonts w:ascii="Times New Roman" w:hAnsi="Times New Roman" w:cs="Times New Roman"/>
          <w:b w:val="0"/>
          <w:sz w:val="28"/>
          <w:szCs w:val="28"/>
        </w:rPr>
        <w:t xml:space="preserve"> д</w:t>
      </w:r>
      <w:r w:rsidRPr="007C77B3">
        <w:rPr>
          <w:rFonts w:ascii="Times New Roman" w:hAnsi="Times New Roman" w:cs="Times New Roman"/>
          <w:b w:val="0"/>
          <w:sz w:val="28"/>
          <w:szCs w:val="28"/>
        </w:rPr>
        <w:t>изайн</w:t>
      </w:r>
      <w:r>
        <w:rPr>
          <w:rFonts w:ascii="Times New Roman" w:hAnsi="Times New Roman" w:cs="Times New Roman"/>
          <w:b w:val="0"/>
          <w:sz w:val="28"/>
          <w:szCs w:val="28"/>
        </w:rPr>
        <w:t xml:space="preserve"> </w:t>
      </w:r>
      <w:r w:rsidRPr="007C77B3">
        <w:rPr>
          <w:rFonts w:ascii="Times New Roman" w:hAnsi="Times New Roman" w:cs="Times New Roman"/>
          <w:b w:val="0"/>
          <w:sz w:val="28"/>
          <w:szCs w:val="28"/>
        </w:rPr>
        <w:t>-</w:t>
      </w:r>
      <w:r>
        <w:rPr>
          <w:rFonts w:ascii="Times New Roman" w:hAnsi="Times New Roman" w:cs="Times New Roman"/>
          <w:b w:val="0"/>
          <w:sz w:val="28"/>
          <w:szCs w:val="28"/>
        </w:rPr>
        <w:t xml:space="preserve"> </w:t>
      </w:r>
      <w:r w:rsidRPr="007C77B3">
        <w:rPr>
          <w:rFonts w:ascii="Times New Roman" w:hAnsi="Times New Roman" w:cs="Times New Roman"/>
          <w:b w:val="0"/>
          <w:sz w:val="28"/>
          <w:szCs w:val="28"/>
        </w:rPr>
        <w:t>проекта размещения вывески</w:t>
      </w:r>
      <w:r>
        <w:rPr>
          <w:rFonts w:ascii="Times New Roman" w:hAnsi="Times New Roman" w:cs="Times New Roman"/>
          <w:b w:val="0"/>
          <w:sz w:val="28"/>
          <w:szCs w:val="28"/>
        </w:rPr>
        <w:t>.</w:t>
      </w:r>
    </w:p>
    <w:p w:rsidR="007C77B3" w:rsidRPr="007C77B3" w:rsidRDefault="007C77B3" w:rsidP="001B5B93">
      <w:pPr>
        <w:pStyle w:val="ConsPlusTitle"/>
        <w:widowControl/>
        <w:spacing w:line="276" w:lineRule="auto"/>
        <w:ind w:firstLine="567"/>
        <w:jc w:val="both"/>
        <w:rPr>
          <w:rFonts w:ascii="Times New Roman" w:hAnsi="Times New Roman" w:cs="Times New Roman"/>
          <w:b w:val="0"/>
          <w:sz w:val="28"/>
          <w:szCs w:val="28"/>
        </w:rPr>
      </w:pPr>
      <w:r w:rsidRPr="007C77B3">
        <w:rPr>
          <w:rFonts w:ascii="Times New Roman" w:hAnsi="Times New Roman" w:cs="Times New Roman"/>
          <w:b w:val="0"/>
          <w:sz w:val="28"/>
          <w:szCs w:val="28"/>
        </w:rPr>
        <w:t>2. Назначить главного специалиста, архитектора отдела строительства, архитектуры и жилищно-коммунального хозяйства администрации Бабушкинского муниципального округа, лицом, ответственным за предоставление муниципальной услуги по установке информационной вывески, согласованию</w:t>
      </w:r>
      <w:r>
        <w:rPr>
          <w:rFonts w:ascii="Times New Roman" w:hAnsi="Times New Roman" w:cs="Times New Roman"/>
          <w:b w:val="0"/>
          <w:sz w:val="28"/>
          <w:szCs w:val="28"/>
        </w:rPr>
        <w:t xml:space="preserve"> </w:t>
      </w:r>
      <w:proofErr w:type="gramStart"/>
      <w:r w:rsidRPr="007C77B3">
        <w:rPr>
          <w:rFonts w:ascii="Times New Roman" w:hAnsi="Times New Roman" w:cs="Times New Roman"/>
          <w:b w:val="0"/>
          <w:sz w:val="28"/>
          <w:szCs w:val="28"/>
        </w:rPr>
        <w:t>дизайн-проекта</w:t>
      </w:r>
      <w:proofErr w:type="gramEnd"/>
      <w:r w:rsidRPr="007C77B3">
        <w:rPr>
          <w:rFonts w:ascii="Times New Roman" w:hAnsi="Times New Roman" w:cs="Times New Roman"/>
          <w:b w:val="0"/>
          <w:sz w:val="28"/>
          <w:szCs w:val="28"/>
        </w:rPr>
        <w:t xml:space="preserve"> размещения вывески, а также за информирование по вопросам предоставления муниципальной услуги.</w:t>
      </w:r>
    </w:p>
    <w:p w:rsidR="007C77B3" w:rsidRPr="007C77B3" w:rsidRDefault="007C77B3" w:rsidP="001B5B93">
      <w:pPr>
        <w:pStyle w:val="af6"/>
        <w:spacing w:line="276" w:lineRule="auto"/>
        <w:ind w:firstLine="567"/>
        <w:jc w:val="both"/>
        <w:rPr>
          <w:rFonts w:ascii="Times New Roman" w:hAnsi="Times New Roman"/>
          <w:b/>
          <w:sz w:val="28"/>
          <w:szCs w:val="28"/>
        </w:rPr>
      </w:pPr>
      <w:r w:rsidRPr="001E0BB0">
        <w:rPr>
          <w:rFonts w:ascii="Times New Roman" w:hAnsi="Times New Roman"/>
          <w:sz w:val="28"/>
          <w:szCs w:val="28"/>
        </w:rPr>
        <w:t>4. Постановление подлежит</w:t>
      </w:r>
      <w:r w:rsidR="00B06C35">
        <w:rPr>
          <w:rFonts w:ascii="Times New Roman" w:hAnsi="Times New Roman"/>
          <w:sz w:val="28"/>
          <w:szCs w:val="28"/>
        </w:rPr>
        <w:t xml:space="preserve"> официальному</w:t>
      </w:r>
      <w:r w:rsidRPr="001E0BB0">
        <w:rPr>
          <w:rFonts w:ascii="Times New Roman" w:hAnsi="Times New Roman"/>
          <w:sz w:val="28"/>
          <w:szCs w:val="28"/>
        </w:rPr>
        <w:t xml:space="preserve">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w:t>
      </w:r>
      <w:r>
        <w:rPr>
          <w:rFonts w:ascii="Times New Roman" w:hAnsi="Times New Roman"/>
          <w:sz w:val="28"/>
          <w:szCs w:val="28"/>
        </w:rPr>
        <w:t xml:space="preserve">ает в силу со дня опубликования </w:t>
      </w:r>
      <w:r w:rsidRPr="00AB5058">
        <w:rPr>
          <w:rFonts w:ascii="Times New Roman" w:hAnsi="Times New Roman"/>
          <w:sz w:val="28"/>
          <w:szCs w:val="28"/>
        </w:rPr>
        <w:t>и распространяется на правоотношения, возникшие с 01.01.2023 года.</w:t>
      </w:r>
    </w:p>
    <w:p w:rsidR="007C77B3" w:rsidRPr="001E0BB0" w:rsidRDefault="007C77B3" w:rsidP="001B5B93">
      <w:pPr>
        <w:pStyle w:val="af6"/>
        <w:spacing w:line="276" w:lineRule="auto"/>
        <w:ind w:firstLine="567"/>
        <w:jc w:val="both"/>
        <w:rPr>
          <w:rFonts w:ascii="Times New Roman" w:hAnsi="Times New Roman"/>
          <w:sz w:val="28"/>
          <w:szCs w:val="28"/>
        </w:rPr>
      </w:pPr>
      <w:r w:rsidRPr="001E0BB0">
        <w:rPr>
          <w:rFonts w:ascii="Times New Roman" w:hAnsi="Times New Roman"/>
          <w:sz w:val="28"/>
          <w:szCs w:val="28"/>
        </w:rPr>
        <w:t xml:space="preserve">5. </w:t>
      </w:r>
      <w:proofErr w:type="gramStart"/>
      <w:r w:rsidRPr="001E0BB0">
        <w:rPr>
          <w:rFonts w:ascii="Times New Roman" w:hAnsi="Times New Roman"/>
          <w:sz w:val="28"/>
          <w:szCs w:val="28"/>
        </w:rPr>
        <w:t>Контроль за</w:t>
      </w:r>
      <w:proofErr w:type="gramEnd"/>
      <w:r w:rsidRPr="001E0BB0">
        <w:rPr>
          <w:rFonts w:ascii="Times New Roman" w:hAnsi="Times New Roman"/>
          <w:sz w:val="28"/>
          <w:szCs w:val="28"/>
        </w:rPr>
        <w:t xml:space="preserve"> исполнением настоящего постановления возложить на первого заместителя Главы Бабушкинского муниципального округа.</w:t>
      </w:r>
      <w:r w:rsidRPr="001E0BB0">
        <w:rPr>
          <w:rFonts w:ascii="Times New Roman" w:hAnsi="Times New Roman"/>
          <w:sz w:val="28"/>
          <w:szCs w:val="28"/>
        </w:rPr>
        <w:tab/>
      </w:r>
    </w:p>
    <w:p w:rsidR="007C77B3" w:rsidRPr="001E0BB0" w:rsidRDefault="007C77B3" w:rsidP="001B5B93">
      <w:pPr>
        <w:pStyle w:val="ConsPlusNormal"/>
        <w:spacing w:line="276" w:lineRule="auto"/>
        <w:jc w:val="both"/>
        <w:rPr>
          <w:rFonts w:ascii="Times New Roman" w:hAnsi="Times New Roman" w:cs="Times New Roman"/>
          <w:sz w:val="28"/>
          <w:szCs w:val="28"/>
        </w:rPr>
      </w:pPr>
    </w:p>
    <w:p w:rsidR="007C77B3" w:rsidRPr="001E0BB0" w:rsidRDefault="007C77B3" w:rsidP="001B5B93">
      <w:pPr>
        <w:pStyle w:val="ConsPlusNormal"/>
        <w:spacing w:line="276" w:lineRule="auto"/>
        <w:jc w:val="both"/>
        <w:rPr>
          <w:rFonts w:ascii="Times New Roman" w:hAnsi="Times New Roman" w:cs="Times New Roman"/>
          <w:sz w:val="28"/>
          <w:szCs w:val="28"/>
        </w:rPr>
      </w:pPr>
    </w:p>
    <w:p w:rsidR="007C77B3" w:rsidRPr="001E0BB0" w:rsidRDefault="007C77B3" w:rsidP="001B5B93">
      <w:pPr>
        <w:pStyle w:val="Default"/>
        <w:spacing w:line="276" w:lineRule="auto"/>
        <w:jc w:val="both"/>
        <w:rPr>
          <w:sz w:val="28"/>
          <w:szCs w:val="28"/>
        </w:rPr>
      </w:pPr>
      <w:r w:rsidRPr="001E0BB0">
        <w:rPr>
          <w:sz w:val="28"/>
          <w:szCs w:val="28"/>
        </w:rPr>
        <w:tab/>
        <w:t>Глава округа</w:t>
      </w:r>
      <w:r>
        <w:rPr>
          <w:sz w:val="28"/>
          <w:szCs w:val="28"/>
        </w:rPr>
        <w:t xml:space="preserve">                                                                            </w:t>
      </w:r>
      <w:r w:rsidRPr="001E0BB0">
        <w:rPr>
          <w:sz w:val="28"/>
          <w:szCs w:val="28"/>
        </w:rPr>
        <w:t xml:space="preserve">Т.С. </w:t>
      </w:r>
      <w:proofErr w:type="spellStart"/>
      <w:r w:rsidRPr="001E0BB0">
        <w:rPr>
          <w:sz w:val="28"/>
          <w:szCs w:val="28"/>
        </w:rPr>
        <w:t>Жирохова</w:t>
      </w:r>
      <w:proofErr w:type="spellEnd"/>
      <w:r>
        <w:rPr>
          <w:sz w:val="28"/>
          <w:szCs w:val="28"/>
        </w:rPr>
        <w:t xml:space="preserve"> </w:t>
      </w:r>
      <w:r w:rsidRPr="001E0BB0">
        <w:rPr>
          <w:sz w:val="28"/>
          <w:szCs w:val="28"/>
        </w:rPr>
        <w:t xml:space="preserve"> </w:t>
      </w:r>
    </w:p>
    <w:p w:rsidR="001B5B93" w:rsidRDefault="001B5B93" w:rsidP="00971B90">
      <w:pPr>
        <w:rPr>
          <w:rStyle w:val="30"/>
          <w:rFonts w:ascii="Times New Roman" w:eastAsia="Calibri" w:hAnsi="Times New Roman"/>
          <w:b w:val="0"/>
          <w:bCs w:val="0"/>
          <w:sz w:val="28"/>
          <w:szCs w:val="28"/>
        </w:rPr>
      </w:pPr>
    </w:p>
    <w:p w:rsidR="001B5B93" w:rsidRDefault="001B5B93" w:rsidP="00971B90">
      <w:pPr>
        <w:rPr>
          <w:bCs/>
          <w:sz w:val="28"/>
          <w:szCs w:val="28"/>
        </w:rPr>
      </w:pPr>
    </w:p>
    <w:p w:rsidR="00C80D50" w:rsidRPr="007C77B3" w:rsidRDefault="00C80D50" w:rsidP="00971B90">
      <w:pPr>
        <w:rPr>
          <w:bCs/>
          <w:sz w:val="28"/>
          <w:szCs w:val="28"/>
        </w:rPr>
      </w:pPr>
    </w:p>
    <w:p w:rsidR="00C80D50" w:rsidRDefault="00C80D50" w:rsidP="00C80D50">
      <w:pPr>
        <w:jc w:val="right"/>
        <w:rPr>
          <w:kern w:val="1"/>
          <w:sz w:val="26"/>
          <w:szCs w:val="26"/>
        </w:rPr>
      </w:pPr>
      <w:r>
        <w:rPr>
          <w:kern w:val="1"/>
          <w:sz w:val="26"/>
          <w:szCs w:val="26"/>
        </w:rPr>
        <w:lastRenderedPageBreak/>
        <w:t xml:space="preserve">Утверждён </w:t>
      </w:r>
    </w:p>
    <w:p w:rsidR="00C80D50" w:rsidRDefault="00C80D50" w:rsidP="00C80D50">
      <w:pPr>
        <w:jc w:val="right"/>
      </w:pPr>
      <w:r>
        <w:rPr>
          <w:kern w:val="1"/>
          <w:sz w:val="26"/>
          <w:szCs w:val="26"/>
        </w:rPr>
        <w:t>постановлением</w:t>
      </w:r>
    </w:p>
    <w:p w:rsidR="00C80D50" w:rsidRDefault="00C80D50" w:rsidP="00C80D50">
      <w:pPr>
        <w:ind w:left="5245"/>
        <w:jc w:val="right"/>
        <w:rPr>
          <w:kern w:val="1"/>
          <w:sz w:val="26"/>
          <w:szCs w:val="26"/>
        </w:rPr>
      </w:pPr>
      <w:r>
        <w:rPr>
          <w:kern w:val="1"/>
          <w:sz w:val="26"/>
          <w:szCs w:val="26"/>
        </w:rPr>
        <w:t xml:space="preserve">Администрации Бабушкинского </w:t>
      </w:r>
    </w:p>
    <w:p w:rsidR="00C80D50" w:rsidRDefault="00C80D50" w:rsidP="00C80D50">
      <w:pPr>
        <w:ind w:left="5245"/>
        <w:jc w:val="right"/>
      </w:pPr>
      <w:r>
        <w:rPr>
          <w:kern w:val="1"/>
          <w:sz w:val="26"/>
          <w:szCs w:val="26"/>
        </w:rPr>
        <w:t>муни</w:t>
      </w:r>
      <w:r>
        <w:rPr>
          <w:kern w:val="1"/>
          <w:sz w:val="26"/>
          <w:szCs w:val="26"/>
        </w:rPr>
        <w:softHyphen/>
        <w:t>ципального округа</w:t>
      </w:r>
    </w:p>
    <w:p w:rsidR="00C80D50" w:rsidRPr="00417469" w:rsidRDefault="00C80D50" w:rsidP="00C80D50">
      <w:pPr>
        <w:pStyle w:val="ConsPlusNormal"/>
        <w:widowControl/>
        <w:tabs>
          <w:tab w:val="left" w:pos="7939"/>
        </w:tabs>
        <w:ind w:firstLine="0"/>
        <w:jc w:val="right"/>
        <w:rPr>
          <w:rStyle w:val="30"/>
          <w:rFonts w:ascii="Times New Roman" w:hAnsi="Times New Roman"/>
          <w:b w:val="0"/>
          <w:bCs w:val="0"/>
          <w:sz w:val="28"/>
          <w:szCs w:val="28"/>
        </w:rPr>
      </w:pPr>
      <w:r>
        <w:rPr>
          <w:kern w:val="1"/>
          <w:sz w:val="26"/>
          <w:szCs w:val="26"/>
        </w:rPr>
        <w:t xml:space="preserve">                                               </w:t>
      </w:r>
      <w:r w:rsidRPr="00417469">
        <w:rPr>
          <w:rFonts w:ascii="Times New Roman" w:hAnsi="Times New Roman" w:cs="Times New Roman"/>
          <w:kern w:val="1"/>
          <w:sz w:val="26"/>
          <w:szCs w:val="26"/>
        </w:rPr>
        <w:t>от</w:t>
      </w:r>
      <w:r>
        <w:rPr>
          <w:rFonts w:ascii="Times New Roman" w:hAnsi="Times New Roman" w:cs="Times New Roman"/>
          <w:kern w:val="1"/>
          <w:sz w:val="26"/>
          <w:szCs w:val="26"/>
        </w:rPr>
        <w:t xml:space="preserve">   </w:t>
      </w:r>
      <w:r w:rsidR="00B06C35">
        <w:rPr>
          <w:rFonts w:ascii="Times New Roman" w:hAnsi="Times New Roman" w:cs="Times New Roman"/>
          <w:kern w:val="1"/>
          <w:sz w:val="26"/>
          <w:szCs w:val="26"/>
        </w:rPr>
        <w:t>09</w:t>
      </w:r>
      <w:r>
        <w:rPr>
          <w:rFonts w:ascii="Times New Roman" w:hAnsi="Times New Roman" w:cs="Times New Roman"/>
          <w:kern w:val="1"/>
          <w:sz w:val="26"/>
          <w:szCs w:val="26"/>
        </w:rPr>
        <w:t>.02.2023</w:t>
      </w:r>
      <w:r w:rsidRPr="00417469">
        <w:rPr>
          <w:rFonts w:ascii="Times New Roman" w:hAnsi="Times New Roman" w:cs="Times New Roman"/>
          <w:kern w:val="1"/>
          <w:sz w:val="26"/>
          <w:szCs w:val="26"/>
        </w:rPr>
        <w:t xml:space="preserve"> г. №</w:t>
      </w:r>
      <w:r w:rsidR="00B06C35">
        <w:rPr>
          <w:rFonts w:ascii="Times New Roman" w:hAnsi="Times New Roman" w:cs="Times New Roman"/>
          <w:kern w:val="1"/>
          <w:sz w:val="26"/>
          <w:szCs w:val="26"/>
        </w:rPr>
        <w:t xml:space="preserve">   161</w:t>
      </w:r>
      <w:r>
        <w:rPr>
          <w:rFonts w:ascii="Times New Roman" w:hAnsi="Times New Roman" w:cs="Times New Roman"/>
          <w:kern w:val="1"/>
          <w:sz w:val="26"/>
          <w:szCs w:val="26"/>
        </w:rPr>
        <w:t xml:space="preserve">     </w:t>
      </w:r>
      <w:r w:rsidRPr="00417469">
        <w:rPr>
          <w:rFonts w:ascii="Times New Roman" w:hAnsi="Times New Roman" w:cs="Times New Roman"/>
          <w:kern w:val="1"/>
          <w:sz w:val="26"/>
          <w:szCs w:val="26"/>
        </w:rPr>
        <w:t xml:space="preserve"> </w:t>
      </w:r>
    </w:p>
    <w:p w:rsidR="00574CC8" w:rsidRDefault="00574CC8" w:rsidP="00C80D50">
      <w:pPr>
        <w:pStyle w:val="ConsPlusTitle"/>
        <w:widowControl/>
        <w:rPr>
          <w:rFonts w:ascii="Times New Roman" w:hAnsi="Times New Roman" w:cs="Times New Roman"/>
          <w:b w:val="0"/>
          <w:sz w:val="28"/>
          <w:szCs w:val="28"/>
        </w:rPr>
      </w:pPr>
    </w:p>
    <w:p w:rsidR="0031061D" w:rsidRPr="00574CC8" w:rsidRDefault="00F86247" w:rsidP="00574CC8">
      <w:pPr>
        <w:pStyle w:val="ConsPlusTitle"/>
        <w:widowControl/>
        <w:jc w:val="center"/>
        <w:rPr>
          <w:rFonts w:ascii="Times New Roman" w:hAnsi="Times New Roman" w:cs="Times New Roman"/>
          <w:sz w:val="28"/>
          <w:szCs w:val="28"/>
        </w:rPr>
      </w:pPr>
      <w:r w:rsidRPr="00574CC8">
        <w:rPr>
          <w:rFonts w:ascii="Times New Roman" w:hAnsi="Times New Roman" w:cs="Times New Roman"/>
          <w:sz w:val="28"/>
          <w:szCs w:val="28"/>
        </w:rPr>
        <w:t>А</w:t>
      </w:r>
      <w:r w:rsidR="009F2DC6" w:rsidRPr="00574CC8">
        <w:rPr>
          <w:rFonts w:ascii="Times New Roman" w:hAnsi="Times New Roman" w:cs="Times New Roman"/>
          <w:sz w:val="28"/>
          <w:szCs w:val="28"/>
        </w:rPr>
        <w:t xml:space="preserve">дминистративный регламент предоставления муниципальной услуги </w:t>
      </w:r>
      <w:r w:rsidR="009D2E1B" w:rsidRPr="00574CC8">
        <w:rPr>
          <w:rFonts w:ascii="Times New Roman" w:hAnsi="Times New Roman" w:cs="Times New Roman"/>
          <w:sz w:val="28"/>
          <w:szCs w:val="28"/>
        </w:rPr>
        <w:t>по у</w:t>
      </w:r>
      <w:r w:rsidR="009F2DC6" w:rsidRPr="00574CC8">
        <w:rPr>
          <w:rFonts w:ascii="Times New Roman" w:hAnsi="Times New Roman" w:cs="Times New Roman"/>
          <w:sz w:val="28"/>
          <w:szCs w:val="28"/>
        </w:rPr>
        <w:t>становк</w:t>
      </w:r>
      <w:r w:rsidR="009D2E1B" w:rsidRPr="00574CC8">
        <w:rPr>
          <w:rFonts w:ascii="Times New Roman" w:hAnsi="Times New Roman" w:cs="Times New Roman"/>
          <w:sz w:val="28"/>
          <w:szCs w:val="28"/>
        </w:rPr>
        <w:t>е</w:t>
      </w:r>
      <w:r w:rsidR="009F2DC6" w:rsidRPr="00574CC8">
        <w:rPr>
          <w:rFonts w:ascii="Times New Roman" w:hAnsi="Times New Roman" w:cs="Times New Roman"/>
          <w:sz w:val="28"/>
          <w:szCs w:val="28"/>
        </w:rPr>
        <w:t xml:space="preserve"> информационной вывески, согласовани</w:t>
      </w:r>
      <w:r w:rsidR="0094395D" w:rsidRPr="00574CC8">
        <w:rPr>
          <w:rFonts w:ascii="Times New Roman" w:hAnsi="Times New Roman" w:cs="Times New Roman"/>
          <w:sz w:val="28"/>
          <w:szCs w:val="28"/>
        </w:rPr>
        <w:t>ю</w:t>
      </w:r>
    </w:p>
    <w:p w:rsidR="00894772" w:rsidRPr="00574CC8" w:rsidRDefault="009F2DC6" w:rsidP="00574CC8">
      <w:pPr>
        <w:pStyle w:val="ConsPlusTitle"/>
        <w:widowControl/>
        <w:jc w:val="center"/>
        <w:rPr>
          <w:rFonts w:ascii="Times New Roman" w:hAnsi="Times New Roman" w:cs="Times New Roman"/>
          <w:sz w:val="28"/>
          <w:szCs w:val="28"/>
        </w:rPr>
      </w:pPr>
      <w:proofErr w:type="gramStart"/>
      <w:r w:rsidRPr="00574CC8">
        <w:rPr>
          <w:rFonts w:ascii="Times New Roman" w:hAnsi="Times New Roman" w:cs="Times New Roman"/>
          <w:sz w:val="28"/>
          <w:szCs w:val="28"/>
        </w:rPr>
        <w:t>дизайн-проекта</w:t>
      </w:r>
      <w:proofErr w:type="gramEnd"/>
      <w:r w:rsidRPr="00574CC8">
        <w:rPr>
          <w:rFonts w:ascii="Times New Roman" w:hAnsi="Times New Roman" w:cs="Times New Roman"/>
          <w:sz w:val="28"/>
          <w:szCs w:val="28"/>
        </w:rPr>
        <w:t xml:space="preserve"> размещения вывески</w:t>
      </w:r>
    </w:p>
    <w:p w:rsidR="00EC09AC" w:rsidRPr="00574CC8" w:rsidRDefault="00EC09AC" w:rsidP="00574CC8">
      <w:pPr>
        <w:pStyle w:val="ConsPlusTitle"/>
        <w:widowControl/>
        <w:jc w:val="center"/>
        <w:rPr>
          <w:rFonts w:ascii="Times New Roman" w:hAnsi="Times New Roman" w:cs="Times New Roman"/>
          <w:sz w:val="28"/>
          <w:szCs w:val="28"/>
        </w:rPr>
      </w:pPr>
    </w:p>
    <w:p w:rsidR="00894772" w:rsidRPr="00C80D50" w:rsidRDefault="009F2DC6" w:rsidP="00894772">
      <w:pPr>
        <w:pStyle w:val="ConsPlusNormal"/>
        <w:widowControl/>
        <w:ind w:firstLine="0"/>
        <w:jc w:val="center"/>
        <w:outlineLvl w:val="1"/>
        <w:rPr>
          <w:rFonts w:ascii="Times New Roman" w:hAnsi="Times New Roman" w:cs="Times New Roman"/>
          <w:bCs/>
          <w:sz w:val="28"/>
          <w:szCs w:val="28"/>
        </w:rPr>
      </w:pPr>
      <w:r w:rsidRPr="00C80D50">
        <w:rPr>
          <w:rFonts w:ascii="Times New Roman" w:hAnsi="Times New Roman" w:cs="Times New Roman"/>
          <w:bCs/>
          <w:sz w:val="28"/>
          <w:szCs w:val="28"/>
        </w:rPr>
        <w:t>1. Общие положения</w:t>
      </w:r>
    </w:p>
    <w:p w:rsidR="00894772" w:rsidRPr="00C80D50" w:rsidRDefault="00894772" w:rsidP="00894772">
      <w:pPr>
        <w:pStyle w:val="ConsPlusNormal"/>
        <w:widowControl/>
        <w:ind w:firstLine="540"/>
        <w:jc w:val="both"/>
        <w:rPr>
          <w:rFonts w:ascii="Times New Roman" w:hAnsi="Times New Roman" w:cs="Times New Roman"/>
          <w:sz w:val="28"/>
          <w:szCs w:val="28"/>
        </w:rPr>
      </w:pPr>
    </w:p>
    <w:p w:rsidR="00894772" w:rsidRPr="0075364F" w:rsidRDefault="009F2DC6" w:rsidP="00894772">
      <w:pPr>
        <w:autoSpaceDE w:val="0"/>
        <w:autoSpaceDN w:val="0"/>
        <w:adjustRightInd w:val="0"/>
        <w:ind w:firstLine="709"/>
        <w:jc w:val="both"/>
        <w:rPr>
          <w:sz w:val="28"/>
          <w:szCs w:val="28"/>
        </w:rPr>
      </w:pPr>
      <w:r w:rsidRPr="0075364F">
        <w:rPr>
          <w:sz w:val="28"/>
          <w:szCs w:val="28"/>
        </w:rPr>
        <w:t xml:space="preserve">1.1. Административный регламент предоставления муниципальной услуги </w:t>
      </w:r>
      <w:r w:rsidR="0094395D" w:rsidRPr="0075364F">
        <w:rPr>
          <w:sz w:val="28"/>
          <w:szCs w:val="28"/>
        </w:rPr>
        <w:t>по у</w:t>
      </w:r>
      <w:r w:rsidRPr="0075364F">
        <w:rPr>
          <w:sz w:val="28"/>
          <w:szCs w:val="28"/>
        </w:rPr>
        <w:t>становк</w:t>
      </w:r>
      <w:r w:rsidR="0094395D" w:rsidRPr="0075364F">
        <w:rPr>
          <w:sz w:val="28"/>
          <w:szCs w:val="28"/>
        </w:rPr>
        <w:t>е</w:t>
      </w:r>
      <w:r w:rsidRPr="0075364F">
        <w:rPr>
          <w:sz w:val="28"/>
          <w:szCs w:val="28"/>
        </w:rPr>
        <w:t xml:space="preserve"> информационной вывески, согласовани</w:t>
      </w:r>
      <w:r w:rsidR="0094395D" w:rsidRPr="0075364F">
        <w:rPr>
          <w:sz w:val="28"/>
          <w:szCs w:val="28"/>
        </w:rPr>
        <w:t>ю</w:t>
      </w:r>
      <w:r w:rsidRPr="0075364F">
        <w:rPr>
          <w:sz w:val="28"/>
          <w:szCs w:val="28"/>
        </w:rPr>
        <w:t xml:space="preserve"> </w:t>
      </w:r>
      <w:proofErr w:type="gramStart"/>
      <w:r w:rsidRPr="0075364F">
        <w:rPr>
          <w:sz w:val="28"/>
          <w:szCs w:val="28"/>
        </w:rPr>
        <w:t>дизайн-проекта</w:t>
      </w:r>
      <w:proofErr w:type="gramEnd"/>
      <w:r w:rsidRPr="0075364F">
        <w:rPr>
          <w:sz w:val="28"/>
          <w:szCs w:val="28"/>
        </w:rPr>
        <w:t xml:space="preserve"> размещения вывески</w:t>
      </w:r>
      <w:r w:rsidR="00EC09AC" w:rsidRPr="0075364F">
        <w:rPr>
          <w:sz w:val="28"/>
          <w:szCs w:val="28"/>
        </w:rPr>
        <w:t>»</w:t>
      </w:r>
      <w:r w:rsidRPr="0075364F">
        <w:rPr>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94772" w:rsidRPr="0075364F" w:rsidRDefault="009F2DC6" w:rsidP="00894772">
      <w:pPr>
        <w:autoSpaceDE w:val="0"/>
        <w:autoSpaceDN w:val="0"/>
        <w:adjustRightInd w:val="0"/>
        <w:ind w:firstLine="709"/>
        <w:jc w:val="both"/>
        <w:rPr>
          <w:sz w:val="28"/>
          <w:szCs w:val="28"/>
        </w:rPr>
      </w:pPr>
      <w:r w:rsidRPr="0075364F">
        <w:rPr>
          <w:sz w:val="28"/>
          <w:szCs w:val="28"/>
        </w:rPr>
        <w:t>1.2.</w:t>
      </w:r>
      <w:r w:rsidR="00B06C35">
        <w:rPr>
          <w:sz w:val="28"/>
          <w:szCs w:val="28"/>
        </w:rPr>
        <w:t xml:space="preserve"> </w:t>
      </w:r>
      <w:r w:rsidRPr="0075364F">
        <w:rPr>
          <w:sz w:val="28"/>
          <w:szCs w:val="28"/>
        </w:rPr>
        <w:t xml:space="preserve">Заявителями при предоставлении муниципальной услуги являются </w:t>
      </w:r>
      <w:r w:rsidR="00867601" w:rsidRPr="0075364F">
        <w:rPr>
          <w:sz w:val="28"/>
          <w:szCs w:val="28"/>
        </w:rPr>
        <w:t xml:space="preserve">физические лица, в том числе индивидуальные предприниматели, юридические лица </w:t>
      </w:r>
      <w:r w:rsidRPr="0075364F">
        <w:rPr>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867601" w:rsidRPr="0075364F">
        <w:rPr>
          <w:sz w:val="28"/>
          <w:szCs w:val="28"/>
        </w:rPr>
        <w:t xml:space="preserve">либо их уполномоченные представители </w:t>
      </w:r>
      <w:r w:rsidRPr="0075364F">
        <w:rPr>
          <w:sz w:val="28"/>
          <w:szCs w:val="28"/>
        </w:rPr>
        <w:t xml:space="preserve">(далее - заявители). </w:t>
      </w:r>
    </w:p>
    <w:p w:rsidR="00C80D50" w:rsidRPr="004D55A6" w:rsidRDefault="00C80D50" w:rsidP="00C80D50">
      <w:pPr>
        <w:pStyle w:val="af6"/>
        <w:ind w:firstLine="709"/>
        <w:jc w:val="both"/>
        <w:rPr>
          <w:rFonts w:ascii="Times New Roman" w:hAnsi="Times New Roman"/>
          <w:sz w:val="28"/>
          <w:szCs w:val="28"/>
        </w:rPr>
      </w:pPr>
      <w:proofErr w:type="gramStart"/>
      <w:r w:rsidRPr="004D55A6">
        <w:rPr>
          <w:rFonts w:ascii="Times New Roman" w:hAnsi="Times New Roman"/>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в информационно-телекоммуникационной сети «Интернет» округа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rsidR="00C80D50" w:rsidRPr="004D55A6" w:rsidRDefault="00C80D50" w:rsidP="00C80D50">
      <w:pPr>
        <w:pStyle w:val="af6"/>
        <w:ind w:firstLine="709"/>
        <w:jc w:val="both"/>
        <w:rPr>
          <w:rFonts w:ascii="Times New Roman" w:hAnsi="Times New Roman"/>
          <w:sz w:val="28"/>
          <w:szCs w:val="28"/>
        </w:rPr>
      </w:pPr>
      <w:r w:rsidRPr="004D55A6">
        <w:rPr>
          <w:rFonts w:ascii="Times New Roman" w:hAnsi="Times New Roman"/>
          <w:sz w:val="28"/>
          <w:szCs w:val="28"/>
        </w:rPr>
        <w:t>1.4. Место нахождения администрации Бабушкинского муниципального округа, её структурных подразделений (далее — Уполномоченный орган):</w:t>
      </w:r>
    </w:p>
    <w:p w:rsidR="00C80D50" w:rsidRPr="004D55A6" w:rsidRDefault="00C80D50" w:rsidP="00C80D50">
      <w:pPr>
        <w:pStyle w:val="af6"/>
        <w:ind w:firstLine="709"/>
        <w:jc w:val="both"/>
        <w:rPr>
          <w:rFonts w:ascii="Times New Roman" w:hAnsi="Times New Roman"/>
          <w:sz w:val="28"/>
          <w:szCs w:val="28"/>
        </w:rPr>
      </w:pPr>
      <w:r w:rsidRPr="004D55A6">
        <w:rPr>
          <w:rFonts w:ascii="Times New Roman" w:hAnsi="Times New Roman"/>
          <w:sz w:val="28"/>
          <w:szCs w:val="28"/>
        </w:rPr>
        <w:t xml:space="preserve">161350, Вологодская область, Бабушкинский район, </w:t>
      </w:r>
      <w:proofErr w:type="gramStart"/>
      <w:r w:rsidRPr="004D55A6">
        <w:rPr>
          <w:rFonts w:ascii="Times New Roman" w:hAnsi="Times New Roman"/>
          <w:sz w:val="28"/>
          <w:szCs w:val="28"/>
        </w:rPr>
        <w:t>с</w:t>
      </w:r>
      <w:proofErr w:type="gramEnd"/>
      <w:r w:rsidRPr="004D55A6">
        <w:rPr>
          <w:rFonts w:ascii="Times New Roman" w:hAnsi="Times New Roman"/>
          <w:sz w:val="28"/>
          <w:szCs w:val="28"/>
        </w:rPr>
        <w:t xml:space="preserve">. </w:t>
      </w:r>
      <w:proofErr w:type="gramStart"/>
      <w:r w:rsidRPr="004D55A6">
        <w:rPr>
          <w:rFonts w:ascii="Times New Roman" w:hAnsi="Times New Roman"/>
          <w:sz w:val="28"/>
          <w:szCs w:val="28"/>
        </w:rPr>
        <w:t>им</w:t>
      </w:r>
      <w:proofErr w:type="gramEnd"/>
      <w:r w:rsidRPr="004D55A6">
        <w:rPr>
          <w:rFonts w:ascii="Times New Roman" w:hAnsi="Times New Roman"/>
          <w:sz w:val="28"/>
          <w:szCs w:val="28"/>
        </w:rPr>
        <w:t>. Бабушкина, ул. Бабушкина, дом 54.</w:t>
      </w:r>
    </w:p>
    <w:p w:rsidR="00C80D50" w:rsidRPr="004D55A6" w:rsidRDefault="00C80D50" w:rsidP="00C80D50">
      <w:pPr>
        <w:pStyle w:val="af6"/>
        <w:jc w:val="both"/>
        <w:rPr>
          <w:rFonts w:ascii="Times New Roman" w:hAnsi="Times New Roman"/>
          <w:color w:val="000000"/>
          <w:sz w:val="28"/>
          <w:szCs w:val="28"/>
        </w:rPr>
      </w:pPr>
      <w:r w:rsidRPr="004D55A6">
        <w:rPr>
          <w:rFonts w:ascii="Times New Roman" w:hAnsi="Times New Roman"/>
          <w:color w:val="000000"/>
          <w:sz w:val="28"/>
          <w:szCs w:val="28"/>
        </w:rPr>
        <w:tab/>
        <w:t xml:space="preserve">Адрес электронной почты: </w:t>
      </w:r>
    </w:p>
    <w:p w:rsidR="00C80D50" w:rsidRPr="004D55A6" w:rsidRDefault="00C80D50" w:rsidP="00C80D50">
      <w:pPr>
        <w:pStyle w:val="af6"/>
        <w:ind w:firstLine="709"/>
        <w:jc w:val="both"/>
        <w:rPr>
          <w:rFonts w:ascii="Times New Roman" w:hAnsi="Times New Roman"/>
          <w:sz w:val="28"/>
          <w:szCs w:val="28"/>
        </w:rPr>
      </w:pPr>
      <w:r w:rsidRPr="004D55A6">
        <w:rPr>
          <w:rFonts w:ascii="Times New Roman" w:hAnsi="Times New Roman"/>
          <w:sz w:val="28"/>
          <w:szCs w:val="28"/>
        </w:rPr>
        <w:t xml:space="preserve">Отдел строительства, архитектуры и жилищно-коммунального хозяйства администрации Бабушкинского муниципального округа: </w:t>
      </w:r>
      <w:hyperlink r:id="rId10" w:history="1">
        <w:r w:rsidRPr="004D55A6">
          <w:rPr>
            <w:rStyle w:val="a3"/>
            <w:rFonts w:ascii="Times New Roman" w:hAnsi="Times New Roman"/>
            <w:bCs/>
            <w:sz w:val="28"/>
            <w:szCs w:val="28"/>
            <w:lang w:val="en-US"/>
          </w:rPr>
          <w:t>babushstroi</w:t>
        </w:r>
        <w:r w:rsidRPr="004D55A6">
          <w:rPr>
            <w:rStyle w:val="a3"/>
            <w:rFonts w:ascii="Times New Roman" w:hAnsi="Times New Roman"/>
            <w:bCs/>
            <w:sz w:val="28"/>
            <w:szCs w:val="28"/>
          </w:rPr>
          <w:t>@</w:t>
        </w:r>
        <w:r w:rsidRPr="004D55A6">
          <w:rPr>
            <w:rStyle w:val="a3"/>
            <w:rFonts w:ascii="Times New Roman" w:hAnsi="Times New Roman"/>
            <w:bCs/>
            <w:sz w:val="28"/>
            <w:szCs w:val="28"/>
            <w:lang w:val="en-US"/>
          </w:rPr>
          <w:t>mail</w:t>
        </w:r>
        <w:r w:rsidRPr="004D55A6">
          <w:rPr>
            <w:rStyle w:val="a3"/>
            <w:rFonts w:ascii="Times New Roman" w:hAnsi="Times New Roman"/>
            <w:bCs/>
            <w:sz w:val="28"/>
            <w:szCs w:val="28"/>
          </w:rPr>
          <w:t>.</w:t>
        </w:r>
        <w:proofErr w:type="spellStart"/>
        <w:r w:rsidRPr="004D55A6">
          <w:rPr>
            <w:rStyle w:val="a3"/>
            <w:rFonts w:ascii="Times New Roman" w:hAnsi="Times New Roman"/>
            <w:bCs/>
            <w:sz w:val="28"/>
            <w:szCs w:val="28"/>
            <w:lang w:val="en-US"/>
          </w:rPr>
          <w:t>ru</w:t>
        </w:r>
        <w:proofErr w:type="spellEnd"/>
      </w:hyperlink>
      <w:r w:rsidRPr="004D55A6">
        <w:rPr>
          <w:rFonts w:ascii="Times New Roman" w:hAnsi="Times New Roman"/>
          <w:sz w:val="28"/>
          <w:szCs w:val="28"/>
        </w:rPr>
        <w:t>.</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Администрации Бабушкинского муниципального округа: </w:t>
      </w:r>
    </w:p>
    <w:p w:rsidR="00C80D50" w:rsidRPr="004D55A6" w:rsidRDefault="00BC700C" w:rsidP="00C80D50">
      <w:pPr>
        <w:pStyle w:val="af6"/>
        <w:jc w:val="both"/>
        <w:rPr>
          <w:rFonts w:ascii="Times New Roman" w:hAnsi="Times New Roman"/>
          <w:sz w:val="28"/>
          <w:szCs w:val="28"/>
        </w:rPr>
      </w:pPr>
      <w:hyperlink r:id="rId11" w:history="1">
        <w:r w:rsidR="00C80D50" w:rsidRPr="004D55A6">
          <w:rPr>
            <w:rStyle w:val="a3"/>
            <w:rFonts w:ascii="Times New Roman" w:hAnsi="Times New Roman"/>
            <w:bCs/>
            <w:sz w:val="28"/>
            <w:szCs w:val="28"/>
            <w:lang w:val="en-US"/>
          </w:rPr>
          <w:t>babushadm</w:t>
        </w:r>
        <w:r w:rsidR="00C80D50" w:rsidRPr="004D55A6">
          <w:rPr>
            <w:rStyle w:val="a3"/>
            <w:rFonts w:ascii="Times New Roman" w:hAnsi="Times New Roman"/>
            <w:bCs/>
            <w:sz w:val="28"/>
            <w:szCs w:val="28"/>
          </w:rPr>
          <w:t>@</w:t>
        </w:r>
        <w:r w:rsidR="00C80D50" w:rsidRPr="004D55A6">
          <w:rPr>
            <w:rStyle w:val="a3"/>
            <w:rFonts w:ascii="Times New Roman" w:hAnsi="Times New Roman"/>
            <w:bCs/>
            <w:sz w:val="28"/>
            <w:szCs w:val="28"/>
            <w:lang w:val="en-US"/>
          </w:rPr>
          <w:t>vologda</w:t>
        </w:r>
        <w:r w:rsidR="00C80D50" w:rsidRPr="004D55A6">
          <w:rPr>
            <w:rStyle w:val="a3"/>
            <w:rFonts w:ascii="Times New Roman" w:hAnsi="Times New Roman"/>
            <w:bCs/>
            <w:sz w:val="28"/>
            <w:szCs w:val="28"/>
          </w:rPr>
          <w:t>.</w:t>
        </w:r>
        <w:proofErr w:type="spellStart"/>
        <w:r w:rsidR="00C80D50" w:rsidRPr="004D55A6">
          <w:rPr>
            <w:rStyle w:val="a3"/>
            <w:rFonts w:ascii="Times New Roman" w:hAnsi="Times New Roman"/>
            <w:bCs/>
            <w:sz w:val="28"/>
            <w:szCs w:val="28"/>
            <w:lang w:val="en-US"/>
          </w:rPr>
          <w:t>ru</w:t>
        </w:r>
        <w:proofErr w:type="spellEnd"/>
      </w:hyperlink>
      <w:r w:rsidR="00C80D50" w:rsidRPr="004D55A6">
        <w:rPr>
          <w:rFonts w:ascii="Times New Roman" w:hAnsi="Times New Roman"/>
          <w:sz w:val="28"/>
          <w:szCs w:val="28"/>
        </w:rPr>
        <w:t>.</w:t>
      </w:r>
    </w:p>
    <w:p w:rsidR="00C80D50" w:rsidRPr="004D55A6" w:rsidRDefault="00C80D50" w:rsidP="00C80D50">
      <w:pPr>
        <w:pStyle w:val="af6"/>
        <w:jc w:val="both"/>
        <w:rPr>
          <w:rFonts w:ascii="Times New Roman" w:hAnsi="Times New Roman"/>
          <w:color w:val="000000"/>
          <w:sz w:val="28"/>
          <w:szCs w:val="28"/>
        </w:rPr>
      </w:pPr>
      <w:r w:rsidRPr="004D55A6">
        <w:rPr>
          <w:rFonts w:ascii="Times New Roman" w:hAnsi="Times New Roman"/>
          <w:color w:val="000000"/>
          <w:sz w:val="28"/>
          <w:szCs w:val="28"/>
        </w:rPr>
        <w:tab/>
      </w:r>
      <w:r w:rsidRPr="004D55A6">
        <w:rPr>
          <w:rFonts w:ascii="Times New Roman" w:hAnsi="Times New Roman"/>
          <w:sz w:val="28"/>
          <w:szCs w:val="28"/>
        </w:rPr>
        <w:t>График работы Уполномоченного органа:</w:t>
      </w:r>
    </w:p>
    <w:tbl>
      <w:tblPr>
        <w:tblW w:w="8808"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099"/>
        <w:gridCol w:w="4709"/>
      </w:tblGrid>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Понедельник</w:t>
            </w:r>
          </w:p>
        </w:tc>
        <w:tc>
          <w:tcPr>
            <w:tcW w:w="4709" w:type="dxa"/>
            <w:vMerge w:val="restart"/>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 xml:space="preserve">С 9.00 — 17.15, </w:t>
            </w:r>
          </w:p>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перерыв 13.00 — 14.00</w:t>
            </w:r>
          </w:p>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Вторник</w:t>
            </w:r>
          </w:p>
        </w:tc>
        <w:tc>
          <w:tcPr>
            <w:tcW w:w="4709" w:type="dxa"/>
            <w:vMerge/>
            <w:tcMar>
              <w:left w:w="73" w:type="dxa"/>
            </w:tcMar>
          </w:tcPr>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Среда</w:t>
            </w:r>
          </w:p>
        </w:tc>
        <w:tc>
          <w:tcPr>
            <w:tcW w:w="4709" w:type="dxa"/>
            <w:vMerge/>
            <w:tcMar>
              <w:left w:w="73" w:type="dxa"/>
            </w:tcMar>
          </w:tcPr>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Четверг</w:t>
            </w:r>
          </w:p>
        </w:tc>
        <w:tc>
          <w:tcPr>
            <w:tcW w:w="4709" w:type="dxa"/>
            <w:vMerge/>
            <w:tcMar>
              <w:left w:w="73" w:type="dxa"/>
            </w:tcMar>
          </w:tcPr>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Пятница</w:t>
            </w:r>
          </w:p>
        </w:tc>
        <w:tc>
          <w:tcPr>
            <w:tcW w:w="470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 xml:space="preserve">С 9.00 — 17.00, </w:t>
            </w:r>
          </w:p>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перерыв 13.00 — 14.00</w:t>
            </w: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lastRenderedPageBreak/>
              <w:t>Суббота</w:t>
            </w:r>
          </w:p>
        </w:tc>
        <w:tc>
          <w:tcPr>
            <w:tcW w:w="470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выходной</w:t>
            </w: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Воскресенье</w:t>
            </w:r>
          </w:p>
        </w:tc>
        <w:tc>
          <w:tcPr>
            <w:tcW w:w="470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выходной</w:t>
            </w: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Предпраздничные дни</w:t>
            </w:r>
          </w:p>
        </w:tc>
        <w:tc>
          <w:tcPr>
            <w:tcW w:w="470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продолжительность рабочего дня уменьшается на один час</w:t>
            </w:r>
          </w:p>
        </w:tc>
      </w:tr>
    </w:tbl>
    <w:p w:rsidR="00C80D50" w:rsidRPr="004D55A6" w:rsidRDefault="00C80D50" w:rsidP="00C80D50">
      <w:pPr>
        <w:pStyle w:val="af6"/>
        <w:rPr>
          <w:rFonts w:ascii="Times New Roman" w:hAnsi="Times New Roman"/>
          <w:sz w:val="28"/>
          <w:szCs w:val="28"/>
        </w:rPr>
      </w:pPr>
    </w:p>
    <w:p w:rsidR="00C80D50" w:rsidRPr="004D55A6" w:rsidRDefault="00C80D50" w:rsidP="00C80D50">
      <w:pPr>
        <w:pStyle w:val="af6"/>
        <w:rPr>
          <w:rFonts w:ascii="Times New Roman" w:hAnsi="Times New Roman"/>
          <w:sz w:val="28"/>
          <w:szCs w:val="28"/>
        </w:rPr>
      </w:pPr>
      <w:r w:rsidRPr="004D55A6">
        <w:rPr>
          <w:rFonts w:ascii="Times New Roman" w:hAnsi="Times New Roman"/>
          <w:sz w:val="28"/>
          <w:szCs w:val="28"/>
        </w:rPr>
        <w:t>График приёма документов:</w:t>
      </w:r>
    </w:p>
    <w:tbl>
      <w:tblPr>
        <w:tblW w:w="8808"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099"/>
        <w:gridCol w:w="4709"/>
      </w:tblGrid>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Понедельник</w:t>
            </w:r>
          </w:p>
        </w:tc>
        <w:tc>
          <w:tcPr>
            <w:tcW w:w="4709" w:type="dxa"/>
            <w:vMerge w:val="restart"/>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 xml:space="preserve">С 9.00 — 17.15, </w:t>
            </w:r>
          </w:p>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перерыв 13.00 — 14.00</w:t>
            </w:r>
          </w:p>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Вторник</w:t>
            </w:r>
          </w:p>
        </w:tc>
        <w:tc>
          <w:tcPr>
            <w:tcW w:w="4709" w:type="dxa"/>
            <w:vMerge/>
            <w:tcMar>
              <w:left w:w="73" w:type="dxa"/>
            </w:tcMar>
          </w:tcPr>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Среда</w:t>
            </w:r>
          </w:p>
        </w:tc>
        <w:tc>
          <w:tcPr>
            <w:tcW w:w="4709" w:type="dxa"/>
            <w:vMerge/>
            <w:tcMar>
              <w:left w:w="73" w:type="dxa"/>
            </w:tcMar>
          </w:tcPr>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Четверг</w:t>
            </w:r>
          </w:p>
        </w:tc>
        <w:tc>
          <w:tcPr>
            <w:tcW w:w="4709" w:type="dxa"/>
            <w:vMerge/>
            <w:tcMar>
              <w:left w:w="73" w:type="dxa"/>
            </w:tcMar>
          </w:tcPr>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Пятница</w:t>
            </w:r>
          </w:p>
        </w:tc>
        <w:tc>
          <w:tcPr>
            <w:tcW w:w="470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 xml:space="preserve">С 9.00 — 17.00, </w:t>
            </w:r>
          </w:p>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перерыв 13.00 — 14.00</w:t>
            </w:r>
          </w:p>
        </w:tc>
      </w:tr>
    </w:tbl>
    <w:p w:rsidR="00C80D50" w:rsidRPr="004D55A6" w:rsidRDefault="00C80D50" w:rsidP="00C80D50">
      <w:pPr>
        <w:pStyle w:val="af6"/>
        <w:tabs>
          <w:tab w:val="left" w:pos="142"/>
        </w:tabs>
        <w:rPr>
          <w:rFonts w:ascii="Times New Roman" w:hAnsi="Times New Roman"/>
          <w:sz w:val="28"/>
          <w:szCs w:val="28"/>
        </w:rPr>
      </w:pPr>
    </w:p>
    <w:p w:rsidR="00C80D50" w:rsidRPr="004D55A6" w:rsidRDefault="00C80D50" w:rsidP="00C80D50">
      <w:pPr>
        <w:pStyle w:val="af6"/>
        <w:tabs>
          <w:tab w:val="left" w:pos="142"/>
        </w:tabs>
        <w:rPr>
          <w:rFonts w:ascii="Times New Roman" w:hAnsi="Times New Roman"/>
          <w:sz w:val="28"/>
          <w:szCs w:val="28"/>
        </w:rPr>
      </w:pPr>
      <w:r w:rsidRPr="004D55A6">
        <w:rPr>
          <w:rFonts w:ascii="Times New Roman" w:hAnsi="Times New Roman"/>
          <w:sz w:val="28"/>
          <w:szCs w:val="28"/>
        </w:rPr>
        <w:t>График личного приёма Главы округа:</w:t>
      </w:r>
    </w:p>
    <w:tbl>
      <w:tblPr>
        <w:tblW w:w="8808"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099"/>
        <w:gridCol w:w="4709"/>
      </w:tblGrid>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Понедельник</w:t>
            </w:r>
          </w:p>
        </w:tc>
        <w:tc>
          <w:tcPr>
            <w:tcW w:w="4709" w:type="dxa"/>
            <w:vMerge w:val="restart"/>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 xml:space="preserve">С 9.00 — 17.15, </w:t>
            </w:r>
          </w:p>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перерыв 13.00 — 14.00</w:t>
            </w:r>
          </w:p>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Вторник</w:t>
            </w:r>
          </w:p>
        </w:tc>
        <w:tc>
          <w:tcPr>
            <w:tcW w:w="4709" w:type="dxa"/>
            <w:vMerge/>
            <w:tcMar>
              <w:left w:w="73" w:type="dxa"/>
            </w:tcMar>
          </w:tcPr>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Среда</w:t>
            </w:r>
          </w:p>
        </w:tc>
        <w:tc>
          <w:tcPr>
            <w:tcW w:w="4709" w:type="dxa"/>
            <w:vMerge/>
            <w:tcMar>
              <w:left w:w="73" w:type="dxa"/>
            </w:tcMar>
          </w:tcPr>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Четверг</w:t>
            </w:r>
          </w:p>
        </w:tc>
        <w:tc>
          <w:tcPr>
            <w:tcW w:w="4709" w:type="dxa"/>
            <w:vMerge/>
            <w:tcMar>
              <w:left w:w="73" w:type="dxa"/>
            </w:tcMar>
          </w:tcPr>
          <w:p w:rsidR="00C80D50" w:rsidRPr="004D55A6" w:rsidRDefault="00C80D50" w:rsidP="009800EF">
            <w:pPr>
              <w:pStyle w:val="af6"/>
              <w:rPr>
                <w:rFonts w:ascii="Times New Roman" w:hAnsi="Times New Roman"/>
                <w:sz w:val="28"/>
                <w:szCs w:val="28"/>
              </w:rPr>
            </w:pPr>
          </w:p>
        </w:tc>
      </w:tr>
      <w:tr w:rsidR="00C80D50" w:rsidRPr="004D55A6" w:rsidTr="009800EF">
        <w:tc>
          <w:tcPr>
            <w:tcW w:w="409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Пятница</w:t>
            </w:r>
          </w:p>
        </w:tc>
        <w:tc>
          <w:tcPr>
            <w:tcW w:w="4709" w:type="dxa"/>
            <w:tcMar>
              <w:left w:w="73" w:type="dxa"/>
            </w:tcMar>
          </w:tcPr>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 xml:space="preserve">С 9.00 — 17.00, </w:t>
            </w:r>
          </w:p>
          <w:p w:rsidR="00C80D50" w:rsidRPr="004D55A6" w:rsidRDefault="00C80D50" w:rsidP="009800EF">
            <w:pPr>
              <w:pStyle w:val="af6"/>
              <w:rPr>
                <w:rFonts w:ascii="Times New Roman" w:hAnsi="Times New Roman"/>
                <w:sz w:val="28"/>
                <w:szCs w:val="28"/>
              </w:rPr>
            </w:pPr>
            <w:r w:rsidRPr="004D55A6">
              <w:rPr>
                <w:rFonts w:ascii="Times New Roman" w:hAnsi="Times New Roman"/>
                <w:sz w:val="28"/>
                <w:szCs w:val="28"/>
              </w:rPr>
              <w:t>перерыв 13.00 — 14.00</w:t>
            </w:r>
          </w:p>
        </w:tc>
      </w:tr>
    </w:tbl>
    <w:p w:rsidR="00C80D50" w:rsidRPr="004D55A6" w:rsidRDefault="00C80D50" w:rsidP="00C80D50">
      <w:pPr>
        <w:pStyle w:val="af6"/>
        <w:jc w:val="both"/>
        <w:rPr>
          <w:rFonts w:ascii="Times New Roman" w:hAnsi="Times New Roman"/>
          <w:color w:val="000000"/>
          <w:sz w:val="28"/>
          <w:szCs w:val="28"/>
        </w:rPr>
      </w:pPr>
      <w:r w:rsidRPr="004D55A6">
        <w:rPr>
          <w:rFonts w:ascii="Times New Roman" w:hAnsi="Times New Roman"/>
          <w:sz w:val="28"/>
          <w:szCs w:val="28"/>
        </w:rPr>
        <w:tab/>
        <w:t>Телефон для информирования по вопросам, связанным с предоставлением муниципальной услуги: Телефон/факс (881745)2-</w:t>
      </w:r>
      <w:r w:rsidRPr="004D55A6">
        <w:rPr>
          <w:rFonts w:ascii="Times New Roman" w:hAnsi="Times New Roman"/>
          <w:color w:val="000000"/>
          <w:sz w:val="28"/>
          <w:szCs w:val="28"/>
        </w:rPr>
        <w:t>19-13, факс (881745)2-14-45.</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Адрес официального сайта в информационно-телекоммуникационной сети «Интернет» (далее — сайт в сети «Интернет»):</w:t>
      </w:r>
      <w:r>
        <w:rPr>
          <w:rFonts w:ascii="Times New Roman" w:hAnsi="Times New Roman"/>
          <w:sz w:val="28"/>
          <w:szCs w:val="28"/>
        </w:rPr>
        <w:t xml:space="preserve"> </w:t>
      </w:r>
      <w:r w:rsidRPr="004D55A6">
        <w:rPr>
          <w:rStyle w:val="-"/>
          <w:rFonts w:ascii="Times New Roman" w:hAnsi="Times New Roman"/>
          <w:color w:val="000000"/>
          <w:sz w:val="28"/>
          <w:szCs w:val="28"/>
          <w:lang w:val="en-US"/>
        </w:rPr>
        <w:t>www</w:t>
      </w:r>
      <w:r w:rsidRPr="004D55A6">
        <w:rPr>
          <w:rStyle w:val="-"/>
          <w:rFonts w:ascii="Times New Roman" w:hAnsi="Times New Roman"/>
          <w:color w:val="000000"/>
          <w:sz w:val="28"/>
          <w:szCs w:val="28"/>
        </w:rPr>
        <w:t>.</w:t>
      </w:r>
      <w:r w:rsidRPr="004D55A6">
        <w:rPr>
          <w:rFonts w:ascii="Times New Roman" w:hAnsi="Times New Roman"/>
          <w:color w:val="000000"/>
          <w:sz w:val="28"/>
          <w:szCs w:val="28"/>
          <w:u w:val="single"/>
        </w:rPr>
        <w:t xml:space="preserve"> </w:t>
      </w:r>
      <w:proofErr w:type="spellStart"/>
      <w:r w:rsidRPr="004D55A6">
        <w:rPr>
          <w:rFonts w:ascii="Times New Roman" w:hAnsi="Times New Roman"/>
          <w:color w:val="000000"/>
          <w:sz w:val="28"/>
          <w:szCs w:val="28"/>
          <w:u w:val="single"/>
        </w:rPr>
        <w:t>adm</w:t>
      </w:r>
      <w:r w:rsidRPr="004D55A6">
        <w:rPr>
          <w:rStyle w:val="-"/>
          <w:rFonts w:ascii="Times New Roman" w:hAnsi="Times New Roman"/>
          <w:color w:val="000000"/>
          <w:sz w:val="28"/>
          <w:szCs w:val="28"/>
          <w:lang w:val="en-US"/>
        </w:rPr>
        <w:t>babush</w:t>
      </w:r>
      <w:proofErr w:type="spellEnd"/>
      <w:r w:rsidRPr="004D55A6">
        <w:rPr>
          <w:rStyle w:val="-"/>
          <w:rFonts w:ascii="Times New Roman" w:hAnsi="Times New Roman"/>
          <w:color w:val="000000"/>
          <w:sz w:val="28"/>
          <w:szCs w:val="28"/>
        </w:rPr>
        <w:t>.</w:t>
      </w:r>
      <w:proofErr w:type="spellStart"/>
      <w:r w:rsidRPr="004D55A6">
        <w:rPr>
          <w:rStyle w:val="-"/>
          <w:rFonts w:ascii="Times New Roman" w:hAnsi="Times New Roman"/>
          <w:color w:val="000000"/>
          <w:sz w:val="28"/>
          <w:szCs w:val="28"/>
        </w:rPr>
        <w:t>ru</w:t>
      </w:r>
      <w:proofErr w:type="spellEnd"/>
      <w:r w:rsidRPr="004D55A6">
        <w:rPr>
          <w:rStyle w:val="-"/>
          <w:rFonts w:ascii="Times New Roman" w:hAnsi="Times New Roman"/>
          <w:color w:val="000000"/>
          <w:sz w:val="28"/>
          <w:szCs w:val="28"/>
        </w:rPr>
        <w:t>.</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sidRPr="004D55A6">
        <w:rPr>
          <w:rStyle w:val="-"/>
          <w:rFonts w:ascii="Times New Roman" w:hAnsi="Times New Roman"/>
          <w:sz w:val="28"/>
          <w:szCs w:val="28"/>
        </w:rPr>
        <w:t>www.gosuslugi.</w:t>
      </w:r>
      <w:proofErr w:type="spellStart"/>
      <w:r w:rsidRPr="004D55A6">
        <w:rPr>
          <w:rStyle w:val="-"/>
          <w:rFonts w:ascii="Times New Roman" w:hAnsi="Times New Roman"/>
          <w:sz w:val="28"/>
          <w:szCs w:val="28"/>
          <w:lang w:val="en-US"/>
        </w:rPr>
        <w:t>ru</w:t>
      </w:r>
      <w:proofErr w:type="spellEnd"/>
      <w:r w:rsidRPr="004D55A6">
        <w:rPr>
          <w:rFonts w:ascii="Times New Roman" w:hAnsi="Times New Roman"/>
          <w:sz w:val="28"/>
          <w:szCs w:val="28"/>
        </w:rPr>
        <w:t>.</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r w:rsidRPr="004D55A6">
          <w:rPr>
            <w:rStyle w:val="-"/>
            <w:rFonts w:ascii="Times New Roman" w:hAnsi="Times New Roman"/>
            <w:sz w:val="28"/>
            <w:szCs w:val="28"/>
            <w:lang w:val="en-US"/>
          </w:rPr>
          <w:t>https</w:t>
        </w:r>
        <w:r w:rsidRPr="004D55A6">
          <w:rPr>
            <w:rStyle w:val="-"/>
            <w:rFonts w:ascii="Times New Roman" w:hAnsi="Times New Roman"/>
            <w:sz w:val="28"/>
            <w:szCs w:val="28"/>
          </w:rPr>
          <w:t>://gosuslugi35.ru.</w:t>
        </w:r>
      </w:hyperlink>
    </w:p>
    <w:p w:rsidR="00C80D50" w:rsidRPr="004D55A6" w:rsidRDefault="00C80D50" w:rsidP="00C80D50">
      <w:pPr>
        <w:pStyle w:val="af6"/>
        <w:jc w:val="both"/>
        <w:rPr>
          <w:rFonts w:ascii="Times New Roman" w:hAnsi="Times New Roman"/>
          <w:sz w:val="28"/>
          <w:szCs w:val="28"/>
        </w:rPr>
      </w:pPr>
      <w:r w:rsidRPr="004D55A6">
        <w:rPr>
          <w:rFonts w:ascii="Times New Roman" w:hAnsi="Times New Roman"/>
          <w:color w:val="000000"/>
          <w:sz w:val="28"/>
          <w:szCs w:val="28"/>
        </w:rPr>
        <w:tab/>
        <w:t xml:space="preserve">Сведения о месте нахождения </w:t>
      </w:r>
      <w:r w:rsidRPr="004D55A6">
        <w:rPr>
          <w:rFonts w:ascii="Times New Roman" w:hAnsi="Times New Roman"/>
          <w:sz w:val="28"/>
          <w:szCs w:val="28"/>
        </w:rPr>
        <w:t xml:space="preserve">многофункционального центра предоставления государственных и муниципальных услуг </w:t>
      </w:r>
      <w:r w:rsidRPr="004D55A6">
        <w:rPr>
          <w:rFonts w:ascii="Times New Roman" w:hAnsi="Times New Roman"/>
          <w:color w:val="000000"/>
          <w:sz w:val="28"/>
          <w:szCs w:val="28"/>
        </w:rPr>
        <w:t>(далее — МФЦ), контактных телефонах, адресах электронной почты, графике работы и адресах официальных сайтов в сети «Интернет» приводятс</w:t>
      </w:r>
      <w:r w:rsidR="00972B01">
        <w:rPr>
          <w:rFonts w:ascii="Times New Roman" w:hAnsi="Times New Roman"/>
          <w:color w:val="000000"/>
          <w:sz w:val="28"/>
          <w:szCs w:val="28"/>
        </w:rPr>
        <w:t xml:space="preserve">я в приложении № 2 </w:t>
      </w:r>
      <w:r w:rsidRPr="004D55A6">
        <w:rPr>
          <w:rFonts w:ascii="Times New Roman" w:hAnsi="Times New Roman"/>
          <w:color w:val="000000"/>
          <w:sz w:val="28"/>
          <w:szCs w:val="28"/>
        </w:rPr>
        <w:t>к настоящему административному регламенту</w:t>
      </w:r>
      <w:r w:rsidRPr="004D55A6">
        <w:rPr>
          <w:rFonts w:ascii="Times New Roman" w:hAnsi="Times New Roman"/>
          <w:i/>
          <w:iCs/>
          <w:color w:val="000000"/>
          <w:sz w:val="28"/>
          <w:szCs w:val="28"/>
        </w:rPr>
        <w:t>.</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1.5. Способы получения информации о правилах предоставления </w:t>
      </w:r>
      <w:r w:rsidRPr="004D55A6">
        <w:rPr>
          <w:rFonts w:ascii="Times New Roman" w:hAnsi="Times New Roman"/>
          <w:sz w:val="28"/>
          <w:szCs w:val="28"/>
        </w:rPr>
        <w:tab/>
        <w:t>муниципальной услуги: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лично;</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посредством телефонной связи;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посредством электронной почты,</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посредством почтовой связи;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на информационных стендах в помещениях Уполномоченного органа, МФЦ;</w:t>
      </w:r>
    </w:p>
    <w:p w:rsidR="00C80D50" w:rsidRPr="004D55A6" w:rsidRDefault="00C80D50" w:rsidP="00C80D50">
      <w:pPr>
        <w:pStyle w:val="af6"/>
        <w:tabs>
          <w:tab w:val="left" w:pos="708"/>
          <w:tab w:val="left" w:pos="1416"/>
          <w:tab w:val="left" w:pos="2124"/>
          <w:tab w:val="left" w:pos="2832"/>
          <w:tab w:val="left" w:pos="3975"/>
        </w:tabs>
        <w:jc w:val="both"/>
        <w:rPr>
          <w:rFonts w:ascii="Times New Roman" w:hAnsi="Times New Roman"/>
          <w:sz w:val="28"/>
          <w:szCs w:val="28"/>
        </w:rPr>
      </w:pPr>
      <w:r w:rsidRPr="004D55A6">
        <w:rPr>
          <w:rFonts w:ascii="Times New Roman" w:hAnsi="Times New Roman"/>
          <w:sz w:val="28"/>
          <w:szCs w:val="28"/>
        </w:rPr>
        <w:tab/>
        <w:t>в сети «Интернет»:</w:t>
      </w:r>
      <w:r w:rsidRPr="004D55A6">
        <w:rPr>
          <w:rFonts w:ascii="Times New Roman" w:hAnsi="Times New Roman"/>
          <w:sz w:val="28"/>
          <w:szCs w:val="28"/>
        </w:rPr>
        <w:tab/>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на официальном сайте Уполномоченного органа, МФЦ;</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на Едином портале;</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lastRenderedPageBreak/>
        <w:tab/>
        <w:t>на Региональном портале.</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1.6. Порядок информирования о предоставлении муниципальной услуги.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1.6.1. Информирование о предоставлении муниципальной услуги осуществляется по следующим вопросам:</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место нахождения Уполномоченного органа, его структурных подразделений (при наличии), МФЦ;</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80D50" w:rsidRPr="004D55A6" w:rsidRDefault="00C80D50" w:rsidP="00C80D50">
      <w:pPr>
        <w:pStyle w:val="af6"/>
        <w:jc w:val="both"/>
        <w:rPr>
          <w:rFonts w:ascii="Times New Roman" w:hAnsi="Times New Roman"/>
          <w:i/>
          <w:sz w:val="28"/>
          <w:szCs w:val="28"/>
          <w:u w:val="single"/>
        </w:rPr>
      </w:pPr>
      <w:r w:rsidRPr="004D55A6">
        <w:rPr>
          <w:rFonts w:ascii="Times New Roman" w:hAnsi="Times New Roman"/>
          <w:sz w:val="28"/>
          <w:szCs w:val="28"/>
        </w:rPr>
        <w:tab/>
        <w:t>график работы Уполномоченного органа, МФЦ;</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адрес сайта в сети «Интернет» Уполномоченного органа, МФЦ;</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адрес электронной почты Уполномоченного органа, МФЦ;</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ход предоставления муниципальной услуги;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административные процедуры предоставления муниципальной услуги;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срок предоставления муниципальной услуги;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порядок и формы </w:t>
      </w:r>
      <w:proofErr w:type="gramStart"/>
      <w:r w:rsidRPr="004D55A6">
        <w:rPr>
          <w:rFonts w:ascii="Times New Roman" w:hAnsi="Times New Roman"/>
          <w:sz w:val="28"/>
          <w:szCs w:val="28"/>
        </w:rPr>
        <w:t>контроля за</w:t>
      </w:r>
      <w:proofErr w:type="gramEnd"/>
      <w:r w:rsidRPr="004D55A6">
        <w:rPr>
          <w:rFonts w:ascii="Times New Roman" w:hAnsi="Times New Roman"/>
          <w:sz w:val="28"/>
          <w:szCs w:val="28"/>
        </w:rPr>
        <w:t xml:space="preserve"> предоставлением муниципальной услуги;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основания для отказа в предоставлении муниципальной услуги;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Информирование проводится на русском языке в форме индивидуального и публичного информирования.</w:t>
      </w:r>
    </w:p>
    <w:p w:rsidR="00C80D50" w:rsidRPr="004D55A6" w:rsidRDefault="001B5B93" w:rsidP="00C80D50">
      <w:pPr>
        <w:pStyle w:val="af6"/>
        <w:jc w:val="both"/>
        <w:rPr>
          <w:rFonts w:ascii="Times New Roman" w:hAnsi="Times New Roman"/>
          <w:sz w:val="28"/>
          <w:szCs w:val="28"/>
        </w:rPr>
      </w:pPr>
      <w:r>
        <w:rPr>
          <w:rFonts w:ascii="Times New Roman" w:hAnsi="Times New Roman"/>
          <w:sz w:val="28"/>
          <w:szCs w:val="28"/>
        </w:rPr>
        <w:tab/>
        <w:t xml:space="preserve">1.6.3. </w:t>
      </w:r>
      <w:r w:rsidR="00C80D50" w:rsidRPr="004D55A6">
        <w:rPr>
          <w:rFonts w:ascii="Times New Roman" w:hAnsi="Times New Roman"/>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w:t>
      </w:r>
      <w:r w:rsidRPr="004D55A6">
        <w:rPr>
          <w:rFonts w:ascii="Times New Roman" w:hAnsi="Times New Roman"/>
          <w:sz w:val="28"/>
          <w:szCs w:val="28"/>
        </w:rPr>
        <w:lastRenderedPageBreak/>
        <w:t>подразделений органов и организаций, участвующих в предоставлении муниципальной услуги.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80D50" w:rsidRPr="004D55A6" w:rsidRDefault="00C80D50" w:rsidP="00C80D50">
      <w:pPr>
        <w:pStyle w:val="af6"/>
        <w:jc w:val="both"/>
        <w:rPr>
          <w:rFonts w:ascii="Times New Roman" w:hAnsi="Times New Roman"/>
          <w:b/>
          <w:sz w:val="28"/>
          <w:szCs w:val="28"/>
        </w:rPr>
      </w:pPr>
      <w:r w:rsidRPr="004D55A6">
        <w:rPr>
          <w:rFonts w:ascii="Times New Roman" w:hAnsi="Times New Roman"/>
          <w:sz w:val="28"/>
          <w:szCs w:val="28"/>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1.6.4. Индивидуальное письменное информирование осуществляется </w:t>
      </w:r>
      <w:proofErr w:type="gramStart"/>
      <w:r w:rsidRPr="004D55A6">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4D55A6">
        <w:rPr>
          <w:rFonts w:ascii="Times New Roman" w:hAnsi="Times New Roman"/>
          <w:sz w:val="28"/>
          <w:szCs w:val="28"/>
        </w:rPr>
        <w:t xml:space="preserve"> рассмотрения обращений граждан.</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Ответ на обращение составляется в простой, четкой форме с указанием фамилии, имени, отчества, номера телефона исполнителя, подписывается Главой округа и направляется способом, позволяющим подтвердить факт и дату направления.</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 xml:space="preserve">1.6.5. Публичное устное информирование осуществляется посредством привлечения средств массовой информации – радио, телевидения. </w:t>
      </w:r>
      <w:r w:rsidRPr="004D55A6">
        <w:rPr>
          <w:rFonts w:ascii="Times New Roman" w:hAnsi="Times New Roman"/>
          <w:sz w:val="28"/>
          <w:szCs w:val="28"/>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1.6.6.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в средствах массовой информации;</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на сайте Уполномоченного органа, МФЦ в сети «Интернет»;</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на Едином портале;</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на Региональном портале;</w:t>
      </w:r>
    </w:p>
    <w:p w:rsidR="00C80D50" w:rsidRPr="004D55A6" w:rsidRDefault="00C80D50" w:rsidP="00C80D50">
      <w:pPr>
        <w:pStyle w:val="af6"/>
        <w:jc w:val="both"/>
        <w:rPr>
          <w:rFonts w:ascii="Times New Roman" w:hAnsi="Times New Roman"/>
          <w:sz w:val="28"/>
          <w:szCs w:val="28"/>
        </w:rPr>
      </w:pPr>
      <w:r w:rsidRPr="004D55A6">
        <w:rPr>
          <w:rFonts w:ascii="Times New Roman" w:hAnsi="Times New Roman"/>
          <w:sz w:val="28"/>
          <w:szCs w:val="28"/>
        </w:rPr>
        <w:tab/>
        <w:t>на информационных стендах Уполномоченного органа, МФЦ.</w:t>
      </w:r>
    </w:p>
    <w:p w:rsidR="00894772" w:rsidRPr="0075364F" w:rsidRDefault="00894772" w:rsidP="00894772">
      <w:pPr>
        <w:pStyle w:val="ConsPlusNormal"/>
        <w:widowControl/>
        <w:ind w:firstLine="709"/>
        <w:jc w:val="both"/>
        <w:rPr>
          <w:rFonts w:ascii="Times New Roman" w:hAnsi="Times New Roman" w:cs="Times New Roman"/>
          <w:sz w:val="28"/>
          <w:szCs w:val="28"/>
        </w:rPr>
      </w:pPr>
    </w:p>
    <w:p w:rsidR="00894772" w:rsidRPr="00C80D50" w:rsidRDefault="009F2DC6" w:rsidP="00894772">
      <w:pPr>
        <w:pStyle w:val="4"/>
        <w:spacing w:before="0"/>
      </w:pPr>
      <w:r w:rsidRPr="00C80D50">
        <w:rPr>
          <w:lang w:val="en-US"/>
        </w:rPr>
        <w:t>II</w:t>
      </w:r>
      <w:r w:rsidRPr="00C80D50">
        <w:t>. Стандарт предоставления муниципальной услуги</w:t>
      </w:r>
    </w:p>
    <w:p w:rsidR="00894772" w:rsidRPr="00C80D50" w:rsidRDefault="00894772" w:rsidP="00894772">
      <w:pPr>
        <w:ind w:firstLine="709"/>
        <w:rPr>
          <w:sz w:val="28"/>
          <w:szCs w:val="28"/>
        </w:rPr>
      </w:pPr>
    </w:p>
    <w:p w:rsidR="00894772" w:rsidRPr="00C80D50" w:rsidRDefault="009F2DC6" w:rsidP="00894772">
      <w:pPr>
        <w:pStyle w:val="4"/>
        <w:spacing w:before="0"/>
        <w:rPr>
          <w:iCs/>
        </w:rPr>
      </w:pPr>
      <w:r w:rsidRPr="00C80D50">
        <w:rPr>
          <w:iCs/>
        </w:rPr>
        <w:t>2.1. Наименование муниципальной услуги</w:t>
      </w:r>
    </w:p>
    <w:p w:rsidR="00894772" w:rsidRPr="00C80D50" w:rsidRDefault="00894772" w:rsidP="00894772">
      <w:pPr>
        <w:ind w:firstLine="709"/>
        <w:rPr>
          <w:sz w:val="28"/>
          <w:szCs w:val="28"/>
        </w:rPr>
      </w:pPr>
    </w:p>
    <w:p w:rsidR="00894772" w:rsidRPr="0075364F" w:rsidRDefault="00EC09AC" w:rsidP="00894772">
      <w:pPr>
        <w:widowControl w:val="0"/>
        <w:autoSpaceDE w:val="0"/>
        <w:autoSpaceDN w:val="0"/>
        <w:adjustRightInd w:val="0"/>
        <w:ind w:firstLine="709"/>
        <w:jc w:val="both"/>
        <w:rPr>
          <w:sz w:val="28"/>
          <w:szCs w:val="28"/>
        </w:rPr>
      </w:pPr>
      <w:r w:rsidRPr="0075364F">
        <w:rPr>
          <w:sz w:val="28"/>
          <w:szCs w:val="28"/>
        </w:rPr>
        <w:t>У</w:t>
      </w:r>
      <w:r w:rsidR="009F2DC6" w:rsidRPr="0075364F">
        <w:rPr>
          <w:sz w:val="28"/>
          <w:szCs w:val="28"/>
        </w:rPr>
        <w:t>становк</w:t>
      </w:r>
      <w:r w:rsidRPr="0075364F">
        <w:rPr>
          <w:sz w:val="28"/>
          <w:szCs w:val="28"/>
        </w:rPr>
        <w:t>а</w:t>
      </w:r>
      <w:r w:rsidR="009F2DC6" w:rsidRPr="0075364F">
        <w:rPr>
          <w:sz w:val="28"/>
          <w:szCs w:val="28"/>
        </w:rPr>
        <w:t xml:space="preserve"> информационной вывески, согласование </w:t>
      </w:r>
      <w:proofErr w:type="gramStart"/>
      <w:r w:rsidR="009F2DC6" w:rsidRPr="0075364F">
        <w:rPr>
          <w:sz w:val="28"/>
          <w:szCs w:val="28"/>
        </w:rPr>
        <w:t>дизайн-проекта</w:t>
      </w:r>
      <w:proofErr w:type="gramEnd"/>
      <w:r w:rsidR="009F2DC6" w:rsidRPr="0075364F">
        <w:rPr>
          <w:sz w:val="28"/>
          <w:szCs w:val="28"/>
        </w:rPr>
        <w:t xml:space="preserve"> размещения вывески. </w:t>
      </w:r>
    </w:p>
    <w:p w:rsidR="00894772" w:rsidRPr="0075364F" w:rsidRDefault="00894772" w:rsidP="00894772">
      <w:pPr>
        <w:widowControl w:val="0"/>
        <w:autoSpaceDE w:val="0"/>
        <w:autoSpaceDN w:val="0"/>
        <w:adjustRightInd w:val="0"/>
        <w:ind w:firstLine="709"/>
        <w:jc w:val="both"/>
        <w:rPr>
          <w:sz w:val="28"/>
          <w:szCs w:val="28"/>
        </w:rPr>
      </w:pPr>
    </w:p>
    <w:p w:rsidR="00894772" w:rsidRPr="00C80D50" w:rsidRDefault="009F2DC6" w:rsidP="00894772">
      <w:pPr>
        <w:pStyle w:val="4"/>
        <w:spacing w:before="0"/>
        <w:rPr>
          <w:iCs/>
        </w:rPr>
      </w:pPr>
      <w:r w:rsidRPr="00C80D50">
        <w:rPr>
          <w:iCs/>
        </w:rPr>
        <w:t xml:space="preserve">2.2. Наименование органа местного самоуправления, </w:t>
      </w:r>
    </w:p>
    <w:p w:rsidR="00894772" w:rsidRPr="00C80D50" w:rsidRDefault="009F2DC6" w:rsidP="00894772">
      <w:pPr>
        <w:pStyle w:val="4"/>
        <w:spacing w:before="0"/>
        <w:rPr>
          <w:iCs/>
        </w:rPr>
      </w:pPr>
      <w:proofErr w:type="gramStart"/>
      <w:r w:rsidRPr="00C80D50">
        <w:rPr>
          <w:iCs/>
        </w:rPr>
        <w:t>предоставляющего</w:t>
      </w:r>
      <w:proofErr w:type="gramEnd"/>
      <w:r w:rsidRPr="00C80D50">
        <w:rPr>
          <w:iCs/>
        </w:rPr>
        <w:t xml:space="preserve"> муниципальную услугу</w:t>
      </w:r>
    </w:p>
    <w:p w:rsidR="00894772" w:rsidRPr="00C80D50" w:rsidRDefault="00894772" w:rsidP="00894772">
      <w:pPr>
        <w:ind w:firstLine="709"/>
        <w:rPr>
          <w:sz w:val="28"/>
          <w:szCs w:val="28"/>
        </w:rPr>
      </w:pPr>
    </w:p>
    <w:p w:rsidR="00894772" w:rsidRPr="0075364F" w:rsidRDefault="009F2DC6" w:rsidP="00894772">
      <w:pPr>
        <w:autoSpaceDE w:val="0"/>
        <w:autoSpaceDN w:val="0"/>
        <w:adjustRightInd w:val="0"/>
        <w:ind w:firstLine="709"/>
        <w:jc w:val="both"/>
        <w:rPr>
          <w:spacing w:val="-4"/>
          <w:sz w:val="28"/>
          <w:szCs w:val="28"/>
          <w:shd w:val="clear" w:color="auto" w:fill="FFFF00"/>
        </w:rPr>
      </w:pPr>
      <w:r w:rsidRPr="0075364F">
        <w:rPr>
          <w:sz w:val="28"/>
          <w:szCs w:val="28"/>
        </w:rPr>
        <w:lastRenderedPageBreak/>
        <w:t xml:space="preserve">2.2.1. </w:t>
      </w:r>
      <w:r w:rsidRPr="0075364F">
        <w:rPr>
          <w:spacing w:val="-4"/>
          <w:sz w:val="28"/>
          <w:szCs w:val="28"/>
          <w:shd w:val="clear" w:color="auto" w:fill="FFFFFF"/>
        </w:rPr>
        <w:t>Муниципальная услуга предоставляется:</w:t>
      </w:r>
    </w:p>
    <w:p w:rsidR="00574CC8" w:rsidRPr="00574CC8" w:rsidRDefault="00574CC8" w:rsidP="00574CC8">
      <w:pPr>
        <w:autoSpaceDE w:val="0"/>
        <w:autoSpaceDN w:val="0"/>
        <w:adjustRightInd w:val="0"/>
        <w:ind w:firstLine="709"/>
        <w:jc w:val="both"/>
        <w:rPr>
          <w:sz w:val="28"/>
          <w:szCs w:val="28"/>
        </w:rPr>
      </w:pPr>
      <w:r w:rsidRPr="00574CC8">
        <w:rPr>
          <w:sz w:val="28"/>
          <w:szCs w:val="28"/>
        </w:rPr>
        <w:t xml:space="preserve">Администрацией Бабушкинского муниципального </w:t>
      </w:r>
      <w:r w:rsidR="00C80D50">
        <w:rPr>
          <w:sz w:val="28"/>
          <w:szCs w:val="28"/>
        </w:rPr>
        <w:t>округа</w:t>
      </w:r>
      <w:r w:rsidRPr="00574CC8">
        <w:rPr>
          <w:sz w:val="28"/>
          <w:szCs w:val="28"/>
        </w:rPr>
        <w:t xml:space="preserve">, </w:t>
      </w:r>
    </w:p>
    <w:p w:rsidR="00574CC8" w:rsidRPr="00574CC8" w:rsidRDefault="00574CC8" w:rsidP="00C80D50">
      <w:pPr>
        <w:pStyle w:val="af6"/>
        <w:ind w:firstLine="709"/>
        <w:jc w:val="both"/>
        <w:rPr>
          <w:rFonts w:ascii="Times New Roman" w:hAnsi="Times New Roman"/>
          <w:sz w:val="28"/>
          <w:szCs w:val="28"/>
        </w:rPr>
      </w:pPr>
      <w:r w:rsidRPr="00574CC8">
        <w:rPr>
          <w:rFonts w:ascii="Times New Roman" w:hAnsi="Times New Roman"/>
          <w:sz w:val="28"/>
          <w:szCs w:val="28"/>
        </w:rPr>
        <w:t>МФЦ по месту жительства заявителя - в части</w:t>
      </w:r>
    </w:p>
    <w:p w:rsidR="00574CC8" w:rsidRPr="00574CC8" w:rsidRDefault="00574CC8" w:rsidP="00574CC8">
      <w:pPr>
        <w:pStyle w:val="af6"/>
        <w:jc w:val="both"/>
        <w:rPr>
          <w:rFonts w:ascii="Times New Roman" w:hAnsi="Times New Roman"/>
          <w:sz w:val="28"/>
          <w:szCs w:val="28"/>
        </w:rPr>
      </w:pPr>
      <w:r w:rsidRPr="00574CC8">
        <w:rPr>
          <w:rFonts w:ascii="Times New Roman" w:hAnsi="Times New Roman"/>
          <w:sz w:val="28"/>
          <w:szCs w:val="28"/>
        </w:rPr>
        <w:t xml:space="preserve">         </w:t>
      </w:r>
      <w:r w:rsidRPr="00574CC8">
        <w:rPr>
          <w:rFonts w:ascii="Times New Roman" w:hAnsi="Times New Roman"/>
          <w:i/>
          <w:sz w:val="28"/>
          <w:szCs w:val="28"/>
        </w:rPr>
        <w:t xml:space="preserve"> </w:t>
      </w:r>
      <w:r w:rsidRPr="00574CC8">
        <w:rPr>
          <w:rFonts w:ascii="Times New Roman" w:hAnsi="Times New Roman"/>
          <w:sz w:val="28"/>
          <w:szCs w:val="28"/>
        </w:rPr>
        <w:t>- информирования по вопросам предоставления муниципальной услуги;</w:t>
      </w:r>
    </w:p>
    <w:p w:rsidR="00574CC8" w:rsidRPr="00574CC8" w:rsidRDefault="00574CC8" w:rsidP="00574CC8">
      <w:pPr>
        <w:pStyle w:val="af6"/>
        <w:jc w:val="both"/>
        <w:rPr>
          <w:rFonts w:ascii="Times New Roman" w:hAnsi="Times New Roman"/>
          <w:sz w:val="28"/>
          <w:szCs w:val="28"/>
        </w:rPr>
      </w:pPr>
      <w:r w:rsidRPr="00574CC8">
        <w:rPr>
          <w:rFonts w:ascii="Times New Roman" w:hAnsi="Times New Roman"/>
          <w:sz w:val="28"/>
          <w:szCs w:val="28"/>
        </w:rPr>
        <w:tab/>
        <w:t>-приема заявлений и документов, необходимых для предоставления муниципальной услуги;</w:t>
      </w:r>
    </w:p>
    <w:p w:rsidR="00574CC8" w:rsidRPr="00574CC8" w:rsidRDefault="00574CC8" w:rsidP="00574CC8">
      <w:pPr>
        <w:pStyle w:val="af6"/>
        <w:jc w:val="both"/>
        <w:rPr>
          <w:rFonts w:ascii="Times New Roman" w:hAnsi="Times New Roman"/>
          <w:sz w:val="28"/>
          <w:szCs w:val="28"/>
        </w:rPr>
      </w:pPr>
      <w:r w:rsidRPr="00574CC8">
        <w:rPr>
          <w:rFonts w:ascii="Times New Roman" w:hAnsi="Times New Roman"/>
          <w:sz w:val="28"/>
          <w:szCs w:val="28"/>
        </w:rPr>
        <w:tab/>
        <w:t>- выдачи результата предоставления муниципальной услуги.</w:t>
      </w:r>
    </w:p>
    <w:p w:rsidR="00574CC8" w:rsidRPr="00574CC8" w:rsidRDefault="00574CC8" w:rsidP="00574CC8">
      <w:pPr>
        <w:pStyle w:val="af6"/>
        <w:jc w:val="both"/>
        <w:rPr>
          <w:rFonts w:ascii="Times New Roman" w:hAnsi="Times New Roman"/>
          <w:sz w:val="28"/>
          <w:szCs w:val="28"/>
        </w:rPr>
      </w:pPr>
      <w:r w:rsidRPr="00574CC8">
        <w:rPr>
          <w:rFonts w:ascii="Times New Roman" w:hAnsi="Times New Roman"/>
          <w:sz w:val="28"/>
          <w:szCs w:val="28"/>
        </w:rPr>
        <w:t xml:space="preserve">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894772" w:rsidRPr="0075364F" w:rsidRDefault="009F2DC6" w:rsidP="00894772">
      <w:pPr>
        <w:pStyle w:val="ae"/>
        <w:spacing w:before="0" w:after="0"/>
        <w:ind w:firstLine="709"/>
        <w:jc w:val="both"/>
        <w:rPr>
          <w:sz w:val="28"/>
          <w:szCs w:val="28"/>
        </w:rPr>
      </w:pPr>
      <w:r w:rsidRPr="0075364F">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894772" w:rsidRPr="0075364F" w:rsidRDefault="00894772" w:rsidP="00894772">
      <w:pPr>
        <w:pStyle w:val="ae"/>
        <w:spacing w:before="0" w:after="0"/>
        <w:ind w:firstLine="709"/>
        <w:jc w:val="both"/>
        <w:rPr>
          <w:sz w:val="28"/>
          <w:szCs w:val="28"/>
        </w:rPr>
      </w:pPr>
    </w:p>
    <w:p w:rsidR="00894772" w:rsidRPr="00C80D50" w:rsidRDefault="009F2DC6" w:rsidP="00894772">
      <w:pPr>
        <w:pStyle w:val="23"/>
        <w:spacing w:after="0" w:line="240" w:lineRule="auto"/>
        <w:jc w:val="center"/>
        <w:rPr>
          <w:iCs/>
          <w:sz w:val="28"/>
          <w:szCs w:val="28"/>
        </w:rPr>
      </w:pPr>
      <w:r w:rsidRPr="00C80D50">
        <w:rPr>
          <w:iCs/>
          <w:sz w:val="28"/>
          <w:szCs w:val="28"/>
        </w:rPr>
        <w:t>2.3. Результат предоставления муниципальной услуги</w:t>
      </w:r>
    </w:p>
    <w:p w:rsidR="00894772" w:rsidRPr="00574CC8" w:rsidRDefault="00894772" w:rsidP="00894772">
      <w:pPr>
        <w:pStyle w:val="23"/>
        <w:spacing w:after="0" w:line="240" w:lineRule="auto"/>
        <w:ind w:firstLine="709"/>
        <w:jc w:val="both"/>
        <w:rPr>
          <w:b/>
          <w:sz w:val="28"/>
          <w:szCs w:val="28"/>
        </w:rPr>
      </w:pPr>
      <w:bookmarkStart w:id="0" w:name="_Toc294183574"/>
    </w:p>
    <w:p w:rsidR="00894772" w:rsidRPr="0075364F" w:rsidRDefault="009F2DC6" w:rsidP="00894772">
      <w:pPr>
        <w:pStyle w:val="ConsPlusNormal"/>
        <w:ind w:firstLine="540"/>
        <w:jc w:val="both"/>
        <w:rPr>
          <w:rFonts w:ascii="Times New Roman" w:hAnsi="Times New Roman" w:cs="Times New Roman"/>
          <w:sz w:val="28"/>
          <w:szCs w:val="28"/>
        </w:rPr>
      </w:pPr>
      <w:r w:rsidRPr="0075364F">
        <w:rPr>
          <w:rFonts w:ascii="Times New Roman" w:hAnsi="Times New Roman" w:cs="Times New Roman"/>
          <w:sz w:val="28"/>
          <w:szCs w:val="28"/>
        </w:rPr>
        <w:t>Результатом предоставления муниципальной услуги явля</w:t>
      </w:r>
      <w:r w:rsidR="00FD45CD" w:rsidRPr="0075364F">
        <w:rPr>
          <w:rFonts w:ascii="Times New Roman" w:hAnsi="Times New Roman" w:cs="Times New Roman"/>
          <w:sz w:val="28"/>
          <w:szCs w:val="28"/>
        </w:rPr>
        <w:t>ется направление (вручение) заявителю решения:</w:t>
      </w:r>
    </w:p>
    <w:bookmarkEnd w:id="0"/>
    <w:p w:rsidR="00894772" w:rsidRPr="0075364F" w:rsidRDefault="009F2DC6" w:rsidP="00C80D50">
      <w:pPr>
        <w:pStyle w:val="4"/>
        <w:spacing w:before="0"/>
        <w:ind w:firstLine="709"/>
        <w:jc w:val="both"/>
      </w:pPr>
      <w:r w:rsidRPr="0075364F">
        <w:t xml:space="preserve">о согласование </w:t>
      </w:r>
      <w:proofErr w:type="gramStart"/>
      <w:r w:rsidRPr="0075364F">
        <w:t>дизайн-проекта</w:t>
      </w:r>
      <w:proofErr w:type="gramEnd"/>
      <w:r w:rsidRPr="0075364F">
        <w:t xml:space="preserve"> информационной </w:t>
      </w:r>
      <w:r w:rsidR="000420F3" w:rsidRPr="0075364F">
        <w:t>вывески</w:t>
      </w:r>
      <w:r w:rsidRPr="0075364F">
        <w:t xml:space="preserve"> в форме уведомления;</w:t>
      </w:r>
    </w:p>
    <w:p w:rsidR="00894772" w:rsidRPr="0075364F" w:rsidRDefault="009F2DC6" w:rsidP="007B6DA4">
      <w:pPr>
        <w:pStyle w:val="4"/>
        <w:spacing w:before="0"/>
        <w:ind w:firstLine="709"/>
        <w:jc w:val="both"/>
      </w:pPr>
      <w:r w:rsidRPr="0075364F">
        <w:t>об отказе в согласовани</w:t>
      </w:r>
      <w:r w:rsidR="000420F3" w:rsidRPr="0075364F">
        <w:t xml:space="preserve">и </w:t>
      </w:r>
      <w:proofErr w:type="gramStart"/>
      <w:r w:rsidR="000420F3" w:rsidRPr="0075364F">
        <w:t>дизайн-проекта</w:t>
      </w:r>
      <w:proofErr w:type="gramEnd"/>
      <w:r w:rsidR="000420F3" w:rsidRPr="0075364F">
        <w:t xml:space="preserve"> информационной вывески</w:t>
      </w:r>
      <w:r w:rsidRPr="0075364F">
        <w:t xml:space="preserve"> в форме уведомления.</w:t>
      </w:r>
    </w:p>
    <w:p w:rsidR="00894772" w:rsidRPr="0075364F" w:rsidRDefault="00894772" w:rsidP="00894772">
      <w:pPr>
        <w:pStyle w:val="4"/>
        <w:spacing w:before="0"/>
        <w:jc w:val="both"/>
      </w:pPr>
    </w:p>
    <w:p w:rsidR="00894772" w:rsidRPr="00C80D50" w:rsidRDefault="009F2DC6" w:rsidP="00894772">
      <w:pPr>
        <w:pStyle w:val="4"/>
        <w:spacing w:before="0"/>
        <w:rPr>
          <w:iCs/>
        </w:rPr>
      </w:pPr>
      <w:r w:rsidRPr="00C80D50">
        <w:rPr>
          <w:iCs/>
        </w:rPr>
        <w:t>2.4. Срок предоставления муниципальной услуги</w:t>
      </w:r>
    </w:p>
    <w:p w:rsidR="00894772" w:rsidRPr="00574CC8" w:rsidRDefault="00894772" w:rsidP="00894772">
      <w:pPr>
        <w:ind w:firstLine="709"/>
        <w:rPr>
          <w:b/>
          <w:sz w:val="28"/>
          <w:szCs w:val="28"/>
        </w:rPr>
      </w:pPr>
    </w:p>
    <w:p w:rsidR="00894772" w:rsidRPr="0075364F" w:rsidRDefault="009F2DC6" w:rsidP="00894772">
      <w:pPr>
        <w:pStyle w:val="ConsPlusNormal"/>
        <w:ind w:firstLine="709"/>
        <w:jc w:val="both"/>
        <w:rPr>
          <w:rFonts w:ascii="Times New Roman" w:hAnsi="Times New Roman"/>
          <w:sz w:val="28"/>
          <w:szCs w:val="28"/>
        </w:rPr>
      </w:pPr>
      <w:bookmarkStart w:id="1" w:name="_Toc294183575"/>
      <w:r w:rsidRPr="0075364F">
        <w:rPr>
          <w:rFonts w:ascii="Times New Roman" w:hAnsi="Times New Roman"/>
          <w:sz w:val="28"/>
          <w:szCs w:val="28"/>
        </w:rPr>
        <w:t xml:space="preserve">Предоставление муниципальной услуги осуществляется в срок, не превышающий </w:t>
      </w:r>
      <w:r w:rsidR="007B6DA4" w:rsidRPr="0075364F">
        <w:rPr>
          <w:rFonts w:ascii="Times New Roman" w:hAnsi="Times New Roman"/>
          <w:sz w:val="28"/>
          <w:szCs w:val="28"/>
        </w:rPr>
        <w:t>10</w:t>
      </w:r>
      <w:r w:rsidRPr="0075364F">
        <w:rPr>
          <w:rFonts w:ascii="Times New Roman" w:hAnsi="Times New Roman"/>
          <w:sz w:val="28"/>
          <w:szCs w:val="28"/>
        </w:rPr>
        <w:t xml:space="preserve"> рабочих дней со дня поступления заявления о согласовании </w:t>
      </w:r>
      <w:proofErr w:type="gramStart"/>
      <w:r w:rsidRPr="0075364F">
        <w:rPr>
          <w:rFonts w:ascii="Times New Roman" w:hAnsi="Times New Roman"/>
          <w:sz w:val="28"/>
          <w:szCs w:val="28"/>
        </w:rPr>
        <w:t>дизайн-проекта</w:t>
      </w:r>
      <w:proofErr w:type="gramEnd"/>
      <w:r w:rsidRPr="0075364F">
        <w:rPr>
          <w:rFonts w:ascii="Times New Roman" w:hAnsi="Times New Roman"/>
          <w:sz w:val="28"/>
          <w:szCs w:val="28"/>
        </w:rPr>
        <w:t xml:space="preserve"> информационной вывески, с учетом информирования заявителя о принятом решении, и включает в себя:</w:t>
      </w:r>
    </w:p>
    <w:p w:rsidR="00894772" w:rsidRPr="0075364F" w:rsidRDefault="009F2DC6" w:rsidP="00894772">
      <w:pPr>
        <w:pStyle w:val="ConsPlusNormal"/>
        <w:ind w:firstLine="709"/>
        <w:jc w:val="both"/>
        <w:rPr>
          <w:rFonts w:ascii="Times New Roman" w:hAnsi="Times New Roman"/>
          <w:sz w:val="28"/>
          <w:szCs w:val="28"/>
        </w:rPr>
      </w:pPr>
      <w:r w:rsidRPr="0075364F">
        <w:rPr>
          <w:rFonts w:ascii="Times New Roman" w:hAnsi="Times New Roman"/>
          <w:sz w:val="28"/>
          <w:szCs w:val="28"/>
        </w:rPr>
        <w:t xml:space="preserve">принятие решения о </w:t>
      </w:r>
      <w:proofErr w:type="gramStart"/>
      <w:r w:rsidRPr="0075364F">
        <w:rPr>
          <w:rFonts w:ascii="Times New Roman" w:hAnsi="Times New Roman"/>
          <w:sz w:val="28"/>
          <w:szCs w:val="28"/>
        </w:rPr>
        <w:t>согласовани</w:t>
      </w:r>
      <w:r w:rsidR="00EC09AC" w:rsidRPr="0075364F">
        <w:rPr>
          <w:rFonts w:ascii="Times New Roman" w:hAnsi="Times New Roman"/>
          <w:sz w:val="28"/>
          <w:szCs w:val="28"/>
        </w:rPr>
        <w:t>и</w:t>
      </w:r>
      <w:proofErr w:type="gramEnd"/>
      <w:r w:rsidR="00E90A9C" w:rsidRPr="0075364F">
        <w:rPr>
          <w:rFonts w:ascii="Times New Roman" w:hAnsi="Times New Roman"/>
          <w:sz w:val="28"/>
          <w:szCs w:val="28"/>
        </w:rPr>
        <w:t>/об отказе в согласовании</w:t>
      </w:r>
      <w:r w:rsidRPr="0075364F">
        <w:rPr>
          <w:rFonts w:ascii="Times New Roman" w:hAnsi="Times New Roman"/>
          <w:sz w:val="28"/>
          <w:szCs w:val="28"/>
        </w:rPr>
        <w:t xml:space="preserve"> дизайн-проекта информационной вывески в срок не позднее </w:t>
      </w:r>
      <w:r w:rsidR="007B6DA4" w:rsidRPr="0075364F">
        <w:rPr>
          <w:rFonts w:ascii="Times New Roman" w:hAnsi="Times New Roman"/>
          <w:sz w:val="28"/>
          <w:szCs w:val="28"/>
        </w:rPr>
        <w:t>9</w:t>
      </w:r>
      <w:r w:rsidRPr="0075364F">
        <w:rPr>
          <w:rFonts w:ascii="Times New Roman" w:hAnsi="Times New Roman"/>
          <w:sz w:val="28"/>
          <w:szCs w:val="28"/>
        </w:rPr>
        <w:t xml:space="preserve"> рабочих дней со дня поступления заявления и необходимых документов в Уполномоченный орган;</w:t>
      </w:r>
    </w:p>
    <w:p w:rsidR="00894772" w:rsidRPr="0075364F" w:rsidRDefault="009F2DC6" w:rsidP="00894772">
      <w:pPr>
        <w:pStyle w:val="ConsPlusNormal"/>
        <w:ind w:firstLine="709"/>
        <w:jc w:val="both"/>
        <w:rPr>
          <w:rFonts w:ascii="Times New Roman" w:hAnsi="Times New Roman"/>
          <w:sz w:val="28"/>
          <w:szCs w:val="28"/>
        </w:rPr>
      </w:pPr>
      <w:r w:rsidRPr="0075364F">
        <w:rPr>
          <w:rFonts w:ascii="Times New Roman" w:hAnsi="Times New Roman"/>
          <w:sz w:val="28"/>
          <w:szCs w:val="28"/>
        </w:rPr>
        <w:t xml:space="preserve">подготовка и выдача (направление) решения </w:t>
      </w:r>
      <w:r w:rsidR="00E90A9C" w:rsidRPr="0075364F">
        <w:rPr>
          <w:rFonts w:ascii="Times New Roman" w:hAnsi="Times New Roman"/>
          <w:sz w:val="28"/>
          <w:szCs w:val="28"/>
        </w:rPr>
        <w:t xml:space="preserve">о </w:t>
      </w:r>
      <w:proofErr w:type="gramStart"/>
      <w:r w:rsidR="00E90A9C" w:rsidRPr="0075364F">
        <w:rPr>
          <w:rFonts w:ascii="Times New Roman" w:hAnsi="Times New Roman"/>
          <w:sz w:val="28"/>
          <w:szCs w:val="28"/>
        </w:rPr>
        <w:t>согласовании</w:t>
      </w:r>
      <w:proofErr w:type="gramEnd"/>
      <w:r w:rsidR="00E90A9C" w:rsidRPr="0075364F">
        <w:rPr>
          <w:rFonts w:ascii="Times New Roman" w:hAnsi="Times New Roman"/>
          <w:sz w:val="28"/>
          <w:szCs w:val="28"/>
        </w:rPr>
        <w:t>/</w:t>
      </w:r>
      <w:r w:rsidRPr="0075364F">
        <w:rPr>
          <w:rFonts w:ascii="Times New Roman" w:hAnsi="Times New Roman"/>
          <w:sz w:val="28"/>
          <w:szCs w:val="28"/>
        </w:rPr>
        <w:t xml:space="preserve">об отказе в согласовании дизайн-проекта информационной </w:t>
      </w:r>
      <w:r w:rsidR="00EC09AC" w:rsidRPr="0075364F">
        <w:rPr>
          <w:rFonts w:ascii="Times New Roman" w:hAnsi="Times New Roman"/>
          <w:sz w:val="28"/>
          <w:szCs w:val="28"/>
        </w:rPr>
        <w:t>вывески</w:t>
      </w:r>
      <w:r w:rsidRPr="0075364F">
        <w:rPr>
          <w:rFonts w:ascii="Times New Roman" w:hAnsi="Times New Roman"/>
          <w:sz w:val="28"/>
          <w:szCs w:val="28"/>
        </w:rPr>
        <w:t xml:space="preserve"> в форме уведомления в срок не позднее </w:t>
      </w:r>
      <w:r w:rsidR="007B6DA4" w:rsidRPr="0075364F">
        <w:rPr>
          <w:rFonts w:ascii="Times New Roman" w:hAnsi="Times New Roman"/>
          <w:sz w:val="28"/>
          <w:szCs w:val="28"/>
        </w:rPr>
        <w:t>1</w:t>
      </w:r>
      <w:r w:rsidRPr="0075364F">
        <w:rPr>
          <w:rFonts w:ascii="Times New Roman" w:hAnsi="Times New Roman"/>
          <w:sz w:val="28"/>
          <w:szCs w:val="28"/>
        </w:rPr>
        <w:t xml:space="preserve"> рабоч</w:t>
      </w:r>
      <w:r w:rsidR="007B6DA4" w:rsidRPr="0075364F">
        <w:rPr>
          <w:rFonts w:ascii="Times New Roman" w:hAnsi="Times New Roman"/>
          <w:sz w:val="28"/>
          <w:szCs w:val="28"/>
        </w:rPr>
        <w:t>его</w:t>
      </w:r>
      <w:r w:rsidRPr="0075364F">
        <w:rPr>
          <w:rFonts w:ascii="Times New Roman" w:hAnsi="Times New Roman"/>
          <w:sz w:val="28"/>
          <w:szCs w:val="28"/>
        </w:rPr>
        <w:t xml:space="preserve"> дн</w:t>
      </w:r>
      <w:r w:rsidR="007B6DA4" w:rsidRPr="0075364F">
        <w:rPr>
          <w:rFonts w:ascii="Times New Roman" w:hAnsi="Times New Roman"/>
          <w:sz w:val="28"/>
          <w:szCs w:val="28"/>
        </w:rPr>
        <w:t>я</w:t>
      </w:r>
      <w:r w:rsidRPr="0075364F">
        <w:rPr>
          <w:rFonts w:ascii="Times New Roman" w:hAnsi="Times New Roman"/>
          <w:sz w:val="28"/>
          <w:szCs w:val="28"/>
        </w:rPr>
        <w:t xml:space="preserve"> со дня принятия соответствующего решения.</w:t>
      </w:r>
    </w:p>
    <w:p w:rsidR="00894772" w:rsidRPr="0075364F" w:rsidRDefault="00894772" w:rsidP="00894772">
      <w:pPr>
        <w:pStyle w:val="ConsPlusNormal"/>
        <w:ind w:firstLine="709"/>
        <w:jc w:val="both"/>
        <w:rPr>
          <w:rFonts w:ascii="Times New Roman" w:hAnsi="Times New Roman"/>
          <w:sz w:val="28"/>
          <w:szCs w:val="28"/>
        </w:rPr>
      </w:pPr>
    </w:p>
    <w:bookmarkEnd w:id="1"/>
    <w:p w:rsidR="00894772" w:rsidRPr="00C80D50" w:rsidRDefault="009F2DC6" w:rsidP="00C80D50">
      <w:pPr>
        <w:jc w:val="center"/>
        <w:rPr>
          <w:sz w:val="28"/>
          <w:szCs w:val="28"/>
        </w:rPr>
      </w:pPr>
      <w:r w:rsidRPr="00C80D50">
        <w:rPr>
          <w:sz w:val="28"/>
          <w:szCs w:val="28"/>
        </w:rPr>
        <w:t xml:space="preserve">2.5. </w:t>
      </w:r>
      <w:r w:rsidRPr="00C80D50">
        <w:rPr>
          <w:color w:val="000000" w:themeColor="text1"/>
          <w:sz w:val="28"/>
          <w:szCs w:val="28"/>
        </w:rPr>
        <w:t>Правовые основания для предоставления  муниципальной услуги</w:t>
      </w:r>
    </w:p>
    <w:p w:rsidR="00894772" w:rsidRPr="0075364F" w:rsidRDefault="00894772" w:rsidP="00894772">
      <w:pPr>
        <w:ind w:firstLine="709"/>
        <w:rPr>
          <w:sz w:val="28"/>
          <w:szCs w:val="28"/>
        </w:rPr>
      </w:pPr>
    </w:p>
    <w:p w:rsidR="00C80D50" w:rsidRPr="004D55A6" w:rsidRDefault="00C80D50" w:rsidP="00C80D50">
      <w:pPr>
        <w:pStyle w:val="af6"/>
        <w:ind w:firstLine="709"/>
        <w:jc w:val="both"/>
        <w:rPr>
          <w:rFonts w:ascii="Times New Roman" w:hAnsi="Times New Roman"/>
          <w:sz w:val="28"/>
          <w:szCs w:val="28"/>
        </w:rPr>
      </w:pPr>
      <w:r w:rsidRPr="004D55A6">
        <w:rPr>
          <w:rFonts w:ascii="Times New Roman" w:hAnsi="Times New Roman"/>
          <w:sz w:val="28"/>
          <w:szCs w:val="28"/>
        </w:rPr>
        <w:t xml:space="preserve">Перечень нормативных правовых актов, непосредственно регулирующих </w:t>
      </w:r>
      <w:proofErr w:type="gramStart"/>
      <w:r w:rsidRPr="004D55A6">
        <w:rPr>
          <w:rFonts w:ascii="Times New Roman" w:hAnsi="Times New Roman"/>
          <w:sz w:val="28"/>
          <w:szCs w:val="28"/>
        </w:rPr>
        <w:t>отношения, возникающие в связи с предоставлением муниципальной услуги размещен</w:t>
      </w:r>
      <w:proofErr w:type="gramEnd"/>
      <w:r w:rsidRPr="004D55A6">
        <w:rPr>
          <w:rFonts w:ascii="Times New Roman" w:hAnsi="Times New Roman"/>
          <w:sz w:val="28"/>
          <w:szCs w:val="28"/>
        </w:rPr>
        <w:t xml:space="preserve"> на сайте Уполномоченного органа в сети, в Реестре и на Региональном портале.</w:t>
      </w:r>
    </w:p>
    <w:p w:rsidR="00894772" w:rsidRPr="0075364F" w:rsidRDefault="00894772" w:rsidP="00894772">
      <w:pPr>
        <w:autoSpaceDE w:val="0"/>
        <w:autoSpaceDN w:val="0"/>
        <w:adjustRightInd w:val="0"/>
        <w:ind w:firstLine="709"/>
        <w:jc w:val="center"/>
        <w:rPr>
          <w:rStyle w:val="a9"/>
          <w:iCs/>
          <w:sz w:val="28"/>
          <w:szCs w:val="28"/>
        </w:rPr>
      </w:pPr>
    </w:p>
    <w:p w:rsidR="00894772" w:rsidRPr="00C80D50" w:rsidRDefault="009F2DC6" w:rsidP="00C80D50">
      <w:pPr>
        <w:autoSpaceDE w:val="0"/>
        <w:autoSpaceDN w:val="0"/>
        <w:adjustRightInd w:val="0"/>
        <w:jc w:val="center"/>
        <w:rPr>
          <w:sz w:val="28"/>
          <w:szCs w:val="28"/>
        </w:rPr>
      </w:pPr>
      <w:r w:rsidRPr="00C80D50">
        <w:rPr>
          <w:sz w:val="28"/>
          <w:szCs w:val="28"/>
        </w:rPr>
        <w:lastRenderedPageBreak/>
        <w:t xml:space="preserve">2.6. </w:t>
      </w:r>
      <w:r w:rsidRPr="00C80D50">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том числе в электронной форме</w:t>
      </w:r>
    </w:p>
    <w:p w:rsidR="00894772" w:rsidRPr="00574CC8" w:rsidRDefault="00894772" w:rsidP="00894772">
      <w:pPr>
        <w:autoSpaceDE w:val="0"/>
        <w:autoSpaceDN w:val="0"/>
        <w:adjustRightInd w:val="0"/>
        <w:ind w:firstLine="709"/>
        <w:jc w:val="both"/>
        <w:rPr>
          <w:b/>
          <w:i/>
          <w:iCs/>
          <w:sz w:val="28"/>
          <w:szCs w:val="28"/>
        </w:rPr>
      </w:pPr>
    </w:p>
    <w:p w:rsidR="00894772" w:rsidRPr="0075364F" w:rsidRDefault="009F2DC6" w:rsidP="00894772">
      <w:pPr>
        <w:ind w:firstLine="709"/>
        <w:jc w:val="both"/>
        <w:rPr>
          <w:sz w:val="28"/>
          <w:szCs w:val="28"/>
        </w:rPr>
      </w:pPr>
      <w:r w:rsidRPr="0075364F">
        <w:rPr>
          <w:sz w:val="28"/>
          <w:szCs w:val="28"/>
        </w:rPr>
        <w:t>2.6.1. Для предоставления муниципальной услуги заявитель представляет (направляет):</w:t>
      </w:r>
    </w:p>
    <w:p w:rsidR="00894772" w:rsidRPr="0075364F" w:rsidRDefault="009F2DC6" w:rsidP="00894772">
      <w:pPr>
        <w:ind w:firstLine="709"/>
        <w:jc w:val="both"/>
        <w:rPr>
          <w:sz w:val="28"/>
          <w:szCs w:val="28"/>
        </w:rPr>
      </w:pPr>
      <w:r w:rsidRPr="0075364F">
        <w:rPr>
          <w:sz w:val="28"/>
          <w:szCs w:val="28"/>
        </w:rPr>
        <w:t xml:space="preserve">а) заявление по форме согласно приложению 1 к административному регламенту. </w:t>
      </w:r>
    </w:p>
    <w:p w:rsidR="009D2E1B" w:rsidRPr="0075364F" w:rsidRDefault="009D2E1B" w:rsidP="009D2E1B">
      <w:pPr>
        <w:autoSpaceDE w:val="0"/>
        <w:autoSpaceDN w:val="0"/>
        <w:adjustRightInd w:val="0"/>
        <w:ind w:firstLine="709"/>
        <w:jc w:val="both"/>
        <w:rPr>
          <w:sz w:val="28"/>
          <w:szCs w:val="28"/>
        </w:rPr>
      </w:pPr>
      <w:r w:rsidRPr="0075364F">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D2E1B" w:rsidRPr="0075364F" w:rsidRDefault="009D2E1B" w:rsidP="009D2E1B">
      <w:pPr>
        <w:autoSpaceDE w:val="0"/>
        <w:autoSpaceDN w:val="0"/>
        <w:adjustRightInd w:val="0"/>
        <w:ind w:firstLine="709"/>
        <w:jc w:val="both"/>
        <w:rPr>
          <w:sz w:val="28"/>
          <w:szCs w:val="28"/>
        </w:rPr>
      </w:pPr>
      <w:r w:rsidRPr="0075364F">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5364F">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9D2E1B" w:rsidRPr="0075364F" w:rsidRDefault="009D2E1B" w:rsidP="009D2E1B">
      <w:pPr>
        <w:autoSpaceDE w:val="0"/>
        <w:autoSpaceDN w:val="0"/>
        <w:adjustRightInd w:val="0"/>
        <w:ind w:firstLine="709"/>
        <w:jc w:val="both"/>
        <w:rPr>
          <w:sz w:val="28"/>
          <w:szCs w:val="28"/>
        </w:rPr>
      </w:pPr>
      <w:r w:rsidRPr="0075364F">
        <w:rPr>
          <w:sz w:val="28"/>
          <w:szCs w:val="28"/>
        </w:rPr>
        <w:t>Заявление составляется в единственном экземпляре – оригинале.</w:t>
      </w:r>
    </w:p>
    <w:p w:rsidR="009D2E1B" w:rsidRPr="0075364F" w:rsidRDefault="009D2E1B" w:rsidP="009D2E1B">
      <w:pPr>
        <w:ind w:firstLine="709"/>
        <w:jc w:val="both"/>
        <w:rPr>
          <w:sz w:val="28"/>
          <w:szCs w:val="28"/>
        </w:rPr>
      </w:pPr>
      <w:r w:rsidRPr="0075364F">
        <w:rPr>
          <w:sz w:val="28"/>
          <w:szCs w:val="28"/>
        </w:rPr>
        <w:t xml:space="preserve">При заполнении заявления не допускается использование сокращений слов и аббревиатур.  </w:t>
      </w:r>
    </w:p>
    <w:p w:rsidR="009D2E1B" w:rsidRPr="0075364F" w:rsidRDefault="009D2E1B" w:rsidP="009D2E1B">
      <w:pPr>
        <w:pStyle w:val="ConsPlusNormal"/>
        <w:ind w:firstLine="709"/>
        <w:jc w:val="both"/>
        <w:rPr>
          <w:rFonts w:ascii="Times New Roman" w:hAnsi="Times New Roman" w:cs="Times New Roman"/>
          <w:sz w:val="28"/>
          <w:szCs w:val="28"/>
        </w:rPr>
      </w:pPr>
      <w:r w:rsidRPr="0075364F">
        <w:rPr>
          <w:rFonts w:ascii="Times New Roman" w:hAnsi="Times New Roman"/>
          <w:sz w:val="28"/>
          <w:szCs w:val="28"/>
        </w:rPr>
        <w:t>Заявление подписывается заявителем лично либо его уполномоченным представителем</w:t>
      </w:r>
      <w:r w:rsidRPr="0075364F">
        <w:rPr>
          <w:rFonts w:ascii="Times New Roman" w:eastAsia="MS Mincho" w:hAnsi="Times New Roman"/>
          <w:sz w:val="28"/>
          <w:szCs w:val="28"/>
        </w:rPr>
        <w:t>.</w:t>
      </w:r>
    </w:p>
    <w:p w:rsidR="009D2E1B" w:rsidRPr="0075364F" w:rsidRDefault="009D2E1B" w:rsidP="009D2E1B">
      <w:pPr>
        <w:autoSpaceDE w:val="0"/>
        <w:autoSpaceDN w:val="0"/>
        <w:adjustRightInd w:val="0"/>
        <w:ind w:firstLine="709"/>
        <w:jc w:val="both"/>
        <w:rPr>
          <w:sz w:val="28"/>
          <w:szCs w:val="28"/>
        </w:rPr>
      </w:pPr>
      <w:r w:rsidRPr="0075364F">
        <w:rPr>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9D2E1B" w:rsidRPr="0075364F" w:rsidRDefault="009D2E1B" w:rsidP="009D2E1B">
      <w:pPr>
        <w:autoSpaceDE w:val="0"/>
        <w:autoSpaceDN w:val="0"/>
        <w:adjustRightInd w:val="0"/>
        <w:ind w:right="-2" w:firstLine="709"/>
        <w:jc w:val="both"/>
        <w:rPr>
          <w:sz w:val="28"/>
          <w:szCs w:val="28"/>
        </w:rPr>
      </w:pPr>
      <w:r w:rsidRPr="0075364F">
        <w:rPr>
          <w:sz w:val="28"/>
          <w:szCs w:val="28"/>
        </w:rPr>
        <w:t>б) документ, удостоверяющий личность заявителя (представителя заявителя) (предъявляется при обращении в Уполномоченный орган (МФЦ);</w:t>
      </w:r>
    </w:p>
    <w:p w:rsidR="009D2E1B" w:rsidRPr="0075364F" w:rsidRDefault="009D2E1B" w:rsidP="009D2E1B">
      <w:pPr>
        <w:autoSpaceDE w:val="0"/>
        <w:autoSpaceDN w:val="0"/>
        <w:adjustRightInd w:val="0"/>
        <w:ind w:right="-2" w:firstLine="709"/>
        <w:jc w:val="both"/>
        <w:rPr>
          <w:sz w:val="28"/>
          <w:szCs w:val="28"/>
        </w:rPr>
      </w:pPr>
      <w:r w:rsidRPr="0075364F">
        <w:rPr>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B6DA4" w:rsidRPr="0075364F" w:rsidRDefault="007B6DA4" w:rsidP="007B6DA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75364F">
        <w:rPr>
          <w:rFonts w:ascii="Times New Roman" w:hAnsi="Times New Roman" w:cs="Times New Roman"/>
          <w:sz w:val="28"/>
          <w:szCs w:val="28"/>
        </w:rPr>
        <w:t>представлена</w:t>
      </w:r>
      <w:proofErr w:type="gramEnd"/>
      <w:r w:rsidRPr="0075364F">
        <w:rPr>
          <w:rFonts w:ascii="Times New Roman" w:hAnsi="Times New Roman" w:cs="Times New Roman"/>
          <w:sz w:val="28"/>
          <w:szCs w:val="28"/>
        </w:rPr>
        <w:t>:</w:t>
      </w:r>
    </w:p>
    <w:p w:rsidR="007B6DA4" w:rsidRPr="0075364F" w:rsidRDefault="007B6DA4" w:rsidP="007B6DA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7B6DA4" w:rsidRPr="0075364F" w:rsidRDefault="007B6DA4" w:rsidP="007B6DA4">
      <w:pPr>
        <w:pStyle w:val="ConsPlusNormal"/>
        <w:ind w:firstLine="709"/>
        <w:jc w:val="both"/>
        <w:rPr>
          <w:rFonts w:ascii="Times New Roman" w:hAnsi="Times New Roman" w:cs="Times New Roman"/>
          <w:sz w:val="28"/>
          <w:szCs w:val="28"/>
        </w:rPr>
      </w:pPr>
      <w:proofErr w:type="gramStart"/>
      <w:r w:rsidRPr="0075364F">
        <w:rPr>
          <w:rFonts w:ascii="Times New Roman" w:hAnsi="Times New Roman" w:cs="Times New Roman"/>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9D2E1B" w:rsidRPr="0075364F" w:rsidRDefault="009D2E1B" w:rsidP="009D2E1B">
      <w:pPr>
        <w:ind w:firstLine="709"/>
        <w:jc w:val="both"/>
        <w:rPr>
          <w:sz w:val="28"/>
          <w:szCs w:val="28"/>
        </w:rPr>
      </w:pPr>
      <w:r w:rsidRPr="0075364F">
        <w:rPr>
          <w:sz w:val="28"/>
          <w:szCs w:val="28"/>
        </w:rPr>
        <w:t>г) правоустанавливающие документы на земельный участок, если право на него не зарегистрировано в Едином государственном реестре недвижимости;</w:t>
      </w:r>
    </w:p>
    <w:p w:rsidR="009D2E1B" w:rsidRPr="0075364F" w:rsidRDefault="009D2E1B" w:rsidP="009D2E1B">
      <w:pPr>
        <w:ind w:firstLine="709"/>
        <w:jc w:val="both"/>
        <w:rPr>
          <w:sz w:val="28"/>
          <w:szCs w:val="28"/>
        </w:rPr>
      </w:pPr>
      <w:r w:rsidRPr="0075364F">
        <w:rPr>
          <w:sz w:val="28"/>
          <w:szCs w:val="28"/>
        </w:rPr>
        <w:t>д) правоустанавливающие документы на здание, строение, сооружение, если право на него не зарегистрировано в Едином государственном реестре недвижимости;</w:t>
      </w:r>
    </w:p>
    <w:p w:rsidR="009D2E1B" w:rsidRPr="0075364F" w:rsidRDefault="009D2E1B" w:rsidP="009D2E1B">
      <w:pPr>
        <w:ind w:firstLine="709"/>
        <w:jc w:val="both"/>
        <w:rPr>
          <w:sz w:val="28"/>
          <w:szCs w:val="28"/>
        </w:rPr>
      </w:pPr>
      <w:r w:rsidRPr="0075364F">
        <w:rPr>
          <w:sz w:val="28"/>
          <w:szCs w:val="28"/>
        </w:rPr>
        <w:t>е) дизайн-проект информационной вывески в 2 экземплярах;</w:t>
      </w:r>
    </w:p>
    <w:p w:rsidR="009D2E1B" w:rsidRPr="0075364F" w:rsidRDefault="009D2E1B" w:rsidP="009D2E1B">
      <w:pPr>
        <w:ind w:firstLine="709"/>
        <w:jc w:val="both"/>
        <w:rPr>
          <w:sz w:val="28"/>
          <w:szCs w:val="28"/>
        </w:rPr>
      </w:pPr>
      <w:r w:rsidRPr="0075364F">
        <w:rPr>
          <w:sz w:val="28"/>
          <w:szCs w:val="28"/>
        </w:rPr>
        <w:t>ж) письменное согласие на размещение вывески от собственника (собственников) объекта недвижимости в случае, если объект недвижимости или помещение в нем находятся у заявителя в пользовании;</w:t>
      </w:r>
    </w:p>
    <w:p w:rsidR="009D2E1B" w:rsidRPr="0075364F" w:rsidRDefault="009D2E1B" w:rsidP="009D2E1B">
      <w:pPr>
        <w:ind w:firstLine="709"/>
        <w:jc w:val="both"/>
        <w:rPr>
          <w:sz w:val="28"/>
          <w:szCs w:val="28"/>
        </w:rPr>
      </w:pPr>
      <w:r w:rsidRPr="0075364F">
        <w:rPr>
          <w:sz w:val="28"/>
          <w:szCs w:val="28"/>
        </w:rPr>
        <w:lastRenderedPageBreak/>
        <w:t xml:space="preserve">з) </w:t>
      </w:r>
      <w:proofErr w:type="spellStart"/>
      <w:r w:rsidRPr="0075364F">
        <w:rPr>
          <w:sz w:val="28"/>
          <w:szCs w:val="28"/>
        </w:rPr>
        <w:t>фотофиксация</w:t>
      </w:r>
      <w:proofErr w:type="spellEnd"/>
      <w:r w:rsidRPr="0075364F">
        <w:rPr>
          <w:sz w:val="28"/>
          <w:szCs w:val="28"/>
        </w:rPr>
        <w:t xml:space="preserve"> существующей информационной вывески с указанием основных габаритных размеров (при наличии).</w:t>
      </w:r>
    </w:p>
    <w:p w:rsidR="007B6DA4" w:rsidRPr="0075364F" w:rsidRDefault="007B6DA4" w:rsidP="007B6DA4">
      <w:pPr>
        <w:ind w:firstLine="709"/>
        <w:jc w:val="both"/>
        <w:rPr>
          <w:rFonts w:ascii="Verdana" w:hAnsi="Verdana"/>
          <w:sz w:val="28"/>
          <w:szCs w:val="28"/>
        </w:rPr>
      </w:pPr>
      <w:r w:rsidRPr="0075364F">
        <w:rPr>
          <w:sz w:val="28"/>
          <w:szCs w:val="28"/>
        </w:rPr>
        <w:t>2.6.2. Заявление и прилагаемые документы могут быть представлены следующими способами:</w:t>
      </w:r>
    </w:p>
    <w:p w:rsidR="007B6DA4" w:rsidRPr="0075364F" w:rsidRDefault="007B6DA4" w:rsidP="007B6DA4">
      <w:pPr>
        <w:ind w:firstLine="709"/>
        <w:jc w:val="both"/>
        <w:rPr>
          <w:rFonts w:ascii="Verdana" w:hAnsi="Verdana"/>
          <w:sz w:val="28"/>
          <w:szCs w:val="28"/>
        </w:rPr>
      </w:pPr>
      <w:r w:rsidRPr="0075364F">
        <w:rPr>
          <w:sz w:val="28"/>
          <w:szCs w:val="28"/>
        </w:rPr>
        <w:t>путем личного обращения в Уполномоченный орган или в МФЦ лично либо через своих представителей;</w:t>
      </w:r>
    </w:p>
    <w:p w:rsidR="007B6DA4" w:rsidRPr="0075364F" w:rsidRDefault="007B6DA4" w:rsidP="007B6DA4">
      <w:pPr>
        <w:ind w:firstLine="709"/>
        <w:jc w:val="both"/>
        <w:rPr>
          <w:rFonts w:ascii="Verdana" w:hAnsi="Verdana"/>
          <w:sz w:val="28"/>
          <w:szCs w:val="28"/>
        </w:rPr>
      </w:pPr>
      <w:r w:rsidRPr="0075364F">
        <w:rPr>
          <w:sz w:val="28"/>
          <w:szCs w:val="28"/>
        </w:rPr>
        <w:t>посредством почтовой связи;</w:t>
      </w:r>
    </w:p>
    <w:p w:rsidR="007B6DA4" w:rsidRPr="0075364F" w:rsidRDefault="007B6DA4" w:rsidP="007B6DA4">
      <w:pPr>
        <w:ind w:firstLine="709"/>
        <w:jc w:val="both"/>
        <w:rPr>
          <w:rFonts w:ascii="Verdana" w:hAnsi="Verdana"/>
          <w:sz w:val="28"/>
          <w:szCs w:val="28"/>
        </w:rPr>
      </w:pPr>
      <w:r w:rsidRPr="0075364F">
        <w:rPr>
          <w:sz w:val="28"/>
          <w:szCs w:val="28"/>
        </w:rPr>
        <w:t>по электронной почте;</w:t>
      </w:r>
    </w:p>
    <w:p w:rsidR="007B6DA4" w:rsidRPr="0075364F" w:rsidRDefault="007B6DA4" w:rsidP="007B6DA4">
      <w:pPr>
        <w:ind w:firstLine="709"/>
        <w:jc w:val="both"/>
        <w:rPr>
          <w:sz w:val="28"/>
          <w:szCs w:val="28"/>
        </w:rPr>
      </w:pPr>
      <w:r w:rsidRPr="0075364F">
        <w:rPr>
          <w:sz w:val="28"/>
          <w:szCs w:val="28"/>
        </w:rPr>
        <w:t>посредством Единого портала.</w:t>
      </w:r>
    </w:p>
    <w:p w:rsidR="007B6DA4" w:rsidRPr="0075364F" w:rsidRDefault="007B6DA4" w:rsidP="007B6DA4">
      <w:pPr>
        <w:autoSpaceDE w:val="0"/>
        <w:autoSpaceDN w:val="0"/>
        <w:ind w:firstLine="709"/>
        <w:jc w:val="both"/>
        <w:rPr>
          <w:sz w:val="28"/>
          <w:szCs w:val="28"/>
        </w:rPr>
      </w:pPr>
      <w:r w:rsidRPr="0075364F">
        <w:rPr>
          <w:rFonts w:eastAsia="Calibri"/>
          <w:sz w:val="28"/>
          <w:szCs w:val="28"/>
        </w:rPr>
        <w:t>2.6.3.</w:t>
      </w:r>
      <w:r w:rsidRPr="0075364F">
        <w:rPr>
          <w:sz w:val="28"/>
          <w:szCs w:val="28"/>
        </w:rPr>
        <w:t xml:space="preserve"> Заявление и документы, предоставляемые в форме электронного документа, подписываются в соответствии с требованиями Федерального </w:t>
      </w:r>
      <w:hyperlink r:id="rId13" w:history="1">
        <w:r w:rsidRPr="0075364F">
          <w:rPr>
            <w:rStyle w:val="a3"/>
            <w:rFonts w:eastAsiaTheme="majorEastAsia"/>
            <w:color w:val="auto"/>
            <w:sz w:val="28"/>
            <w:szCs w:val="28"/>
            <w:u w:val="none"/>
          </w:rPr>
          <w:t>закона</w:t>
        </w:r>
      </w:hyperlink>
      <w:r w:rsidRPr="0075364F">
        <w:rPr>
          <w:sz w:val="28"/>
          <w:szCs w:val="28"/>
        </w:rPr>
        <w:t xml:space="preserve"> от 6 апреля 2011 года № 63-ФЗ «Об электронной подписи» и </w:t>
      </w:r>
      <w:hyperlink r:id="rId14" w:history="1">
        <w:r w:rsidRPr="0075364F">
          <w:rPr>
            <w:rStyle w:val="a3"/>
            <w:rFonts w:eastAsiaTheme="majorEastAsia"/>
            <w:color w:val="auto"/>
            <w:sz w:val="28"/>
            <w:szCs w:val="28"/>
            <w:u w:val="none"/>
          </w:rPr>
          <w:t>статей 21</w:t>
        </w:r>
        <w:r w:rsidRPr="0075364F">
          <w:rPr>
            <w:rStyle w:val="a3"/>
            <w:rFonts w:eastAsiaTheme="majorEastAsia"/>
            <w:color w:val="auto"/>
            <w:sz w:val="28"/>
            <w:szCs w:val="28"/>
            <w:u w:val="none"/>
            <w:vertAlign w:val="superscript"/>
          </w:rPr>
          <w:t>1</w:t>
        </w:r>
      </w:hyperlink>
      <w:r w:rsidRPr="0075364F">
        <w:rPr>
          <w:sz w:val="28"/>
          <w:szCs w:val="28"/>
        </w:rPr>
        <w:t xml:space="preserve"> и </w:t>
      </w:r>
      <w:hyperlink r:id="rId15" w:history="1">
        <w:r w:rsidRPr="0075364F">
          <w:rPr>
            <w:rStyle w:val="a3"/>
            <w:rFonts w:eastAsiaTheme="majorEastAsia"/>
            <w:color w:val="auto"/>
            <w:sz w:val="28"/>
            <w:szCs w:val="28"/>
            <w:u w:val="none"/>
          </w:rPr>
          <w:t>21</w:t>
        </w:r>
        <w:r w:rsidRPr="0075364F">
          <w:rPr>
            <w:rStyle w:val="a3"/>
            <w:rFonts w:eastAsiaTheme="majorEastAsia"/>
            <w:color w:val="auto"/>
            <w:sz w:val="28"/>
            <w:szCs w:val="28"/>
            <w:u w:val="none"/>
            <w:vertAlign w:val="superscript"/>
          </w:rPr>
          <w:t>2</w:t>
        </w:r>
      </w:hyperlink>
      <w:r w:rsidRPr="0075364F">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w:t>
      </w:r>
      <w:r w:rsidRPr="0075364F">
        <w:rPr>
          <w:color w:val="212121"/>
          <w:sz w:val="28"/>
          <w:szCs w:val="28"/>
        </w:rPr>
        <w:t xml:space="preserve"> электронной подписью правомочного должностного лица организации.</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color w:val="212121"/>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7B6DA4" w:rsidRPr="0075364F" w:rsidRDefault="007B6DA4" w:rsidP="007B6DA4">
      <w:pPr>
        <w:autoSpaceDE w:val="0"/>
        <w:autoSpaceDN w:val="0"/>
        <w:adjustRightInd w:val="0"/>
        <w:ind w:firstLine="709"/>
        <w:jc w:val="both"/>
        <w:rPr>
          <w:rFonts w:eastAsia="Calibri"/>
          <w:sz w:val="28"/>
          <w:szCs w:val="28"/>
        </w:rPr>
      </w:pPr>
      <w:r w:rsidRPr="0075364F">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B6DA4" w:rsidRPr="0075364F" w:rsidRDefault="007B6DA4" w:rsidP="007B6DA4">
      <w:pPr>
        <w:autoSpaceDE w:val="0"/>
        <w:autoSpaceDN w:val="0"/>
        <w:adjustRightInd w:val="0"/>
        <w:ind w:firstLine="709"/>
        <w:jc w:val="both"/>
        <w:rPr>
          <w:rFonts w:eastAsia="Calibri"/>
          <w:sz w:val="28"/>
          <w:szCs w:val="28"/>
        </w:rPr>
      </w:pPr>
      <w:r w:rsidRPr="0075364F">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B6DA4" w:rsidRPr="0075364F" w:rsidRDefault="007B6DA4" w:rsidP="007B6DA4">
      <w:pPr>
        <w:autoSpaceDE w:val="0"/>
        <w:autoSpaceDN w:val="0"/>
        <w:adjustRightInd w:val="0"/>
        <w:ind w:firstLine="709"/>
        <w:jc w:val="both"/>
        <w:rPr>
          <w:rFonts w:eastAsia="Calibri"/>
          <w:sz w:val="28"/>
          <w:szCs w:val="28"/>
        </w:rPr>
      </w:pPr>
      <w:r w:rsidRPr="0075364F">
        <w:rPr>
          <w:rFonts w:eastAsia="Calibri"/>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B6DA4" w:rsidRPr="0075364F" w:rsidRDefault="007B6DA4" w:rsidP="007B6DA4">
      <w:pPr>
        <w:autoSpaceDE w:val="0"/>
        <w:autoSpaceDN w:val="0"/>
        <w:adjustRightInd w:val="0"/>
        <w:ind w:firstLine="709"/>
        <w:jc w:val="both"/>
        <w:rPr>
          <w:rFonts w:eastAsia="Calibri"/>
          <w:sz w:val="28"/>
          <w:szCs w:val="28"/>
        </w:rPr>
      </w:pPr>
      <w:r w:rsidRPr="0075364F">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6DA4" w:rsidRPr="0075364F" w:rsidRDefault="007B6DA4" w:rsidP="007B6DA4">
      <w:pPr>
        <w:autoSpaceDE w:val="0"/>
        <w:autoSpaceDN w:val="0"/>
        <w:adjustRightInd w:val="0"/>
        <w:ind w:firstLine="709"/>
        <w:jc w:val="both"/>
        <w:rPr>
          <w:rFonts w:eastAsia="Calibri"/>
          <w:sz w:val="28"/>
          <w:szCs w:val="28"/>
        </w:rPr>
      </w:pPr>
      <w:r w:rsidRPr="0075364F">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6DA4" w:rsidRPr="0075364F" w:rsidRDefault="007B6DA4" w:rsidP="00894772">
      <w:pPr>
        <w:pStyle w:val="ConsPlusNormal"/>
        <w:ind w:firstLine="709"/>
        <w:jc w:val="both"/>
        <w:rPr>
          <w:rFonts w:ascii="Times New Roman" w:hAnsi="Times New Roman" w:cs="Times New Roman"/>
          <w:sz w:val="27"/>
          <w:szCs w:val="27"/>
        </w:rPr>
      </w:pPr>
    </w:p>
    <w:p w:rsidR="00894772" w:rsidRPr="00A9075A" w:rsidRDefault="009F2DC6" w:rsidP="00A9075A">
      <w:pPr>
        <w:tabs>
          <w:tab w:val="left" w:pos="851"/>
        </w:tabs>
        <w:autoSpaceDE w:val="0"/>
        <w:autoSpaceDN w:val="0"/>
        <w:adjustRightInd w:val="0"/>
        <w:jc w:val="center"/>
        <w:outlineLvl w:val="1"/>
        <w:rPr>
          <w:sz w:val="28"/>
          <w:szCs w:val="28"/>
        </w:rPr>
      </w:pPr>
      <w:r w:rsidRPr="00A9075A">
        <w:rPr>
          <w:sz w:val="28"/>
          <w:szCs w:val="28"/>
        </w:rPr>
        <w:t xml:space="preserve">2.7. </w:t>
      </w:r>
      <w:r w:rsidRPr="00A9075A">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94772" w:rsidRPr="00574CC8" w:rsidRDefault="00894772" w:rsidP="00894772">
      <w:pPr>
        <w:pStyle w:val="ConsPlusNormal"/>
        <w:widowControl/>
        <w:ind w:firstLine="709"/>
        <w:rPr>
          <w:rFonts w:ascii="Times New Roman" w:hAnsi="Times New Roman" w:cs="Times New Roman"/>
          <w:b/>
          <w:bCs/>
          <w:sz w:val="28"/>
          <w:szCs w:val="28"/>
        </w:rPr>
      </w:pPr>
    </w:p>
    <w:p w:rsidR="007B6DA4" w:rsidRPr="0075364F" w:rsidRDefault="007B6DA4" w:rsidP="007B6DA4">
      <w:pPr>
        <w:pStyle w:val="ConsPlusNormal"/>
        <w:widowControl/>
        <w:ind w:firstLine="709"/>
        <w:jc w:val="both"/>
        <w:outlineLvl w:val="0"/>
        <w:rPr>
          <w:rFonts w:ascii="Times New Roman" w:hAnsi="Times New Roman" w:cs="Times New Roman"/>
          <w:sz w:val="28"/>
          <w:szCs w:val="28"/>
        </w:rPr>
      </w:pPr>
      <w:r w:rsidRPr="0075364F">
        <w:rPr>
          <w:rFonts w:ascii="Times New Roman" w:hAnsi="Times New Roman" w:cs="Times New Roman"/>
          <w:sz w:val="28"/>
          <w:szCs w:val="28"/>
        </w:rPr>
        <w:t>2.7.1. Заявитель вправе представить в Уполномоченный орган:</w:t>
      </w:r>
    </w:p>
    <w:p w:rsidR="00B567C7" w:rsidRPr="0075364F" w:rsidRDefault="007B6DA4" w:rsidP="007B6DA4">
      <w:pPr>
        <w:ind w:firstLine="709"/>
        <w:jc w:val="both"/>
        <w:rPr>
          <w:color w:val="000000"/>
          <w:sz w:val="28"/>
          <w:szCs w:val="28"/>
        </w:rPr>
      </w:pPr>
      <w:r w:rsidRPr="0075364F">
        <w:rPr>
          <w:sz w:val="28"/>
          <w:szCs w:val="28"/>
        </w:rPr>
        <w:t xml:space="preserve">а) выписку из Единого государственного реестра недвижимости (далее - ЕГРН) </w:t>
      </w:r>
      <w:r w:rsidR="009F2DC6" w:rsidRPr="0075364F">
        <w:rPr>
          <w:color w:val="000000"/>
          <w:sz w:val="28"/>
          <w:szCs w:val="28"/>
        </w:rPr>
        <w:t xml:space="preserve">об отсутствии (наличии) земельного участка, зданий, строений, сооружений на праве собственности у заявителя; </w:t>
      </w:r>
    </w:p>
    <w:p w:rsidR="00B567C7" w:rsidRPr="0075364F" w:rsidRDefault="00B567C7" w:rsidP="007B6DA4">
      <w:pPr>
        <w:ind w:firstLine="709"/>
        <w:jc w:val="both"/>
        <w:rPr>
          <w:color w:val="000000"/>
          <w:sz w:val="28"/>
          <w:szCs w:val="28"/>
        </w:rPr>
      </w:pPr>
      <w:r w:rsidRPr="0075364F">
        <w:rPr>
          <w:sz w:val="28"/>
          <w:szCs w:val="28"/>
        </w:rPr>
        <w:t>б</w:t>
      </w:r>
      <w:r w:rsidR="00A60688" w:rsidRPr="0075364F">
        <w:rPr>
          <w:sz w:val="28"/>
          <w:szCs w:val="28"/>
        </w:rPr>
        <w:t>)</w:t>
      </w:r>
      <w:r w:rsidR="00972B01">
        <w:rPr>
          <w:sz w:val="28"/>
          <w:szCs w:val="28"/>
        </w:rPr>
        <w:t xml:space="preserve"> </w:t>
      </w:r>
      <w:r w:rsidRPr="0075364F">
        <w:rPr>
          <w:color w:val="000000"/>
          <w:sz w:val="28"/>
          <w:szCs w:val="28"/>
        </w:rPr>
        <w:t>выписку из Единого государственного реестра юридических лиц - для юридического лица;</w:t>
      </w:r>
    </w:p>
    <w:p w:rsidR="00A60688" w:rsidRPr="0075364F" w:rsidRDefault="00972B01" w:rsidP="007B6DA4">
      <w:pPr>
        <w:ind w:firstLine="709"/>
        <w:jc w:val="both"/>
        <w:rPr>
          <w:color w:val="000000"/>
          <w:sz w:val="28"/>
          <w:szCs w:val="28"/>
        </w:rPr>
      </w:pPr>
      <w:r>
        <w:rPr>
          <w:color w:val="000000"/>
          <w:sz w:val="28"/>
          <w:szCs w:val="28"/>
        </w:rPr>
        <w:t xml:space="preserve">в) </w:t>
      </w:r>
      <w:r w:rsidR="00B567C7" w:rsidRPr="0075364F">
        <w:rPr>
          <w:color w:val="000000"/>
          <w:sz w:val="28"/>
          <w:szCs w:val="28"/>
        </w:rPr>
        <w:t>выписку из Единого государственного реестра индивидуальных предпринимателей - для гражданина, зарегистрированного в качестве индивидуального предпринимателя;</w:t>
      </w:r>
    </w:p>
    <w:p w:rsidR="007B6DA4" w:rsidRPr="0075364F" w:rsidRDefault="007B6DA4" w:rsidP="007B6DA4">
      <w:pPr>
        <w:autoSpaceDE w:val="0"/>
        <w:autoSpaceDN w:val="0"/>
        <w:adjustRightInd w:val="0"/>
        <w:ind w:firstLine="709"/>
        <w:jc w:val="both"/>
        <w:rPr>
          <w:sz w:val="28"/>
          <w:szCs w:val="28"/>
        </w:rPr>
      </w:pPr>
      <w:r w:rsidRPr="0075364F">
        <w:rPr>
          <w:sz w:val="28"/>
          <w:szCs w:val="28"/>
        </w:rPr>
        <w:t>2.7.2. Документы, указанные в пункте 2.7.1 настоящего административного регламента, могут быть представлены следующими способами:</w:t>
      </w:r>
    </w:p>
    <w:p w:rsidR="007B6DA4" w:rsidRPr="0075364F" w:rsidRDefault="007B6DA4" w:rsidP="007B6DA4">
      <w:pPr>
        <w:ind w:firstLine="709"/>
        <w:jc w:val="both"/>
        <w:rPr>
          <w:rFonts w:ascii="Verdana" w:hAnsi="Verdana"/>
          <w:sz w:val="28"/>
          <w:szCs w:val="28"/>
        </w:rPr>
      </w:pPr>
      <w:r w:rsidRPr="0075364F">
        <w:rPr>
          <w:sz w:val="28"/>
          <w:szCs w:val="28"/>
        </w:rPr>
        <w:t>путем личного обращения в Уполномоченный орган или в МФЦ лично либо через своих представителей;</w:t>
      </w:r>
    </w:p>
    <w:p w:rsidR="007B6DA4" w:rsidRPr="0075364F" w:rsidRDefault="007B6DA4" w:rsidP="007B6DA4">
      <w:pPr>
        <w:ind w:firstLine="709"/>
        <w:jc w:val="both"/>
        <w:rPr>
          <w:sz w:val="28"/>
          <w:szCs w:val="28"/>
        </w:rPr>
      </w:pPr>
      <w:r w:rsidRPr="0075364F">
        <w:rPr>
          <w:sz w:val="28"/>
          <w:szCs w:val="28"/>
        </w:rPr>
        <w:t>посредством почтовой связи;</w:t>
      </w:r>
    </w:p>
    <w:p w:rsidR="007B6DA4" w:rsidRPr="0075364F" w:rsidRDefault="007B6DA4" w:rsidP="007B6DA4">
      <w:pPr>
        <w:ind w:firstLine="709"/>
        <w:jc w:val="both"/>
        <w:rPr>
          <w:rFonts w:ascii="Verdana" w:hAnsi="Verdana"/>
          <w:sz w:val="28"/>
          <w:szCs w:val="28"/>
        </w:rPr>
      </w:pPr>
      <w:r w:rsidRPr="0075364F">
        <w:rPr>
          <w:sz w:val="28"/>
          <w:szCs w:val="28"/>
        </w:rPr>
        <w:t>по электронной почте.</w:t>
      </w:r>
    </w:p>
    <w:p w:rsidR="007B6DA4" w:rsidRPr="0075364F" w:rsidRDefault="007B6DA4" w:rsidP="007B6DA4">
      <w:pPr>
        <w:ind w:firstLine="709"/>
        <w:jc w:val="both"/>
        <w:rPr>
          <w:sz w:val="28"/>
          <w:szCs w:val="28"/>
        </w:rPr>
      </w:pPr>
      <w:r w:rsidRPr="0075364F">
        <w:rPr>
          <w:sz w:val="28"/>
          <w:szCs w:val="28"/>
        </w:rPr>
        <w:t>посредством Единого портала.</w:t>
      </w:r>
    </w:p>
    <w:p w:rsidR="007B6DA4" w:rsidRPr="0075364F" w:rsidRDefault="007B6DA4" w:rsidP="007B6DA4">
      <w:pPr>
        <w:ind w:firstLine="709"/>
        <w:jc w:val="both"/>
        <w:rPr>
          <w:rFonts w:ascii="Verdana" w:hAnsi="Verdana"/>
          <w:sz w:val="28"/>
          <w:szCs w:val="28"/>
        </w:rPr>
      </w:pPr>
      <w:r w:rsidRPr="0075364F">
        <w:rPr>
          <w:sz w:val="28"/>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7B6DA4" w:rsidRPr="0075364F" w:rsidRDefault="007B6DA4" w:rsidP="007B6DA4">
      <w:pPr>
        <w:autoSpaceDE w:val="0"/>
        <w:autoSpaceDN w:val="0"/>
        <w:adjustRightInd w:val="0"/>
        <w:ind w:firstLine="709"/>
        <w:jc w:val="both"/>
        <w:rPr>
          <w:rFonts w:ascii="Segoe UI" w:hAnsi="Segoe UI" w:cs="Segoe UI"/>
          <w:color w:val="212121"/>
          <w:sz w:val="20"/>
          <w:szCs w:val="20"/>
        </w:rPr>
      </w:pPr>
      <w:r w:rsidRPr="0075364F">
        <w:rPr>
          <w:sz w:val="28"/>
          <w:szCs w:val="28"/>
        </w:rPr>
        <w:t xml:space="preserve">2.7.4. </w:t>
      </w:r>
      <w:r w:rsidRPr="0075364F">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color w:val="212121"/>
          <w:sz w:val="28"/>
          <w:szCs w:val="28"/>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7B6DA4" w:rsidRPr="0075364F" w:rsidRDefault="007B6DA4" w:rsidP="007B6DA4">
      <w:pPr>
        <w:autoSpaceDE w:val="0"/>
        <w:autoSpaceDN w:val="0"/>
        <w:adjustRightInd w:val="0"/>
        <w:ind w:firstLine="709"/>
        <w:jc w:val="both"/>
        <w:rPr>
          <w:sz w:val="28"/>
          <w:szCs w:val="28"/>
        </w:rPr>
      </w:pPr>
      <w:r w:rsidRPr="0075364F">
        <w:rPr>
          <w:sz w:val="28"/>
          <w:szCs w:val="28"/>
        </w:rPr>
        <w:t>2.7.6. Запрещено требовать от заявителя:</w:t>
      </w:r>
    </w:p>
    <w:p w:rsidR="00A9075A" w:rsidRPr="004D55A6" w:rsidRDefault="00A9075A" w:rsidP="00A9075A">
      <w:pPr>
        <w:pStyle w:val="af6"/>
        <w:ind w:firstLine="709"/>
        <w:jc w:val="both"/>
        <w:rPr>
          <w:rFonts w:ascii="Times New Roman" w:hAnsi="Times New Roman"/>
          <w:sz w:val="28"/>
          <w:szCs w:val="28"/>
        </w:rPr>
      </w:pPr>
      <w:r w:rsidRPr="004D55A6">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D55A6">
        <w:rPr>
          <w:rFonts w:ascii="Times New Roman" w:hAnsi="Times New Roman"/>
          <w:bCs/>
          <w:iCs/>
          <w:sz w:val="28"/>
          <w:szCs w:val="28"/>
        </w:rPr>
        <w:t>муниципаль</w:t>
      </w:r>
      <w:r w:rsidRPr="004D55A6">
        <w:rPr>
          <w:rFonts w:ascii="Times New Roman" w:hAnsi="Times New Roman"/>
          <w:sz w:val="28"/>
          <w:szCs w:val="28"/>
        </w:rPr>
        <w:t>ной услуги;</w:t>
      </w:r>
    </w:p>
    <w:p w:rsidR="00A9075A" w:rsidRPr="004D55A6" w:rsidRDefault="00A9075A" w:rsidP="00A9075A">
      <w:pPr>
        <w:ind w:firstLine="709"/>
        <w:jc w:val="both"/>
        <w:rPr>
          <w:color w:val="000000"/>
          <w:sz w:val="28"/>
          <w:szCs w:val="28"/>
          <w:u w:val="single"/>
        </w:rPr>
      </w:pPr>
      <w:proofErr w:type="gramStart"/>
      <w:r w:rsidRPr="004D55A6">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w:t>
      </w:r>
      <w:r w:rsidRPr="004D55A6">
        <w:rPr>
          <w:sz w:val="28"/>
          <w:szCs w:val="28"/>
        </w:rPr>
        <w:lastRenderedPageBreak/>
        <w:t>210-ФЗ «Об организации предоставления государственных и муниципальных услуг» в соответствии с</w:t>
      </w:r>
      <w:proofErr w:type="gramEnd"/>
      <w:r w:rsidRPr="004D55A6">
        <w:rPr>
          <w:sz w:val="28"/>
          <w:szCs w:val="28"/>
        </w:rPr>
        <w:t xml:space="preserve"> </w:t>
      </w:r>
      <w:proofErr w:type="gramStart"/>
      <w:r w:rsidRPr="004D55A6">
        <w:rPr>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r>
        <w:rPr>
          <w:sz w:val="28"/>
          <w:szCs w:val="28"/>
        </w:rPr>
        <w:t xml:space="preserve"> </w:t>
      </w:r>
      <w:r w:rsidRPr="004D55A6">
        <w:rPr>
          <w:sz w:val="28"/>
          <w:szCs w:val="28"/>
        </w:rPr>
        <w:t>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4D55A6">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9075A" w:rsidRPr="004D55A6" w:rsidRDefault="00A9075A" w:rsidP="00A9075A">
      <w:pPr>
        <w:jc w:val="both"/>
        <w:rPr>
          <w:sz w:val="28"/>
          <w:szCs w:val="28"/>
        </w:rPr>
      </w:pPr>
      <w:r w:rsidRPr="004D55A6">
        <w:rPr>
          <w:sz w:val="28"/>
          <w:szCs w:val="28"/>
        </w:rPr>
        <w:tab/>
      </w:r>
      <w:proofErr w:type="gramStart"/>
      <w:r w:rsidRPr="004D55A6">
        <w:rPr>
          <w:sz w:val="28"/>
          <w:szCs w:val="28"/>
        </w:rPr>
        <w:t>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roofErr w:type="gramEnd"/>
    </w:p>
    <w:p w:rsidR="00A9075A" w:rsidRPr="004D55A6" w:rsidRDefault="00A9075A" w:rsidP="00A9075A">
      <w:pPr>
        <w:pStyle w:val="af6"/>
        <w:jc w:val="both"/>
        <w:rPr>
          <w:rFonts w:ascii="Times New Roman" w:hAnsi="Times New Roman"/>
          <w:sz w:val="28"/>
          <w:szCs w:val="28"/>
        </w:rPr>
      </w:pPr>
      <w:r w:rsidRPr="004D55A6">
        <w:rPr>
          <w:rFonts w:ascii="Times New Roman" w:hAnsi="Times New Roman"/>
          <w:sz w:val="28"/>
          <w:szCs w:val="28"/>
        </w:rPr>
        <w:tab/>
      </w:r>
      <w:proofErr w:type="gramStart"/>
      <w:r w:rsidRPr="004D55A6">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9075A" w:rsidRPr="004D55A6" w:rsidRDefault="00A9075A" w:rsidP="00A9075A">
      <w:pPr>
        <w:pStyle w:val="af6"/>
        <w:jc w:val="both"/>
        <w:rPr>
          <w:rFonts w:ascii="Times New Roman" w:hAnsi="Times New Roman"/>
          <w:b/>
          <w:bCs/>
          <w:sz w:val="28"/>
          <w:szCs w:val="28"/>
        </w:rPr>
      </w:pPr>
      <w:r w:rsidRPr="004D55A6">
        <w:rPr>
          <w:rFonts w:ascii="Times New Roman" w:hAnsi="Times New Roman"/>
          <w:sz w:val="28"/>
          <w:szCs w:val="28"/>
        </w:rPr>
        <w:tab/>
      </w:r>
      <w:proofErr w:type="gramStart"/>
      <w:r w:rsidRPr="004D55A6">
        <w:rPr>
          <w:rFonts w:ascii="Times New Roman" w:hAnsi="Times New Roman"/>
          <w:sz w:val="28"/>
          <w:szCs w:val="28"/>
        </w:rP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4772" w:rsidRPr="0075364F" w:rsidRDefault="00894772" w:rsidP="00A9075A">
      <w:pPr>
        <w:autoSpaceDE w:val="0"/>
        <w:autoSpaceDN w:val="0"/>
        <w:adjustRightInd w:val="0"/>
        <w:jc w:val="both"/>
        <w:rPr>
          <w:b/>
          <w:bCs/>
          <w:sz w:val="28"/>
          <w:szCs w:val="28"/>
        </w:rPr>
      </w:pPr>
    </w:p>
    <w:p w:rsidR="007B6DA4" w:rsidRPr="00A9075A" w:rsidRDefault="007B6DA4" w:rsidP="007B6DA4">
      <w:pPr>
        <w:pStyle w:val="4"/>
        <w:spacing w:before="0"/>
        <w:rPr>
          <w:iCs/>
        </w:rPr>
      </w:pPr>
      <w:r w:rsidRPr="00A9075A">
        <w:rPr>
          <w:iCs/>
        </w:rPr>
        <w:t>2.8. Исчерпывающий перечень оснований для отказа в приеме документов, необходимых для предоставления муниципальной услуги</w:t>
      </w:r>
    </w:p>
    <w:p w:rsidR="007B6DA4" w:rsidRPr="00574CC8" w:rsidRDefault="007B6DA4" w:rsidP="007B6DA4">
      <w:pPr>
        <w:ind w:firstLine="709"/>
        <w:rPr>
          <w:b/>
          <w:sz w:val="28"/>
          <w:szCs w:val="28"/>
        </w:rPr>
      </w:pPr>
    </w:p>
    <w:p w:rsidR="007B6DA4" w:rsidRPr="0075364F" w:rsidRDefault="007B6DA4" w:rsidP="007B6DA4">
      <w:pPr>
        <w:autoSpaceDE w:val="0"/>
        <w:autoSpaceDN w:val="0"/>
        <w:adjustRightInd w:val="0"/>
        <w:ind w:firstLine="709"/>
        <w:jc w:val="both"/>
        <w:rPr>
          <w:sz w:val="28"/>
          <w:szCs w:val="28"/>
        </w:rPr>
      </w:pPr>
      <w:r w:rsidRPr="0075364F">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7B6DA4" w:rsidRPr="0075364F" w:rsidRDefault="007B6DA4" w:rsidP="007B6DA4">
      <w:pPr>
        <w:autoSpaceDE w:val="0"/>
        <w:jc w:val="both"/>
        <w:rPr>
          <w:sz w:val="28"/>
          <w:szCs w:val="28"/>
        </w:rPr>
      </w:pPr>
    </w:p>
    <w:p w:rsidR="007B6DA4" w:rsidRPr="00A9075A" w:rsidRDefault="007B6DA4" w:rsidP="007B6DA4">
      <w:pPr>
        <w:pStyle w:val="4"/>
        <w:spacing w:before="0"/>
        <w:rPr>
          <w:iCs/>
        </w:rPr>
      </w:pPr>
      <w:r w:rsidRPr="00A9075A">
        <w:rPr>
          <w:iCs/>
        </w:rPr>
        <w:t>2.9. Исчерпывающий перечень оснований для приостановления или отказа в предоставлении муниципальной услуги</w:t>
      </w:r>
    </w:p>
    <w:p w:rsidR="007B6DA4" w:rsidRPr="0075364F" w:rsidRDefault="007B6DA4" w:rsidP="007B6DA4">
      <w:pPr>
        <w:ind w:firstLine="709"/>
        <w:rPr>
          <w:sz w:val="28"/>
          <w:szCs w:val="28"/>
        </w:rPr>
      </w:pPr>
    </w:p>
    <w:p w:rsidR="007B6DA4" w:rsidRPr="0075364F" w:rsidRDefault="007B6DA4" w:rsidP="007B6DA4">
      <w:pPr>
        <w:ind w:firstLine="709"/>
        <w:jc w:val="both"/>
        <w:rPr>
          <w:sz w:val="28"/>
          <w:szCs w:val="28"/>
        </w:rPr>
      </w:pPr>
      <w:r w:rsidRPr="0075364F">
        <w:rPr>
          <w:sz w:val="28"/>
          <w:szCs w:val="28"/>
        </w:rPr>
        <w:t xml:space="preserve">2.9.1. Основанием для отказа в приеме к рассмотрению заявления является выявление несоблюдения установленных </w:t>
      </w:r>
      <w:hyperlink r:id="rId16" w:history="1">
        <w:r w:rsidRPr="0075364F">
          <w:rPr>
            <w:sz w:val="28"/>
            <w:szCs w:val="28"/>
          </w:rPr>
          <w:t>статьей 11</w:t>
        </w:r>
      </w:hyperlink>
      <w:r w:rsidRPr="0075364F">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894772" w:rsidRPr="0075364F" w:rsidRDefault="009F2DC6" w:rsidP="007B6DA4">
      <w:pPr>
        <w:ind w:firstLine="709"/>
        <w:jc w:val="both"/>
        <w:rPr>
          <w:sz w:val="28"/>
          <w:szCs w:val="28"/>
        </w:rPr>
      </w:pPr>
      <w:r w:rsidRPr="0075364F">
        <w:rPr>
          <w:sz w:val="28"/>
          <w:szCs w:val="28"/>
        </w:rPr>
        <w:lastRenderedPageBreak/>
        <w:t>2.9.2. Оснований для приостановления предоставления муниципальной услуги не имеется.</w:t>
      </w:r>
    </w:p>
    <w:p w:rsidR="007B6DA4" w:rsidRPr="0075364F" w:rsidRDefault="009F2DC6" w:rsidP="007B6DA4">
      <w:pPr>
        <w:autoSpaceDE w:val="0"/>
        <w:autoSpaceDN w:val="0"/>
        <w:adjustRightInd w:val="0"/>
        <w:ind w:firstLine="709"/>
        <w:jc w:val="both"/>
        <w:rPr>
          <w:sz w:val="28"/>
          <w:szCs w:val="28"/>
        </w:rPr>
      </w:pPr>
      <w:r w:rsidRPr="0075364F">
        <w:rPr>
          <w:sz w:val="28"/>
          <w:szCs w:val="28"/>
        </w:rPr>
        <w:t xml:space="preserve">2.9.3. Основаниями для отказа в </w:t>
      </w:r>
      <w:r w:rsidR="007B6DA4" w:rsidRPr="0075364F">
        <w:rPr>
          <w:sz w:val="28"/>
          <w:szCs w:val="28"/>
        </w:rPr>
        <w:t xml:space="preserve">предоставлении муниципальной услуги по установке информационной вывески, согласованию </w:t>
      </w:r>
      <w:proofErr w:type="gramStart"/>
      <w:r w:rsidR="007B6DA4" w:rsidRPr="0075364F">
        <w:rPr>
          <w:sz w:val="28"/>
          <w:szCs w:val="28"/>
        </w:rPr>
        <w:t>дизайн-проекта</w:t>
      </w:r>
      <w:proofErr w:type="gramEnd"/>
      <w:r w:rsidR="007B6DA4" w:rsidRPr="0075364F">
        <w:rPr>
          <w:sz w:val="28"/>
          <w:szCs w:val="28"/>
        </w:rPr>
        <w:t xml:space="preserve"> размещения вывески», являются:</w:t>
      </w:r>
    </w:p>
    <w:p w:rsidR="00894772" w:rsidRPr="0075364F" w:rsidRDefault="007B6DA4" w:rsidP="007B6DA4">
      <w:pPr>
        <w:pStyle w:val="a7"/>
        <w:spacing w:after="0"/>
        <w:ind w:firstLine="709"/>
        <w:jc w:val="both"/>
        <w:rPr>
          <w:sz w:val="28"/>
          <w:szCs w:val="28"/>
        </w:rPr>
      </w:pPr>
      <w:r w:rsidRPr="0075364F">
        <w:rPr>
          <w:sz w:val="28"/>
          <w:szCs w:val="28"/>
        </w:rPr>
        <w:t>непредставление документов, предусмотренных пунктом</w:t>
      </w:r>
      <w:r w:rsidR="009F2DC6" w:rsidRPr="0075364F">
        <w:rPr>
          <w:sz w:val="28"/>
          <w:szCs w:val="28"/>
        </w:rPr>
        <w:t xml:space="preserve"> 2.</w:t>
      </w:r>
      <w:r w:rsidR="00A60688" w:rsidRPr="0075364F">
        <w:rPr>
          <w:sz w:val="28"/>
          <w:szCs w:val="28"/>
        </w:rPr>
        <w:t>6</w:t>
      </w:r>
      <w:r w:rsidR="009F2DC6" w:rsidRPr="0075364F">
        <w:rPr>
          <w:sz w:val="28"/>
          <w:szCs w:val="28"/>
        </w:rPr>
        <w:t xml:space="preserve">.1 настоящего </w:t>
      </w:r>
      <w:r w:rsidR="00FD45CD" w:rsidRPr="0075364F">
        <w:rPr>
          <w:sz w:val="28"/>
          <w:szCs w:val="28"/>
        </w:rPr>
        <w:t>а</w:t>
      </w:r>
      <w:r w:rsidR="009F2DC6" w:rsidRPr="0075364F">
        <w:rPr>
          <w:sz w:val="28"/>
          <w:szCs w:val="28"/>
        </w:rPr>
        <w:t>дминистративного регламента;</w:t>
      </w:r>
    </w:p>
    <w:p w:rsidR="00D24BFE" w:rsidRPr="0075364F" w:rsidRDefault="009F2DC6" w:rsidP="007B6DA4">
      <w:pPr>
        <w:pStyle w:val="a7"/>
        <w:spacing w:after="0"/>
        <w:ind w:firstLine="709"/>
        <w:jc w:val="both"/>
        <w:rPr>
          <w:sz w:val="28"/>
          <w:szCs w:val="28"/>
        </w:rPr>
      </w:pPr>
      <w:r w:rsidRPr="0075364F">
        <w:rPr>
          <w:sz w:val="28"/>
          <w:szCs w:val="28"/>
        </w:rPr>
        <w:t xml:space="preserve">несоответствие </w:t>
      </w:r>
      <w:r w:rsidR="00E60DAE" w:rsidRPr="0075364F">
        <w:rPr>
          <w:sz w:val="28"/>
          <w:szCs w:val="28"/>
        </w:rPr>
        <w:t xml:space="preserve">вывески, </w:t>
      </w:r>
      <w:proofErr w:type="gramStart"/>
      <w:r w:rsidR="00E60DAE" w:rsidRPr="0075364F">
        <w:rPr>
          <w:sz w:val="28"/>
          <w:szCs w:val="28"/>
        </w:rPr>
        <w:t>дизайн-проекта</w:t>
      </w:r>
      <w:proofErr w:type="gramEnd"/>
      <w:r w:rsidR="00E60DAE" w:rsidRPr="0075364F">
        <w:rPr>
          <w:sz w:val="28"/>
          <w:szCs w:val="28"/>
        </w:rPr>
        <w:t xml:space="preserve"> размещения вывески </w:t>
      </w:r>
      <w:r w:rsidR="004225EA" w:rsidRPr="0075364F">
        <w:rPr>
          <w:sz w:val="28"/>
          <w:szCs w:val="28"/>
        </w:rPr>
        <w:t xml:space="preserve">требованиям </w:t>
      </w:r>
      <w:r w:rsidR="00E60DAE" w:rsidRPr="0075364F">
        <w:rPr>
          <w:sz w:val="28"/>
          <w:szCs w:val="28"/>
        </w:rPr>
        <w:t>муниципальн</w:t>
      </w:r>
      <w:r w:rsidR="004225EA" w:rsidRPr="0075364F">
        <w:rPr>
          <w:sz w:val="28"/>
          <w:szCs w:val="28"/>
        </w:rPr>
        <w:t>ых</w:t>
      </w:r>
      <w:r w:rsidR="00E60DAE" w:rsidRPr="0075364F">
        <w:rPr>
          <w:sz w:val="28"/>
          <w:szCs w:val="28"/>
        </w:rPr>
        <w:t xml:space="preserve"> правовы</w:t>
      </w:r>
      <w:r w:rsidR="004225EA" w:rsidRPr="0075364F">
        <w:rPr>
          <w:sz w:val="28"/>
          <w:szCs w:val="28"/>
        </w:rPr>
        <w:t>х</w:t>
      </w:r>
      <w:r w:rsidR="00E60DAE" w:rsidRPr="0075364F">
        <w:rPr>
          <w:sz w:val="28"/>
          <w:szCs w:val="28"/>
        </w:rPr>
        <w:t xml:space="preserve"> акт</w:t>
      </w:r>
      <w:r w:rsidR="00D24BFE" w:rsidRPr="0075364F">
        <w:rPr>
          <w:sz w:val="28"/>
          <w:szCs w:val="28"/>
        </w:rPr>
        <w:t>ов</w:t>
      </w:r>
      <w:r w:rsidR="00E60DAE" w:rsidRPr="0075364F">
        <w:rPr>
          <w:sz w:val="28"/>
          <w:szCs w:val="28"/>
        </w:rPr>
        <w:t>;</w:t>
      </w:r>
    </w:p>
    <w:p w:rsidR="00894772" w:rsidRPr="0075364F" w:rsidRDefault="009F2DC6" w:rsidP="007B6DA4">
      <w:pPr>
        <w:pStyle w:val="a7"/>
        <w:spacing w:after="0"/>
        <w:ind w:firstLine="709"/>
        <w:jc w:val="both"/>
        <w:rPr>
          <w:sz w:val="28"/>
          <w:szCs w:val="28"/>
        </w:rPr>
      </w:pPr>
      <w:r w:rsidRPr="0075364F">
        <w:rPr>
          <w:sz w:val="28"/>
          <w:szCs w:val="28"/>
        </w:rPr>
        <w:t xml:space="preserve">предоставление </w:t>
      </w:r>
      <w:r w:rsidR="00E60DAE" w:rsidRPr="0075364F">
        <w:rPr>
          <w:sz w:val="28"/>
          <w:szCs w:val="28"/>
        </w:rPr>
        <w:t xml:space="preserve">документов, содержащих </w:t>
      </w:r>
      <w:r w:rsidRPr="0075364F">
        <w:rPr>
          <w:sz w:val="28"/>
          <w:szCs w:val="28"/>
        </w:rPr>
        <w:t>недостоверны</w:t>
      </w:r>
      <w:r w:rsidR="00E60DAE" w:rsidRPr="0075364F">
        <w:rPr>
          <w:sz w:val="28"/>
          <w:szCs w:val="28"/>
        </w:rPr>
        <w:t>е</w:t>
      </w:r>
      <w:r w:rsidR="00972B01">
        <w:rPr>
          <w:sz w:val="28"/>
          <w:szCs w:val="28"/>
        </w:rPr>
        <w:t xml:space="preserve"> </w:t>
      </w:r>
      <w:r w:rsidR="00E60DAE" w:rsidRPr="0075364F">
        <w:rPr>
          <w:sz w:val="28"/>
          <w:szCs w:val="28"/>
        </w:rPr>
        <w:t xml:space="preserve">и/или противоречивые </w:t>
      </w:r>
      <w:r w:rsidRPr="0075364F">
        <w:rPr>
          <w:sz w:val="28"/>
          <w:szCs w:val="28"/>
        </w:rPr>
        <w:t>сведени</w:t>
      </w:r>
      <w:r w:rsidR="00E60DAE" w:rsidRPr="0075364F">
        <w:rPr>
          <w:sz w:val="28"/>
          <w:szCs w:val="28"/>
        </w:rPr>
        <w:t>я</w:t>
      </w:r>
      <w:r w:rsidRPr="0075364F">
        <w:rPr>
          <w:sz w:val="28"/>
          <w:szCs w:val="28"/>
        </w:rPr>
        <w:t>.</w:t>
      </w:r>
    </w:p>
    <w:p w:rsidR="00894772" w:rsidRPr="0075364F" w:rsidRDefault="00894772" w:rsidP="00894772">
      <w:pPr>
        <w:pStyle w:val="a7"/>
        <w:ind w:firstLine="540"/>
        <w:jc w:val="both"/>
        <w:rPr>
          <w:sz w:val="28"/>
          <w:szCs w:val="28"/>
        </w:rPr>
      </w:pPr>
    </w:p>
    <w:p w:rsidR="006264C4" w:rsidRPr="00A9075A" w:rsidRDefault="006264C4" w:rsidP="006264C4">
      <w:pPr>
        <w:pStyle w:val="32"/>
        <w:spacing w:after="0"/>
        <w:ind w:left="0"/>
        <w:jc w:val="center"/>
        <w:rPr>
          <w:iCs/>
          <w:sz w:val="28"/>
          <w:szCs w:val="28"/>
        </w:rPr>
      </w:pPr>
      <w:r w:rsidRPr="00A9075A">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64C4" w:rsidRPr="00574CC8" w:rsidRDefault="006264C4" w:rsidP="006264C4">
      <w:pPr>
        <w:pStyle w:val="32"/>
        <w:spacing w:after="0"/>
        <w:ind w:firstLine="709"/>
        <w:jc w:val="center"/>
        <w:rPr>
          <w:b/>
          <w:i/>
          <w:iCs/>
          <w:sz w:val="28"/>
          <w:szCs w:val="28"/>
        </w:rPr>
      </w:pPr>
    </w:p>
    <w:p w:rsidR="006264C4" w:rsidRDefault="00A9075A" w:rsidP="00A9075A">
      <w:pPr>
        <w:ind w:firstLine="709"/>
        <w:jc w:val="both"/>
        <w:rPr>
          <w:sz w:val="28"/>
          <w:szCs w:val="28"/>
        </w:rPr>
      </w:pPr>
      <w:r>
        <w:rPr>
          <w:sz w:val="28"/>
          <w:szCs w:val="28"/>
        </w:rPr>
        <w:t>У</w:t>
      </w:r>
      <w:r w:rsidR="006264C4" w:rsidRPr="0075364F">
        <w:rPr>
          <w:sz w:val="28"/>
          <w:szCs w:val="28"/>
        </w:rPr>
        <w:t>слуг</w:t>
      </w:r>
      <w:r>
        <w:rPr>
          <w:sz w:val="28"/>
          <w:szCs w:val="28"/>
        </w:rPr>
        <w:t>и</w:t>
      </w:r>
      <w:r w:rsidR="006264C4" w:rsidRPr="0075364F">
        <w:rPr>
          <w:sz w:val="28"/>
          <w:szCs w:val="28"/>
        </w:rPr>
        <w:t>, которые являются необходимыми и обязательными для предоставления муниципальной услуги</w:t>
      </w:r>
      <w:r>
        <w:rPr>
          <w:sz w:val="28"/>
          <w:szCs w:val="28"/>
        </w:rPr>
        <w:t>, отсутствуют.</w:t>
      </w:r>
    </w:p>
    <w:p w:rsidR="00A9075A" w:rsidRPr="0075364F" w:rsidRDefault="00A9075A" w:rsidP="00A9075A">
      <w:pPr>
        <w:ind w:firstLine="709"/>
        <w:jc w:val="both"/>
        <w:rPr>
          <w:iCs/>
          <w:sz w:val="28"/>
          <w:szCs w:val="28"/>
        </w:rPr>
      </w:pPr>
    </w:p>
    <w:p w:rsidR="006264C4" w:rsidRPr="00A9075A" w:rsidRDefault="006264C4" w:rsidP="00A9075A">
      <w:pPr>
        <w:pStyle w:val="21"/>
        <w:ind w:firstLine="0"/>
        <w:jc w:val="center"/>
        <w:rPr>
          <w:sz w:val="28"/>
          <w:szCs w:val="28"/>
        </w:rPr>
      </w:pPr>
      <w:r w:rsidRPr="00A9075A">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264C4" w:rsidRPr="0075364F" w:rsidRDefault="006264C4" w:rsidP="006264C4">
      <w:pPr>
        <w:pStyle w:val="21"/>
        <w:ind w:firstLine="709"/>
        <w:rPr>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Предоставление муниципальной услуги осуществляется для заявителей на безвозмездной основе.</w:t>
      </w:r>
    </w:p>
    <w:p w:rsidR="006264C4" w:rsidRPr="00574CC8" w:rsidRDefault="006264C4" w:rsidP="006264C4">
      <w:pPr>
        <w:pStyle w:val="4"/>
        <w:spacing w:before="0"/>
        <w:ind w:firstLine="709"/>
        <w:rPr>
          <w:b/>
          <w:i/>
          <w:iCs/>
        </w:rPr>
      </w:pPr>
    </w:p>
    <w:p w:rsidR="006264C4" w:rsidRPr="00A9075A" w:rsidRDefault="006264C4" w:rsidP="006264C4">
      <w:pPr>
        <w:pStyle w:val="4"/>
        <w:spacing w:before="0"/>
        <w:rPr>
          <w:iCs/>
        </w:rPr>
      </w:pPr>
      <w:r w:rsidRPr="00A9075A">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264C4" w:rsidRPr="0075364F" w:rsidRDefault="006264C4" w:rsidP="006264C4">
      <w:pPr>
        <w:pStyle w:val="a7"/>
        <w:spacing w:after="0"/>
        <w:ind w:firstLine="709"/>
        <w:jc w:val="both"/>
        <w:rPr>
          <w:sz w:val="28"/>
          <w:szCs w:val="28"/>
        </w:rPr>
      </w:pPr>
    </w:p>
    <w:p w:rsidR="006264C4" w:rsidRPr="0075364F" w:rsidRDefault="006264C4" w:rsidP="006264C4">
      <w:pPr>
        <w:pStyle w:val="a7"/>
        <w:spacing w:after="0"/>
        <w:ind w:firstLine="709"/>
        <w:jc w:val="both"/>
        <w:rPr>
          <w:sz w:val="28"/>
          <w:szCs w:val="28"/>
        </w:rPr>
      </w:pPr>
      <w:r w:rsidRPr="0075364F">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6264C4" w:rsidRPr="00574CC8" w:rsidRDefault="006264C4" w:rsidP="006264C4">
      <w:pPr>
        <w:pStyle w:val="a7"/>
        <w:spacing w:after="0"/>
        <w:ind w:firstLine="709"/>
        <w:jc w:val="both"/>
        <w:rPr>
          <w:b/>
          <w:sz w:val="28"/>
          <w:szCs w:val="28"/>
        </w:rPr>
      </w:pPr>
    </w:p>
    <w:p w:rsidR="006264C4" w:rsidRPr="00A9075A" w:rsidRDefault="006264C4" w:rsidP="006264C4">
      <w:pPr>
        <w:pStyle w:val="ConsPlusNormal"/>
        <w:ind w:firstLine="0"/>
        <w:jc w:val="center"/>
        <w:rPr>
          <w:rFonts w:ascii="Times New Roman" w:hAnsi="Times New Roman" w:cs="Times New Roman"/>
          <w:sz w:val="28"/>
          <w:szCs w:val="28"/>
        </w:rPr>
      </w:pPr>
      <w:r w:rsidRPr="00A9075A">
        <w:rPr>
          <w:rFonts w:ascii="Times New Roman" w:hAnsi="Times New Roman" w:cs="Times New Roman"/>
          <w:sz w:val="28"/>
          <w:szCs w:val="28"/>
        </w:rPr>
        <w:t>2.13. Срок регистрации запроса заявителя</w:t>
      </w:r>
    </w:p>
    <w:p w:rsidR="006264C4" w:rsidRPr="00A9075A" w:rsidRDefault="006264C4" w:rsidP="006264C4">
      <w:pPr>
        <w:pStyle w:val="ConsPlusNormal"/>
        <w:ind w:firstLine="0"/>
        <w:jc w:val="center"/>
        <w:rPr>
          <w:rFonts w:ascii="Times New Roman" w:hAnsi="Times New Roman" w:cs="Times New Roman"/>
          <w:sz w:val="28"/>
          <w:szCs w:val="28"/>
        </w:rPr>
      </w:pPr>
      <w:r w:rsidRPr="00A9075A">
        <w:rPr>
          <w:rFonts w:ascii="Times New Roman" w:hAnsi="Times New Roman" w:cs="Times New Roman"/>
          <w:sz w:val="28"/>
          <w:szCs w:val="28"/>
        </w:rPr>
        <w:t>о предоставлении муниципальной услуги, в том числе в электронной форме</w:t>
      </w:r>
    </w:p>
    <w:p w:rsidR="006264C4" w:rsidRPr="00574CC8" w:rsidRDefault="006264C4" w:rsidP="006264C4">
      <w:pPr>
        <w:autoSpaceDE w:val="0"/>
        <w:autoSpaceDN w:val="0"/>
        <w:adjustRightInd w:val="0"/>
        <w:ind w:firstLine="709"/>
        <w:jc w:val="both"/>
        <w:rPr>
          <w:b/>
          <w:sz w:val="28"/>
          <w:szCs w:val="28"/>
        </w:rPr>
      </w:pPr>
    </w:p>
    <w:p w:rsidR="00A9075A" w:rsidRDefault="00A9075A" w:rsidP="00A9075A">
      <w:pPr>
        <w:ind w:firstLine="709"/>
        <w:jc w:val="both"/>
        <w:rPr>
          <w:sz w:val="28"/>
          <w:szCs w:val="28"/>
        </w:rPr>
      </w:pPr>
      <w:r w:rsidRPr="00AE54B9">
        <w:rPr>
          <w:sz w:val="28"/>
          <w:szCs w:val="28"/>
        </w:rPr>
        <w:t>Регистрация заявления о предоставлении муниципальной услуги</w:t>
      </w:r>
      <w:r w:rsidRPr="00AE54B9">
        <w:rPr>
          <w:rFonts w:eastAsia="Calibri"/>
          <w:sz w:val="28"/>
          <w:szCs w:val="28"/>
        </w:rPr>
        <w:t xml:space="preserve">, </w:t>
      </w:r>
      <w:r>
        <w:rPr>
          <w:rFonts w:eastAsia="Calibri"/>
          <w:sz w:val="28"/>
          <w:szCs w:val="28"/>
        </w:rPr>
        <w:t xml:space="preserve">в том числе в электронной форме или почтовым отправлением </w:t>
      </w:r>
      <w:r w:rsidRPr="00AE54B9">
        <w:rPr>
          <w:rFonts w:eastAsia="Calibri"/>
          <w:sz w:val="28"/>
          <w:szCs w:val="28"/>
        </w:rPr>
        <w:t>осуществляется</w:t>
      </w:r>
      <w:r w:rsidRPr="00AE54B9">
        <w:rPr>
          <w:sz w:val="28"/>
          <w:szCs w:val="28"/>
        </w:rPr>
        <w:t xml:space="preserve"> в день его поступления </w:t>
      </w:r>
      <w:proofErr w:type="gramStart"/>
      <w:r w:rsidRPr="00AE54B9">
        <w:rPr>
          <w:sz w:val="28"/>
          <w:szCs w:val="28"/>
        </w:rPr>
        <w:t>в</w:t>
      </w:r>
      <w:proofErr w:type="gramEnd"/>
      <w:r w:rsidRPr="00AE54B9">
        <w:rPr>
          <w:sz w:val="28"/>
          <w:szCs w:val="28"/>
        </w:rPr>
        <w:t xml:space="preserve"> </w:t>
      </w:r>
      <w:proofErr w:type="gramStart"/>
      <w:r w:rsidRPr="00AE54B9">
        <w:rPr>
          <w:sz w:val="28"/>
          <w:szCs w:val="28"/>
        </w:rPr>
        <w:t>Уполномоченный</w:t>
      </w:r>
      <w:proofErr w:type="gramEnd"/>
      <w:r w:rsidRPr="00AE54B9">
        <w:rPr>
          <w:sz w:val="28"/>
          <w:szCs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FD45CD" w:rsidRPr="0075364F" w:rsidRDefault="00FD45CD" w:rsidP="00FD45CD">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lastRenderedPageBreak/>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D45CD" w:rsidRPr="0075364F" w:rsidRDefault="00FD45CD" w:rsidP="00FD45CD">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64C4" w:rsidRDefault="00D05805" w:rsidP="00A9075A">
      <w:pPr>
        <w:ind w:firstLine="709"/>
        <w:jc w:val="both"/>
        <w:rPr>
          <w:sz w:val="28"/>
          <w:szCs w:val="28"/>
        </w:rPr>
      </w:pPr>
      <w:r w:rsidRPr="0075364F">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5364F">
        <w:rPr>
          <w:sz w:val="28"/>
          <w:szCs w:val="28"/>
        </w:rPr>
        <w:t>ии и ау</w:t>
      </w:r>
      <w:proofErr w:type="gramEnd"/>
      <w:r w:rsidRPr="0075364F">
        <w:rPr>
          <w:sz w:val="28"/>
          <w:szCs w:val="28"/>
        </w:rPr>
        <w:t>тентификации.</w:t>
      </w:r>
    </w:p>
    <w:p w:rsidR="00A9075A" w:rsidRPr="0075364F" w:rsidRDefault="00A9075A" w:rsidP="00A9075A">
      <w:pPr>
        <w:ind w:firstLine="709"/>
        <w:jc w:val="both"/>
        <w:rPr>
          <w:sz w:val="28"/>
          <w:szCs w:val="28"/>
        </w:rPr>
      </w:pPr>
    </w:p>
    <w:p w:rsidR="006264C4" w:rsidRPr="00A9075A" w:rsidRDefault="006264C4" w:rsidP="006264C4">
      <w:pPr>
        <w:pStyle w:val="4"/>
        <w:rPr>
          <w:iCs/>
        </w:rPr>
      </w:pPr>
      <w:r w:rsidRPr="00A9075A">
        <w:rPr>
          <w:iCs/>
        </w:rPr>
        <w:t>2.14. Требования к помещениям, в которых предоставляется</w:t>
      </w:r>
    </w:p>
    <w:p w:rsidR="006264C4" w:rsidRPr="00A9075A" w:rsidRDefault="006264C4" w:rsidP="006264C4">
      <w:pPr>
        <w:pStyle w:val="ConsPlusNormal"/>
        <w:ind w:firstLine="709"/>
        <w:jc w:val="center"/>
        <w:rPr>
          <w:rFonts w:ascii="Times New Roman" w:hAnsi="Times New Roman" w:cs="Times New Roman"/>
          <w:sz w:val="28"/>
          <w:szCs w:val="28"/>
        </w:rPr>
      </w:pPr>
      <w:r w:rsidRPr="00A9075A">
        <w:rPr>
          <w:rFonts w:ascii="Times New Roman" w:hAnsi="Times New Roman" w:cs="Times New Roman"/>
          <w:iCs/>
          <w:sz w:val="28"/>
          <w:szCs w:val="28"/>
        </w:rPr>
        <w:t>муниципальная услуга,</w:t>
      </w:r>
      <w:r w:rsidRPr="00A9075A">
        <w:rPr>
          <w:rFonts w:ascii="Times New Roman" w:hAnsi="Times New Roman" w:cs="Times New Roman"/>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64C4" w:rsidRPr="00574CC8" w:rsidRDefault="006264C4" w:rsidP="006264C4">
      <w:pPr>
        <w:pStyle w:val="ConsPlusNormal"/>
        <w:ind w:firstLine="709"/>
        <w:jc w:val="center"/>
        <w:rPr>
          <w:rFonts w:ascii="Times New Roman" w:hAnsi="Times New Roman" w:cs="Times New Roman"/>
          <w:b/>
          <w:i/>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264C4" w:rsidRPr="0075364F" w:rsidRDefault="006264C4" w:rsidP="006264C4">
      <w:pPr>
        <w:ind w:firstLine="709"/>
        <w:jc w:val="both"/>
        <w:rPr>
          <w:sz w:val="28"/>
          <w:szCs w:val="28"/>
        </w:rPr>
      </w:pPr>
      <w:r w:rsidRPr="0075364F">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264C4" w:rsidRPr="0075364F" w:rsidRDefault="006264C4" w:rsidP="006264C4">
      <w:pPr>
        <w:ind w:firstLine="709"/>
        <w:jc w:val="both"/>
        <w:rPr>
          <w:rFonts w:ascii="Verdana" w:hAnsi="Verdana"/>
          <w:sz w:val="28"/>
          <w:szCs w:val="28"/>
        </w:rPr>
      </w:pPr>
      <w:r w:rsidRPr="0075364F">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6264C4" w:rsidRPr="0075364F" w:rsidRDefault="006264C4" w:rsidP="006264C4">
      <w:pPr>
        <w:ind w:firstLine="709"/>
        <w:jc w:val="both"/>
        <w:rPr>
          <w:rFonts w:ascii="Verdana" w:hAnsi="Verdana"/>
          <w:sz w:val="28"/>
          <w:szCs w:val="28"/>
        </w:rPr>
      </w:pPr>
      <w:r w:rsidRPr="0075364F">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264C4" w:rsidRPr="0075364F" w:rsidRDefault="006264C4" w:rsidP="006264C4">
      <w:pPr>
        <w:ind w:firstLine="709"/>
        <w:jc w:val="both"/>
        <w:rPr>
          <w:rFonts w:ascii="Verdana" w:hAnsi="Verdana"/>
          <w:sz w:val="28"/>
          <w:szCs w:val="28"/>
        </w:rPr>
      </w:pPr>
      <w:r w:rsidRPr="0075364F">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264C4" w:rsidRPr="0075364F" w:rsidRDefault="006264C4" w:rsidP="006264C4">
      <w:pPr>
        <w:ind w:firstLine="709"/>
        <w:jc w:val="both"/>
        <w:rPr>
          <w:rFonts w:ascii="Verdana" w:hAnsi="Verdana"/>
          <w:sz w:val="28"/>
          <w:szCs w:val="28"/>
        </w:rPr>
      </w:pPr>
      <w:r w:rsidRPr="0075364F">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264C4" w:rsidRPr="0075364F" w:rsidRDefault="006264C4" w:rsidP="006264C4">
      <w:pPr>
        <w:ind w:firstLine="709"/>
        <w:jc w:val="both"/>
        <w:rPr>
          <w:rFonts w:ascii="Verdana" w:hAnsi="Verdana"/>
          <w:sz w:val="28"/>
          <w:szCs w:val="28"/>
        </w:rPr>
      </w:pPr>
      <w:r w:rsidRPr="0075364F">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264C4" w:rsidRPr="0075364F" w:rsidRDefault="006264C4" w:rsidP="006264C4">
      <w:pPr>
        <w:ind w:firstLine="709"/>
        <w:jc w:val="both"/>
        <w:rPr>
          <w:rFonts w:ascii="Verdana" w:hAnsi="Verdana"/>
          <w:sz w:val="28"/>
          <w:szCs w:val="28"/>
        </w:rPr>
      </w:pPr>
      <w:proofErr w:type="gramStart"/>
      <w:r w:rsidRPr="0075364F">
        <w:rPr>
          <w:sz w:val="28"/>
          <w:szCs w:val="28"/>
        </w:rPr>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264C4" w:rsidRPr="0075364F" w:rsidRDefault="006264C4" w:rsidP="006264C4">
      <w:pPr>
        <w:ind w:firstLine="709"/>
        <w:jc w:val="both"/>
        <w:rPr>
          <w:rFonts w:ascii="Verdana" w:hAnsi="Verdana"/>
          <w:sz w:val="28"/>
          <w:szCs w:val="28"/>
        </w:rPr>
      </w:pPr>
      <w:r w:rsidRPr="0075364F">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5364F">
        <w:rPr>
          <w:sz w:val="28"/>
          <w:szCs w:val="28"/>
        </w:rPr>
        <w:t>утвержденных</w:t>
      </w:r>
      <w:proofErr w:type="gramEnd"/>
      <w:r w:rsidRPr="0075364F">
        <w:rPr>
          <w:sz w:val="28"/>
          <w:szCs w:val="28"/>
        </w:rPr>
        <w:t xml:space="preserve"> </w:t>
      </w:r>
      <w:hyperlink r:id="rId17" w:history="1">
        <w:r w:rsidRPr="0075364F">
          <w:rPr>
            <w:rStyle w:val="a3"/>
            <w:rFonts w:eastAsiaTheme="majorEastAsia"/>
            <w:color w:val="auto"/>
            <w:sz w:val="28"/>
            <w:szCs w:val="28"/>
          </w:rPr>
          <w:t>приказом</w:t>
        </w:r>
      </w:hyperlink>
      <w:r w:rsidRPr="0075364F">
        <w:rPr>
          <w:sz w:val="28"/>
          <w:szCs w:val="28"/>
        </w:rPr>
        <w:t xml:space="preserve"> Министерства труда и социальной защиты Российской Федерации от 22 июня 2015 года N 386н;</w:t>
      </w:r>
    </w:p>
    <w:p w:rsidR="006264C4" w:rsidRPr="0075364F" w:rsidRDefault="006264C4" w:rsidP="006264C4">
      <w:pPr>
        <w:ind w:firstLine="709"/>
        <w:jc w:val="both"/>
        <w:rPr>
          <w:rFonts w:ascii="Verdana" w:hAnsi="Verdana"/>
          <w:sz w:val="28"/>
          <w:szCs w:val="28"/>
        </w:rPr>
      </w:pPr>
      <w:r w:rsidRPr="0075364F">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264C4" w:rsidRPr="0075364F" w:rsidRDefault="006264C4" w:rsidP="006264C4">
      <w:pPr>
        <w:ind w:firstLine="709"/>
        <w:jc w:val="both"/>
        <w:rPr>
          <w:rFonts w:ascii="Verdana" w:hAnsi="Verdana"/>
          <w:sz w:val="28"/>
          <w:szCs w:val="28"/>
        </w:rPr>
      </w:pPr>
      <w:r w:rsidRPr="0075364F">
        <w:rPr>
          <w:sz w:val="28"/>
          <w:szCs w:val="28"/>
        </w:rPr>
        <w:t xml:space="preserve">обеспечение при необходимости допуска в здание, в котором предоставляется муниципальная услуга, </w:t>
      </w:r>
      <w:proofErr w:type="spellStart"/>
      <w:r w:rsidRPr="0075364F">
        <w:rPr>
          <w:sz w:val="28"/>
          <w:szCs w:val="28"/>
        </w:rPr>
        <w:t>сурдопереводчика</w:t>
      </w:r>
      <w:proofErr w:type="spellEnd"/>
      <w:r w:rsidRPr="0075364F">
        <w:rPr>
          <w:sz w:val="28"/>
          <w:szCs w:val="28"/>
        </w:rPr>
        <w:t xml:space="preserve">, </w:t>
      </w:r>
      <w:proofErr w:type="spellStart"/>
      <w:r w:rsidRPr="0075364F">
        <w:rPr>
          <w:sz w:val="28"/>
          <w:szCs w:val="28"/>
        </w:rPr>
        <w:t>тифлосурдопереводчика</w:t>
      </w:r>
      <w:proofErr w:type="spellEnd"/>
      <w:r w:rsidRPr="0075364F">
        <w:rPr>
          <w:sz w:val="28"/>
          <w:szCs w:val="28"/>
        </w:rPr>
        <w:t>;</w:t>
      </w:r>
    </w:p>
    <w:p w:rsidR="006264C4" w:rsidRPr="0075364F" w:rsidRDefault="006264C4" w:rsidP="006264C4">
      <w:pPr>
        <w:ind w:firstLine="709"/>
        <w:jc w:val="both"/>
        <w:rPr>
          <w:rFonts w:ascii="Verdana" w:hAnsi="Verdana"/>
          <w:sz w:val="28"/>
          <w:szCs w:val="28"/>
        </w:rPr>
      </w:pPr>
      <w:r w:rsidRPr="0075364F">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264C4" w:rsidRPr="0075364F" w:rsidRDefault="006264C4" w:rsidP="006264C4">
      <w:pPr>
        <w:ind w:firstLine="709"/>
        <w:jc w:val="both"/>
        <w:rPr>
          <w:rFonts w:ascii="Verdana" w:hAnsi="Verdana"/>
          <w:sz w:val="28"/>
          <w:szCs w:val="28"/>
        </w:rPr>
      </w:pPr>
      <w:r w:rsidRPr="0075364F">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264C4" w:rsidRPr="0075364F" w:rsidRDefault="006264C4" w:rsidP="006264C4">
      <w:pPr>
        <w:ind w:firstLine="709"/>
        <w:jc w:val="both"/>
        <w:rPr>
          <w:rFonts w:ascii="Verdana" w:hAnsi="Verdana"/>
          <w:sz w:val="28"/>
          <w:szCs w:val="28"/>
        </w:rPr>
      </w:pPr>
      <w:r w:rsidRPr="0075364F">
        <w:rPr>
          <w:sz w:val="28"/>
          <w:szCs w:val="28"/>
        </w:rPr>
        <w:t xml:space="preserve">2.14.4. Помещения, предназначенные для предоставления </w:t>
      </w:r>
      <w:proofErr w:type="gramStart"/>
      <w:r w:rsidRPr="0075364F">
        <w:rPr>
          <w:sz w:val="28"/>
          <w:szCs w:val="28"/>
        </w:rPr>
        <w:t>муниципальная</w:t>
      </w:r>
      <w:proofErr w:type="gramEnd"/>
      <w:r w:rsidRPr="0075364F">
        <w:rPr>
          <w:sz w:val="28"/>
          <w:szCs w:val="28"/>
        </w:rPr>
        <w:t xml:space="preserve"> услуги, должны соответствовать санитарно-эпидемиологическим правилам и нормативам.</w:t>
      </w:r>
    </w:p>
    <w:p w:rsidR="006264C4" w:rsidRPr="0075364F" w:rsidRDefault="006264C4" w:rsidP="006264C4">
      <w:pPr>
        <w:ind w:firstLine="709"/>
        <w:jc w:val="both"/>
        <w:rPr>
          <w:rFonts w:ascii="Verdana" w:hAnsi="Verdana"/>
          <w:sz w:val="28"/>
          <w:szCs w:val="28"/>
        </w:rPr>
      </w:pPr>
      <w:r w:rsidRPr="0075364F">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6264C4" w:rsidRPr="0075364F" w:rsidRDefault="006264C4" w:rsidP="006264C4">
      <w:pPr>
        <w:ind w:firstLine="709"/>
        <w:jc w:val="both"/>
        <w:rPr>
          <w:rFonts w:ascii="Verdana" w:hAnsi="Verdana"/>
          <w:sz w:val="28"/>
          <w:szCs w:val="28"/>
        </w:rPr>
      </w:pPr>
      <w:r w:rsidRPr="0075364F">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264C4" w:rsidRPr="0075364F" w:rsidRDefault="006264C4" w:rsidP="006264C4">
      <w:pPr>
        <w:ind w:firstLine="709"/>
        <w:jc w:val="both"/>
        <w:rPr>
          <w:rFonts w:ascii="Verdana" w:hAnsi="Verdana"/>
          <w:sz w:val="28"/>
          <w:szCs w:val="28"/>
        </w:rPr>
      </w:pPr>
      <w:r w:rsidRPr="0075364F">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6264C4" w:rsidRPr="0075364F" w:rsidRDefault="006264C4" w:rsidP="006264C4">
      <w:pPr>
        <w:ind w:firstLine="709"/>
        <w:jc w:val="both"/>
        <w:rPr>
          <w:rFonts w:ascii="Verdana" w:hAnsi="Verdana"/>
          <w:sz w:val="28"/>
          <w:szCs w:val="28"/>
        </w:rPr>
      </w:pPr>
      <w:r w:rsidRPr="0075364F">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6264C4" w:rsidRPr="0075364F" w:rsidRDefault="006264C4" w:rsidP="006264C4">
      <w:pPr>
        <w:ind w:firstLine="709"/>
        <w:jc w:val="both"/>
        <w:rPr>
          <w:rFonts w:ascii="Verdana" w:hAnsi="Verdana"/>
          <w:sz w:val="28"/>
          <w:szCs w:val="28"/>
        </w:rPr>
      </w:pPr>
      <w:r w:rsidRPr="0075364F">
        <w:rPr>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w:t>
      </w:r>
      <w:r w:rsidRPr="0075364F">
        <w:rPr>
          <w:sz w:val="28"/>
          <w:szCs w:val="28"/>
        </w:rPr>
        <w:lastRenderedPageBreak/>
        <w:t>органа. Таблички на дверях кабинетов или на стенах должны быть видны посетителям.</w:t>
      </w:r>
    </w:p>
    <w:p w:rsidR="006264C4" w:rsidRPr="0075364F" w:rsidRDefault="006264C4" w:rsidP="006264C4">
      <w:pPr>
        <w:pStyle w:val="4"/>
        <w:spacing w:before="0"/>
        <w:jc w:val="left"/>
        <w:rPr>
          <w:i/>
          <w:iCs/>
        </w:rPr>
      </w:pPr>
    </w:p>
    <w:p w:rsidR="006264C4" w:rsidRPr="00A9075A" w:rsidRDefault="006264C4" w:rsidP="006264C4">
      <w:pPr>
        <w:pStyle w:val="4"/>
        <w:spacing w:before="0"/>
        <w:rPr>
          <w:iCs/>
        </w:rPr>
      </w:pPr>
      <w:r w:rsidRPr="00A9075A">
        <w:rPr>
          <w:iCs/>
        </w:rPr>
        <w:t>2.15. Показатели доступности и качества муниципальной услуги</w:t>
      </w:r>
    </w:p>
    <w:p w:rsidR="006264C4" w:rsidRPr="00574CC8" w:rsidRDefault="006264C4" w:rsidP="006264C4">
      <w:pPr>
        <w:autoSpaceDE w:val="0"/>
        <w:autoSpaceDN w:val="0"/>
        <w:adjustRightInd w:val="0"/>
        <w:ind w:firstLine="709"/>
        <w:jc w:val="both"/>
        <w:rPr>
          <w:b/>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2.15.1. Показателями доступности муниципальной услуги являются:</w:t>
      </w:r>
    </w:p>
    <w:p w:rsidR="006264C4" w:rsidRPr="0075364F" w:rsidRDefault="006264C4" w:rsidP="006264C4">
      <w:pPr>
        <w:autoSpaceDE w:val="0"/>
        <w:autoSpaceDN w:val="0"/>
        <w:adjustRightInd w:val="0"/>
        <w:ind w:firstLine="709"/>
        <w:jc w:val="both"/>
        <w:rPr>
          <w:sz w:val="28"/>
          <w:szCs w:val="28"/>
        </w:rPr>
      </w:pPr>
      <w:r w:rsidRPr="0075364F">
        <w:rPr>
          <w:sz w:val="28"/>
          <w:szCs w:val="28"/>
        </w:rPr>
        <w:t>информирование заявителей о предоставлении муниципальной услуги;</w:t>
      </w:r>
    </w:p>
    <w:p w:rsidR="006264C4" w:rsidRPr="0075364F" w:rsidRDefault="006264C4" w:rsidP="006264C4">
      <w:pPr>
        <w:autoSpaceDE w:val="0"/>
        <w:autoSpaceDN w:val="0"/>
        <w:adjustRightInd w:val="0"/>
        <w:ind w:firstLine="709"/>
        <w:jc w:val="both"/>
        <w:rPr>
          <w:sz w:val="28"/>
          <w:szCs w:val="28"/>
        </w:rPr>
      </w:pPr>
      <w:r w:rsidRPr="0075364F">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264C4" w:rsidRPr="0075364F" w:rsidRDefault="006264C4" w:rsidP="006264C4">
      <w:pPr>
        <w:autoSpaceDE w:val="0"/>
        <w:autoSpaceDN w:val="0"/>
        <w:adjustRightInd w:val="0"/>
        <w:ind w:firstLine="709"/>
        <w:jc w:val="both"/>
        <w:rPr>
          <w:sz w:val="28"/>
          <w:szCs w:val="28"/>
        </w:rPr>
      </w:pPr>
      <w:r w:rsidRPr="0075364F">
        <w:rPr>
          <w:sz w:val="28"/>
          <w:szCs w:val="28"/>
        </w:rPr>
        <w:t>оборудование помещений Уполномоченного органа местами хранения верхней одежды заявителей, местами общего пользования;</w:t>
      </w:r>
    </w:p>
    <w:p w:rsidR="006264C4" w:rsidRPr="0075364F" w:rsidRDefault="006264C4" w:rsidP="006264C4">
      <w:pPr>
        <w:autoSpaceDE w:val="0"/>
        <w:autoSpaceDN w:val="0"/>
        <w:adjustRightInd w:val="0"/>
        <w:ind w:firstLine="709"/>
        <w:jc w:val="both"/>
        <w:rPr>
          <w:sz w:val="28"/>
          <w:szCs w:val="28"/>
        </w:rPr>
      </w:pPr>
      <w:r w:rsidRPr="0075364F">
        <w:rPr>
          <w:sz w:val="28"/>
          <w:szCs w:val="28"/>
        </w:rPr>
        <w:t>соблюдение графика работы Уполномоченного органа;</w:t>
      </w:r>
    </w:p>
    <w:p w:rsidR="006264C4" w:rsidRPr="0075364F" w:rsidRDefault="006264C4" w:rsidP="006264C4">
      <w:pPr>
        <w:autoSpaceDE w:val="0"/>
        <w:autoSpaceDN w:val="0"/>
        <w:adjustRightInd w:val="0"/>
        <w:ind w:firstLine="709"/>
        <w:jc w:val="both"/>
        <w:rPr>
          <w:sz w:val="28"/>
          <w:szCs w:val="28"/>
        </w:rPr>
      </w:pPr>
      <w:r w:rsidRPr="0075364F">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264C4" w:rsidRPr="0075364F" w:rsidRDefault="006264C4" w:rsidP="006264C4">
      <w:pPr>
        <w:autoSpaceDE w:val="0"/>
        <w:autoSpaceDN w:val="0"/>
        <w:adjustRightInd w:val="0"/>
        <w:ind w:firstLine="709"/>
        <w:jc w:val="both"/>
        <w:rPr>
          <w:sz w:val="28"/>
          <w:szCs w:val="28"/>
        </w:rPr>
      </w:pPr>
      <w:r w:rsidRPr="0075364F">
        <w:rPr>
          <w:sz w:val="28"/>
          <w:szCs w:val="28"/>
        </w:rPr>
        <w:t>время, затраченное на получение конечного результата муниципальной услуги.</w:t>
      </w:r>
    </w:p>
    <w:p w:rsidR="006264C4" w:rsidRPr="0075364F" w:rsidRDefault="006264C4" w:rsidP="006264C4">
      <w:pPr>
        <w:autoSpaceDE w:val="0"/>
        <w:autoSpaceDN w:val="0"/>
        <w:adjustRightInd w:val="0"/>
        <w:ind w:firstLine="709"/>
        <w:jc w:val="both"/>
        <w:rPr>
          <w:sz w:val="28"/>
          <w:szCs w:val="28"/>
        </w:rPr>
      </w:pPr>
      <w:r w:rsidRPr="0075364F">
        <w:rPr>
          <w:sz w:val="28"/>
          <w:szCs w:val="28"/>
        </w:rPr>
        <w:t>2.15.2. Показателями качества муниципальной услуги являются:</w:t>
      </w:r>
    </w:p>
    <w:p w:rsidR="006264C4" w:rsidRPr="0075364F" w:rsidRDefault="006264C4" w:rsidP="006264C4">
      <w:pPr>
        <w:ind w:firstLine="709"/>
        <w:jc w:val="both"/>
        <w:rPr>
          <w:rFonts w:ascii="Verdana" w:hAnsi="Verdana"/>
          <w:sz w:val="28"/>
          <w:szCs w:val="28"/>
        </w:rPr>
      </w:pPr>
      <w:r w:rsidRPr="0075364F">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264C4" w:rsidRPr="0075364F" w:rsidRDefault="006264C4" w:rsidP="006264C4">
      <w:pPr>
        <w:autoSpaceDE w:val="0"/>
        <w:autoSpaceDN w:val="0"/>
        <w:adjustRightInd w:val="0"/>
        <w:ind w:firstLine="709"/>
        <w:jc w:val="both"/>
        <w:rPr>
          <w:sz w:val="28"/>
          <w:szCs w:val="28"/>
        </w:rPr>
      </w:pPr>
      <w:r w:rsidRPr="0075364F">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264C4" w:rsidRPr="0075364F" w:rsidRDefault="006264C4" w:rsidP="006264C4">
      <w:pPr>
        <w:pStyle w:val="4"/>
        <w:spacing w:before="0"/>
        <w:ind w:firstLine="709"/>
        <w:jc w:val="both"/>
      </w:pPr>
      <w:proofErr w:type="gramStart"/>
      <w:r w:rsidRPr="0075364F">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264C4" w:rsidRPr="0075364F" w:rsidRDefault="006264C4" w:rsidP="006264C4">
      <w:pPr>
        <w:ind w:firstLine="709"/>
        <w:jc w:val="both"/>
        <w:rPr>
          <w:sz w:val="28"/>
          <w:szCs w:val="28"/>
        </w:rPr>
      </w:pPr>
      <w:r w:rsidRPr="0075364F">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6264C4" w:rsidRPr="0075364F" w:rsidRDefault="006264C4" w:rsidP="006264C4">
      <w:pPr>
        <w:autoSpaceDE w:val="0"/>
        <w:autoSpaceDN w:val="0"/>
        <w:adjustRightInd w:val="0"/>
        <w:ind w:firstLine="709"/>
        <w:jc w:val="center"/>
        <w:outlineLvl w:val="0"/>
        <w:rPr>
          <w:i/>
          <w:sz w:val="28"/>
          <w:szCs w:val="28"/>
        </w:rPr>
      </w:pPr>
    </w:p>
    <w:p w:rsidR="006264C4" w:rsidRPr="00A9075A" w:rsidRDefault="006264C4" w:rsidP="00A9075A">
      <w:pPr>
        <w:autoSpaceDE w:val="0"/>
        <w:autoSpaceDN w:val="0"/>
        <w:adjustRightInd w:val="0"/>
        <w:jc w:val="center"/>
        <w:outlineLvl w:val="0"/>
        <w:rPr>
          <w:sz w:val="28"/>
          <w:szCs w:val="28"/>
        </w:rPr>
      </w:pPr>
      <w:r w:rsidRPr="00A9075A">
        <w:rPr>
          <w:sz w:val="28"/>
          <w:szCs w:val="28"/>
        </w:rPr>
        <w:t>2.16. Перечень классов средств электронной подписи, которые</w:t>
      </w:r>
    </w:p>
    <w:p w:rsidR="006264C4" w:rsidRPr="00A9075A" w:rsidRDefault="006264C4" w:rsidP="00A9075A">
      <w:pPr>
        <w:autoSpaceDE w:val="0"/>
        <w:autoSpaceDN w:val="0"/>
        <w:adjustRightInd w:val="0"/>
        <w:jc w:val="center"/>
        <w:rPr>
          <w:sz w:val="28"/>
          <w:szCs w:val="28"/>
        </w:rPr>
      </w:pPr>
      <w:r w:rsidRPr="00A9075A">
        <w:rPr>
          <w:sz w:val="28"/>
          <w:szCs w:val="28"/>
        </w:rPr>
        <w:t>допускаются к использованию при обращении за получением</w:t>
      </w:r>
    </w:p>
    <w:p w:rsidR="006264C4" w:rsidRPr="00A9075A" w:rsidRDefault="006264C4" w:rsidP="00A9075A">
      <w:pPr>
        <w:autoSpaceDE w:val="0"/>
        <w:autoSpaceDN w:val="0"/>
        <w:adjustRightInd w:val="0"/>
        <w:jc w:val="center"/>
        <w:rPr>
          <w:sz w:val="28"/>
          <w:szCs w:val="28"/>
        </w:rPr>
      </w:pPr>
      <w:r w:rsidRPr="00A9075A">
        <w:rPr>
          <w:sz w:val="28"/>
          <w:szCs w:val="28"/>
        </w:rPr>
        <w:t>муниципальной услуги, оказываемой с применением</w:t>
      </w:r>
    </w:p>
    <w:p w:rsidR="006264C4" w:rsidRPr="00A9075A" w:rsidRDefault="006264C4" w:rsidP="00A9075A">
      <w:pPr>
        <w:autoSpaceDE w:val="0"/>
        <w:autoSpaceDN w:val="0"/>
        <w:adjustRightInd w:val="0"/>
        <w:jc w:val="center"/>
        <w:rPr>
          <w:sz w:val="28"/>
          <w:szCs w:val="28"/>
        </w:rPr>
      </w:pPr>
      <w:r w:rsidRPr="00A9075A">
        <w:rPr>
          <w:sz w:val="28"/>
          <w:szCs w:val="28"/>
        </w:rPr>
        <w:t>усиленной квалифицированной электронной подписи</w:t>
      </w:r>
    </w:p>
    <w:p w:rsidR="006264C4" w:rsidRPr="0075364F" w:rsidRDefault="006264C4" w:rsidP="006264C4">
      <w:pPr>
        <w:autoSpaceDE w:val="0"/>
        <w:autoSpaceDN w:val="0"/>
        <w:adjustRightInd w:val="0"/>
        <w:ind w:firstLine="709"/>
        <w:jc w:val="both"/>
        <w:rPr>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С учетом </w:t>
      </w:r>
      <w:hyperlink r:id="rId18" w:history="1">
        <w:r w:rsidRPr="0075364F">
          <w:rPr>
            <w:sz w:val="28"/>
            <w:szCs w:val="28"/>
          </w:rPr>
          <w:t>Требований</w:t>
        </w:r>
      </w:hyperlink>
      <w:r w:rsidRPr="0075364F">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w:t>
      </w:r>
      <w:r w:rsidRPr="0075364F">
        <w:rPr>
          <w:sz w:val="28"/>
          <w:szCs w:val="28"/>
        </w:rPr>
        <w:lastRenderedPageBreak/>
        <w:t>допускаются к использованию следующие классы средств электронной подписи: КС</w:t>
      </w:r>
      <w:proofErr w:type="gramStart"/>
      <w:r w:rsidRPr="0075364F">
        <w:rPr>
          <w:sz w:val="28"/>
          <w:szCs w:val="28"/>
        </w:rPr>
        <w:t>2</w:t>
      </w:r>
      <w:proofErr w:type="gramEnd"/>
      <w:r w:rsidRPr="0075364F">
        <w:rPr>
          <w:sz w:val="28"/>
          <w:szCs w:val="28"/>
        </w:rPr>
        <w:t>, КС3, КВ1, КВ2 и КА1.</w:t>
      </w:r>
    </w:p>
    <w:p w:rsidR="006264C4" w:rsidRPr="0075364F" w:rsidRDefault="006264C4" w:rsidP="006264C4">
      <w:pPr>
        <w:tabs>
          <w:tab w:val="left" w:pos="900"/>
        </w:tabs>
        <w:ind w:right="-2" w:firstLine="540"/>
        <w:jc w:val="center"/>
        <w:rPr>
          <w:sz w:val="28"/>
        </w:rPr>
      </w:pPr>
    </w:p>
    <w:p w:rsidR="006264C4" w:rsidRPr="0075364F" w:rsidRDefault="006264C4" w:rsidP="006264C4">
      <w:pPr>
        <w:pStyle w:val="4"/>
        <w:spacing w:before="0"/>
      </w:pPr>
      <w:r w:rsidRPr="0075364F">
        <w:rPr>
          <w:lang w:val="en-US"/>
        </w:rPr>
        <w:t>III</w:t>
      </w:r>
      <w:r w:rsidRPr="0075364F">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264C4" w:rsidRPr="0075364F" w:rsidRDefault="006264C4" w:rsidP="006264C4">
      <w:pPr>
        <w:pStyle w:val="23"/>
        <w:spacing w:after="0" w:line="240" w:lineRule="auto"/>
        <w:ind w:firstLine="540"/>
        <w:jc w:val="both"/>
        <w:rPr>
          <w:sz w:val="28"/>
          <w:szCs w:val="28"/>
        </w:rPr>
      </w:pPr>
    </w:p>
    <w:p w:rsidR="006264C4" w:rsidRPr="00A9075A" w:rsidRDefault="006264C4" w:rsidP="006264C4">
      <w:pPr>
        <w:jc w:val="center"/>
        <w:rPr>
          <w:sz w:val="28"/>
          <w:szCs w:val="28"/>
        </w:rPr>
      </w:pPr>
      <w:r w:rsidRPr="00A9075A">
        <w:rPr>
          <w:sz w:val="28"/>
          <w:szCs w:val="28"/>
        </w:rPr>
        <w:t>3.1. Исчерпывающий перечень административных процедур</w:t>
      </w:r>
    </w:p>
    <w:p w:rsidR="00894772" w:rsidRPr="0075364F" w:rsidRDefault="00894772" w:rsidP="00894772">
      <w:pPr>
        <w:pStyle w:val="ConsPlusNormal"/>
        <w:ind w:firstLine="709"/>
        <w:jc w:val="both"/>
        <w:rPr>
          <w:rFonts w:ascii="Times New Roman" w:hAnsi="Times New Roman" w:cs="Times New Roman"/>
          <w:sz w:val="28"/>
          <w:szCs w:val="28"/>
        </w:rPr>
      </w:pPr>
    </w:p>
    <w:p w:rsidR="00894772" w:rsidRPr="0075364F" w:rsidRDefault="009F2DC6" w:rsidP="00894772">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94772" w:rsidRPr="0075364F" w:rsidRDefault="009F2DC6" w:rsidP="00894772">
      <w:pPr>
        <w:pStyle w:val="ConsPlusNormal"/>
        <w:numPr>
          <w:ilvl w:val="0"/>
          <w:numId w:val="18"/>
        </w:numPr>
        <w:tabs>
          <w:tab w:val="left" w:pos="1134"/>
        </w:tabs>
        <w:ind w:left="0" w:firstLine="709"/>
        <w:jc w:val="both"/>
        <w:rPr>
          <w:rFonts w:ascii="Times New Roman" w:hAnsi="Times New Roman" w:cs="Times New Roman"/>
          <w:sz w:val="28"/>
          <w:szCs w:val="28"/>
        </w:rPr>
      </w:pPr>
      <w:r w:rsidRPr="0075364F">
        <w:rPr>
          <w:rFonts w:ascii="Times New Roman" w:hAnsi="Times New Roman" w:cs="Times New Roman"/>
          <w:sz w:val="28"/>
          <w:szCs w:val="28"/>
        </w:rPr>
        <w:t>прием и регистрация заявления и прилагаемых документов;</w:t>
      </w:r>
    </w:p>
    <w:p w:rsidR="00894772" w:rsidRPr="0075364F" w:rsidRDefault="009F2DC6" w:rsidP="00894772">
      <w:pPr>
        <w:pStyle w:val="ConsPlusNormal"/>
        <w:numPr>
          <w:ilvl w:val="0"/>
          <w:numId w:val="18"/>
        </w:numPr>
        <w:tabs>
          <w:tab w:val="left" w:pos="1134"/>
        </w:tabs>
        <w:ind w:left="0" w:firstLine="709"/>
        <w:jc w:val="both"/>
        <w:rPr>
          <w:rFonts w:ascii="Times New Roman" w:hAnsi="Times New Roman" w:cs="Times New Roman"/>
          <w:sz w:val="28"/>
          <w:szCs w:val="28"/>
        </w:rPr>
      </w:pPr>
      <w:r w:rsidRPr="0075364F">
        <w:rPr>
          <w:rFonts w:ascii="Times New Roman" w:hAnsi="Times New Roman" w:cs="Times New Roman"/>
          <w:sz w:val="28"/>
          <w:szCs w:val="28"/>
        </w:rPr>
        <w:t>рассмотрение представленных документов и принятие решения;</w:t>
      </w:r>
    </w:p>
    <w:p w:rsidR="00894772" w:rsidRPr="0075364F" w:rsidRDefault="009F2DC6" w:rsidP="00894772">
      <w:pPr>
        <w:pStyle w:val="ConsPlusNormal"/>
        <w:numPr>
          <w:ilvl w:val="0"/>
          <w:numId w:val="18"/>
        </w:numPr>
        <w:tabs>
          <w:tab w:val="left" w:pos="1134"/>
        </w:tabs>
        <w:ind w:left="0"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выдача (направление) уведомления о принятом решении. </w:t>
      </w:r>
    </w:p>
    <w:p w:rsidR="00894772" w:rsidRPr="0075364F" w:rsidRDefault="00894772" w:rsidP="00894772">
      <w:pPr>
        <w:pStyle w:val="ConsPlusNormal"/>
        <w:ind w:firstLine="0"/>
        <w:jc w:val="both"/>
        <w:rPr>
          <w:rFonts w:ascii="Times New Roman" w:hAnsi="Times New Roman" w:cs="Times New Roman"/>
          <w:sz w:val="28"/>
          <w:szCs w:val="28"/>
        </w:rPr>
      </w:pPr>
    </w:p>
    <w:p w:rsidR="00894772" w:rsidRPr="00A9075A" w:rsidRDefault="009F2DC6" w:rsidP="00894772">
      <w:pPr>
        <w:jc w:val="center"/>
        <w:rPr>
          <w:sz w:val="28"/>
          <w:szCs w:val="28"/>
        </w:rPr>
      </w:pPr>
      <w:r w:rsidRPr="00A9075A">
        <w:rPr>
          <w:sz w:val="28"/>
          <w:szCs w:val="28"/>
        </w:rPr>
        <w:t>3.2. Прием и регистрация заявления и прилагаемых документов</w:t>
      </w:r>
    </w:p>
    <w:p w:rsidR="00894772" w:rsidRPr="0075364F" w:rsidRDefault="00894772" w:rsidP="00894772">
      <w:pPr>
        <w:ind w:firstLine="709"/>
        <w:jc w:val="both"/>
        <w:rPr>
          <w:sz w:val="28"/>
          <w:szCs w:val="28"/>
        </w:rPr>
      </w:pPr>
    </w:p>
    <w:p w:rsidR="006264C4" w:rsidRPr="0075364F" w:rsidRDefault="006264C4" w:rsidP="006264C4">
      <w:pPr>
        <w:ind w:right="-2" w:firstLine="709"/>
        <w:jc w:val="both"/>
        <w:rPr>
          <w:sz w:val="28"/>
          <w:szCs w:val="28"/>
        </w:rPr>
      </w:pPr>
      <w:r w:rsidRPr="0075364F">
        <w:rPr>
          <w:sz w:val="28"/>
        </w:rPr>
        <w:t xml:space="preserve">3.2.1. </w:t>
      </w:r>
      <w:r w:rsidRPr="0075364F">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6264C4" w:rsidRPr="0075364F" w:rsidRDefault="006264C4" w:rsidP="006264C4">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3.2.2. </w:t>
      </w:r>
      <w:proofErr w:type="gramStart"/>
      <w:r w:rsidRPr="0075364F">
        <w:rPr>
          <w:rFonts w:ascii="Times New Roman" w:hAnsi="Times New Roman" w:cs="Times New Roman"/>
          <w:sz w:val="28"/>
          <w:szCs w:val="28"/>
        </w:rPr>
        <w:t>Должностное лицо Уполномоченного органа, ответственное за прием и регистрацию заявления в день поступления заявления</w:t>
      </w:r>
      <w:r w:rsidR="00B06C35">
        <w:rPr>
          <w:rFonts w:ascii="Times New Roman" w:hAnsi="Times New Roman" w:cs="Times New Roman"/>
          <w:sz w:val="28"/>
          <w:szCs w:val="28"/>
        </w:rPr>
        <w:t xml:space="preserve">, </w:t>
      </w:r>
      <w:r w:rsidR="00B06C35" w:rsidRPr="00B06C35">
        <w:rPr>
          <w:rFonts w:ascii="Times New Roman" w:eastAsia="Calibri" w:hAnsi="Times New Roman" w:cs="Times New Roman"/>
          <w:sz w:val="28"/>
          <w:szCs w:val="28"/>
        </w:rPr>
        <w:t>в том числе в электронной форме или почтовым отправлением</w:t>
      </w:r>
      <w:r w:rsidR="00B06C35">
        <w:rPr>
          <w:rFonts w:ascii="Times New Roman" w:hAnsi="Times New Roman" w:cs="Times New Roman"/>
          <w:sz w:val="28"/>
          <w:szCs w:val="28"/>
        </w:rPr>
        <w:t>,</w:t>
      </w:r>
      <w:r w:rsidRPr="0075364F">
        <w:rPr>
          <w:rFonts w:ascii="Times New Roman" w:hAnsi="Times New Roman" w:cs="Times New Roman"/>
          <w:sz w:val="28"/>
          <w:szCs w:val="28"/>
        </w:rPr>
        <w:t xml:space="preserve">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roofErr w:type="gramEnd"/>
    </w:p>
    <w:p w:rsidR="006264C4" w:rsidRPr="0075364F" w:rsidRDefault="006264C4" w:rsidP="006264C4">
      <w:pPr>
        <w:autoSpaceDE w:val="0"/>
        <w:autoSpaceDN w:val="0"/>
        <w:adjustRightInd w:val="0"/>
        <w:ind w:firstLine="709"/>
        <w:jc w:val="both"/>
        <w:rPr>
          <w:rFonts w:eastAsia="Calibri"/>
          <w:sz w:val="28"/>
          <w:szCs w:val="28"/>
        </w:rPr>
      </w:pPr>
      <w:r w:rsidRPr="0075364F">
        <w:rPr>
          <w:color w:val="000000"/>
          <w:sz w:val="28"/>
          <w:szCs w:val="28"/>
        </w:rPr>
        <w:t>3.2.3. В случае е</w:t>
      </w:r>
      <w:r w:rsidRPr="0075364F">
        <w:rPr>
          <w:rFonts w:eastAsia="Calibri"/>
          <w:color w:val="000000"/>
          <w:sz w:val="28"/>
          <w:szCs w:val="28"/>
        </w:rPr>
        <w:t>сли заявление и прилагаемые документы</w:t>
      </w:r>
      <w:r w:rsidRPr="0075364F">
        <w:rPr>
          <w:rFonts w:eastAsia="Calibri"/>
          <w:sz w:val="28"/>
          <w:szCs w:val="28"/>
        </w:rPr>
        <w:t xml:space="preserve"> представляются заявителем  в Уполномоченный орган (МФЦ) лично, </w:t>
      </w:r>
      <w:r w:rsidRPr="0075364F">
        <w:rPr>
          <w:sz w:val="28"/>
          <w:szCs w:val="28"/>
        </w:rPr>
        <w:t xml:space="preserve">должностное лицо Уполномоченного органа (МФЦ), ответственное за прием и регистрацию заявления </w:t>
      </w:r>
      <w:r w:rsidRPr="0075364F">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6264C4" w:rsidRPr="0075364F" w:rsidRDefault="006264C4" w:rsidP="006264C4">
      <w:pPr>
        <w:autoSpaceDE w:val="0"/>
        <w:autoSpaceDN w:val="0"/>
        <w:adjustRightInd w:val="0"/>
        <w:ind w:firstLine="709"/>
        <w:jc w:val="both"/>
        <w:rPr>
          <w:rFonts w:eastAsia="Calibri"/>
          <w:color w:val="000000"/>
          <w:sz w:val="28"/>
          <w:szCs w:val="28"/>
        </w:rPr>
      </w:pPr>
      <w:r w:rsidRPr="0075364F">
        <w:rPr>
          <w:rFonts w:eastAsia="Calibri"/>
          <w:color w:val="000000"/>
          <w:sz w:val="28"/>
          <w:szCs w:val="28"/>
        </w:rPr>
        <w:t>В случае</w:t>
      </w:r>
      <w:proofErr w:type="gramStart"/>
      <w:r w:rsidRPr="0075364F">
        <w:rPr>
          <w:rFonts w:eastAsia="Calibri"/>
          <w:color w:val="000000"/>
          <w:sz w:val="28"/>
          <w:szCs w:val="28"/>
        </w:rPr>
        <w:t>,</w:t>
      </w:r>
      <w:proofErr w:type="gramEnd"/>
      <w:r w:rsidRPr="0075364F">
        <w:rPr>
          <w:rFonts w:eastAsia="Calibri"/>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6264C4" w:rsidRPr="0075364F" w:rsidRDefault="006264C4" w:rsidP="006264C4">
      <w:pPr>
        <w:autoSpaceDE w:val="0"/>
        <w:autoSpaceDN w:val="0"/>
        <w:adjustRightInd w:val="0"/>
        <w:ind w:firstLine="709"/>
        <w:jc w:val="both"/>
        <w:rPr>
          <w:rFonts w:eastAsia="Calibri"/>
          <w:sz w:val="28"/>
          <w:szCs w:val="28"/>
        </w:rPr>
      </w:pPr>
      <w:r w:rsidRPr="0075364F">
        <w:rPr>
          <w:rFonts w:eastAsia="Calibri"/>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6264C4" w:rsidRPr="0075364F" w:rsidRDefault="006264C4" w:rsidP="006264C4">
      <w:pPr>
        <w:autoSpaceDE w:val="0"/>
        <w:autoSpaceDN w:val="0"/>
        <w:adjustRightInd w:val="0"/>
        <w:ind w:firstLine="709"/>
        <w:jc w:val="both"/>
        <w:rPr>
          <w:rFonts w:eastAsia="Calibri"/>
          <w:sz w:val="28"/>
          <w:szCs w:val="28"/>
        </w:rPr>
      </w:pPr>
      <w:r w:rsidRPr="0075364F">
        <w:rPr>
          <w:rFonts w:eastAsia="Calibri"/>
          <w:sz w:val="28"/>
          <w:szCs w:val="28"/>
        </w:rPr>
        <w:lastRenderedPageBreak/>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6264C4" w:rsidRPr="0075364F" w:rsidRDefault="006264C4" w:rsidP="006264C4">
      <w:pPr>
        <w:autoSpaceDE w:val="0"/>
        <w:autoSpaceDN w:val="0"/>
        <w:adjustRightInd w:val="0"/>
        <w:ind w:firstLine="709"/>
        <w:jc w:val="both"/>
        <w:rPr>
          <w:rFonts w:eastAsia="Calibri"/>
          <w:sz w:val="28"/>
          <w:szCs w:val="28"/>
        </w:rPr>
      </w:pPr>
      <w:r w:rsidRPr="0075364F">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3.2.4. После регистрации заявление и прилагаемые к нему документы направляются для рассмотрения </w:t>
      </w:r>
      <w:r w:rsidR="00E64D38">
        <w:rPr>
          <w:sz w:val="28"/>
          <w:szCs w:val="28"/>
        </w:rPr>
        <w:t>специалисту</w:t>
      </w:r>
      <w:r w:rsidRPr="0075364F">
        <w:rPr>
          <w:sz w:val="28"/>
          <w:szCs w:val="28"/>
        </w:rPr>
        <w:t xml:space="preserve"> Уполномоченного органа, ответственному за предоставление муниципальной услуги (далее – </w:t>
      </w:r>
      <w:r w:rsidR="00E64D38">
        <w:rPr>
          <w:sz w:val="28"/>
          <w:szCs w:val="28"/>
        </w:rPr>
        <w:t>специалист, ответственный</w:t>
      </w:r>
      <w:r w:rsidRPr="0075364F">
        <w:rPr>
          <w:sz w:val="28"/>
          <w:szCs w:val="28"/>
        </w:rPr>
        <w:t xml:space="preserve"> за предоставление муниципальной услуги).</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75364F">
          <w:rPr>
            <w:rFonts w:ascii="Times New Roman" w:hAnsi="Times New Roman" w:cs="Times New Roman"/>
            <w:sz w:val="28"/>
            <w:szCs w:val="28"/>
          </w:rPr>
          <w:t>заявления</w:t>
        </w:r>
      </w:hyperlink>
      <w:r w:rsidRPr="0075364F">
        <w:rPr>
          <w:rFonts w:ascii="Times New Roman" w:hAnsi="Times New Roman" w:cs="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3.2.6. Результатом выполнения данной административной процедуры является получение </w:t>
      </w:r>
      <w:r w:rsidR="00E64D38">
        <w:rPr>
          <w:rFonts w:ascii="Times New Roman" w:hAnsi="Times New Roman" w:cs="Times New Roman"/>
          <w:sz w:val="28"/>
          <w:szCs w:val="28"/>
        </w:rPr>
        <w:t>специалистом</w:t>
      </w:r>
      <w:r w:rsidRPr="0075364F">
        <w:rPr>
          <w:rFonts w:ascii="Times New Roman" w:hAnsi="Times New Roman" w:cs="Times New Roman"/>
          <w:sz w:val="28"/>
          <w:szCs w:val="28"/>
        </w:rPr>
        <w:t>, ответственным за предоставление муниципальной услуги заявления и прилагаемых документов на рассмотрение.</w:t>
      </w:r>
    </w:p>
    <w:p w:rsidR="004100EE" w:rsidRPr="0075364F" w:rsidRDefault="004100EE" w:rsidP="00894772">
      <w:pPr>
        <w:pStyle w:val="ConsPlusNormal"/>
        <w:ind w:firstLine="709"/>
        <w:jc w:val="center"/>
        <w:rPr>
          <w:rFonts w:ascii="Times New Roman" w:hAnsi="Times New Roman" w:cs="Times New Roman"/>
          <w:i/>
          <w:sz w:val="28"/>
          <w:szCs w:val="28"/>
        </w:rPr>
      </w:pPr>
    </w:p>
    <w:p w:rsidR="00894772" w:rsidRPr="00A9075A" w:rsidRDefault="009F2DC6" w:rsidP="00894772">
      <w:pPr>
        <w:pStyle w:val="ConsPlusNormal"/>
        <w:ind w:firstLine="0"/>
        <w:jc w:val="center"/>
        <w:rPr>
          <w:rFonts w:ascii="Times New Roman" w:hAnsi="Times New Roman" w:cs="Times New Roman"/>
          <w:sz w:val="28"/>
          <w:szCs w:val="28"/>
        </w:rPr>
      </w:pPr>
      <w:r w:rsidRPr="00A9075A">
        <w:rPr>
          <w:rFonts w:ascii="Times New Roman" w:hAnsi="Times New Roman" w:cs="Times New Roman"/>
          <w:sz w:val="28"/>
          <w:szCs w:val="28"/>
        </w:rPr>
        <w:t>3.3</w:t>
      </w:r>
      <w:r w:rsidR="006264C4" w:rsidRPr="00A9075A">
        <w:rPr>
          <w:rFonts w:ascii="Times New Roman" w:hAnsi="Times New Roman" w:cs="Times New Roman"/>
          <w:sz w:val="28"/>
          <w:szCs w:val="28"/>
        </w:rPr>
        <w:t xml:space="preserve">. </w:t>
      </w:r>
      <w:r w:rsidR="00E60DAE" w:rsidRPr="00A9075A">
        <w:rPr>
          <w:rFonts w:ascii="Times New Roman" w:hAnsi="Times New Roman" w:cs="Times New Roman"/>
          <w:sz w:val="28"/>
          <w:szCs w:val="28"/>
        </w:rPr>
        <w:t>Р</w:t>
      </w:r>
      <w:r w:rsidRPr="00A9075A">
        <w:rPr>
          <w:rFonts w:ascii="Times New Roman" w:hAnsi="Times New Roman" w:cs="Times New Roman"/>
          <w:sz w:val="28"/>
          <w:szCs w:val="28"/>
        </w:rPr>
        <w:t>ассмотрение представленных документов и принятие решения</w:t>
      </w:r>
    </w:p>
    <w:p w:rsidR="00F714B2" w:rsidRDefault="00F714B2" w:rsidP="00B06C35">
      <w:pPr>
        <w:jc w:val="both"/>
        <w:rPr>
          <w:sz w:val="28"/>
          <w:szCs w:val="28"/>
        </w:rPr>
      </w:pPr>
    </w:p>
    <w:p w:rsidR="00F714B2" w:rsidRDefault="00F714B2" w:rsidP="00F714B2">
      <w:pPr>
        <w:pStyle w:val="ConsPlusNormal"/>
        <w:spacing w:line="240" w:lineRule="atLeast"/>
        <w:ind w:firstLine="709"/>
        <w:jc w:val="both"/>
        <w:rPr>
          <w:rFonts w:ascii="Times New Roman" w:hAnsi="Times New Roman"/>
          <w:sz w:val="28"/>
          <w:szCs w:val="28"/>
        </w:rPr>
      </w:pPr>
      <w:r>
        <w:rPr>
          <w:rFonts w:ascii="Times New Roman" w:hAnsi="Times New Roman"/>
          <w:sz w:val="28"/>
          <w:szCs w:val="28"/>
        </w:rPr>
        <w:t>3.3.1. Юридическим фактом, являющимся основанием для начала выполнения административной процедуры, является поступление заявления и прилагаемых к нему документов специалисту, ответственному за предоставление муниципальной услуги.</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3.3.2. В случае поступления заявления и прилагаемых документов в электронной форме специалист, ответственный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готовит уведомление об отказе в принятии заявления и прилагаемых документов с указанием причин отказа за подписью Главы округа;</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 xml:space="preserve">направляет заявителю указанное уведомление в электронной форме, </w:t>
      </w:r>
      <w:r>
        <w:rPr>
          <w:rFonts w:ascii="Times New Roman" w:hAnsi="Times New Roman"/>
          <w:sz w:val="28"/>
          <w:szCs w:val="28"/>
        </w:rPr>
        <w:lastRenderedPageBreak/>
        <w:t>подписанное усиленной квалифицированной электронной подписью Главы округа, по адресу электронной почты заявителя.</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3.3.3.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заявитель по своему усмотрению не представил документы, указанные в пункте 2.7.1 настоящего административного регламента, специалист в течение 3 рабочих дней со дня получения заявления и прилагаемых документов обеспечивает направление межведомственного запроса в муниципальные органы, и (или) подведомственные организации, в распоряжении которых находятся указанные документы.  </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рассматривает поступившее заявление и предоставленные документы, проверяет наличие или отсутствие оснований, предусмотренных пунктом 2.10.2 настоящего административного регламента и в случае:</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 xml:space="preserve">наличия хотя бы одного из оснований, предусмотренных пунктом 2.10.2 настоящего административного регламента, специалист в </w:t>
      </w:r>
      <w:proofErr w:type="gramStart"/>
      <w:r>
        <w:rPr>
          <w:rFonts w:ascii="Times New Roman" w:hAnsi="Times New Roman"/>
          <w:sz w:val="28"/>
          <w:szCs w:val="28"/>
        </w:rPr>
        <w:t>срок</w:t>
      </w:r>
      <w:proofErr w:type="gramEnd"/>
      <w:r>
        <w:rPr>
          <w:rFonts w:ascii="Times New Roman" w:hAnsi="Times New Roman"/>
          <w:sz w:val="28"/>
          <w:szCs w:val="28"/>
        </w:rPr>
        <w:t xml:space="preserve"> не превышающий 8 рабочих дней со дня поступления заявления и приложенных документов в Уполномоченный орган, подготавливает проект решения об отказе в </w:t>
      </w:r>
      <w:r>
        <w:rPr>
          <w:rFonts w:ascii="Times New Roman" w:hAnsi="Times New Roman" w:cs="Times New Roman"/>
          <w:sz w:val="28"/>
          <w:szCs w:val="28"/>
        </w:rPr>
        <w:t>согласовании дизайн-проекта информационной вывески;</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 xml:space="preserve">отсутствия оснований, предусмотренных пунктом 2.10.2 настоящего административного регламента, специалист в срок, не превышающий 9 рабочих дней после регистрации заявления и приложенных документов, обеспечивает подготовку проекта решения о </w:t>
      </w:r>
      <w:r>
        <w:rPr>
          <w:rFonts w:ascii="Times New Roman" w:hAnsi="Times New Roman" w:cs="Times New Roman"/>
          <w:sz w:val="28"/>
          <w:szCs w:val="28"/>
        </w:rPr>
        <w:t xml:space="preserve">согласовании </w:t>
      </w:r>
      <w:proofErr w:type="gramStart"/>
      <w:r>
        <w:rPr>
          <w:rFonts w:ascii="Times New Roman" w:hAnsi="Times New Roman" w:cs="Times New Roman"/>
          <w:sz w:val="28"/>
          <w:szCs w:val="28"/>
        </w:rPr>
        <w:t>дизайн-проекта</w:t>
      </w:r>
      <w:proofErr w:type="gramEnd"/>
      <w:r>
        <w:rPr>
          <w:rFonts w:ascii="Times New Roman" w:hAnsi="Times New Roman" w:cs="Times New Roman"/>
          <w:sz w:val="28"/>
          <w:szCs w:val="28"/>
        </w:rPr>
        <w:t xml:space="preserve"> информационной вывески</w:t>
      </w:r>
      <w:r>
        <w:rPr>
          <w:rFonts w:ascii="Times New Roman" w:hAnsi="Times New Roman"/>
          <w:sz w:val="28"/>
          <w:szCs w:val="28"/>
        </w:rPr>
        <w:t>.</w:t>
      </w:r>
    </w:p>
    <w:p w:rsidR="00F714B2" w:rsidRDefault="00F714B2" w:rsidP="00F714B2">
      <w:pPr>
        <w:pStyle w:val="ConsPlusNormal"/>
        <w:ind w:firstLine="709"/>
        <w:jc w:val="both"/>
        <w:rPr>
          <w:rFonts w:ascii="Times New Roman" w:hAnsi="Times New Roman"/>
          <w:sz w:val="28"/>
          <w:szCs w:val="28"/>
        </w:rPr>
      </w:pPr>
      <w:r>
        <w:rPr>
          <w:rFonts w:ascii="Times New Roman" w:hAnsi="Times New Roman"/>
          <w:sz w:val="28"/>
          <w:szCs w:val="28"/>
        </w:rPr>
        <w:t>Вышеперечисленные проекты документов подписываются Главой округа не позднее 1 рабочего дня со дня их передачи на подпись.</w:t>
      </w:r>
    </w:p>
    <w:p w:rsidR="00F714B2" w:rsidRDefault="00F714B2" w:rsidP="00F714B2">
      <w:pPr>
        <w:autoSpaceDE w:val="0"/>
        <w:ind w:firstLine="709"/>
        <w:jc w:val="both"/>
        <w:rPr>
          <w:sz w:val="28"/>
          <w:szCs w:val="28"/>
        </w:rPr>
      </w:pPr>
      <w:r>
        <w:rPr>
          <w:sz w:val="28"/>
          <w:szCs w:val="28"/>
        </w:rPr>
        <w:t>3.3.4. На основании полученных документов и информации</w:t>
      </w:r>
      <w:r w:rsidRPr="00F714B2">
        <w:rPr>
          <w:sz w:val="28"/>
          <w:szCs w:val="28"/>
        </w:rPr>
        <w:t xml:space="preserve"> </w:t>
      </w:r>
      <w:r>
        <w:rPr>
          <w:sz w:val="28"/>
          <w:szCs w:val="28"/>
        </w:rPr>
        <w:t>специалист, ответственный за предоставление муниципальной услуги:</w:t>
      </w:r>
    </w:p>
    <w:p w:rsidR="00F714B2" w:rsidRDefault="00F714B2" w:rsidP="00F714B2">
      <w:pPr>
        <w:autoSpaceDE w:val="0"/>
        <w:ind w:firstLine="709"/>
        <w:jc w:val="both"/>
        <w:rPr>
          <w:rFonts w:cs="Calibri"/>
          <w:sz w:val="28"/>
          <w:szCs w:val="28"/>
        </w:rPr>
      </w:pPr>
      <w:r>
        <w:rPr>
          <w:sz w:val="28"/>
          <w:szCs w:val="28"/>
        </w:rPr>
        <w:t xml:space="preserve">  </w:t>
      </w:r>
      <w:r>
        <w:rPr>
          <w:rFonts w:cs="Calibri"/>
          <w:sz w:val="28"/>
          <w:szCs w:val="28"/>
        </w:rPr>
        <w:t xml:space="preserve">готовит проект разрешения на установку информационной вывески и согласование </w:t>
      </w:r>
      <w:proofErr w:type="gramStart"/>
      <w:r>
        <w:rPr>
          <w:rFonts w:cs="Calibri"/>
          <w:sz w:val="28"/>
          <w:szCs w:val="28"/>
        </w:rPr>
        <w:t>дизайн-проекта</w:t>
      </w:r>
      <w:proofErr w:type="gramEnd"/>
      <w:r>
        <w:rPr>
          <w:rFonts w:cs="Calibri"/>
          <w:sz w:val="28"/>
          <w:szCs w:val="28"/>
        </w:rPr>
        <w:t xml:space="preserve"> размещения вывески, либо готовит мотивированный отказ;</w:t>
      </w:r>
    </w:p>
    <w:p w:rsidR="00F714B2" w:rsidRDefault="00F714B2" w:rsidP="00F714B2">
      <w:pPr>
        <w:autoSpaceDE w:val="0"/>
        <w:ind w:firstLine="709"/>
        <w:jc w:val="both"/>
        <w:rPr>
          <w:rFonts w:cs="Calibri"/>
          <w:sz w:val="28"/>
          <w:szCs w:val="28"/>
        </w:rPr>
      </w:pPr>
      <w:r>
        <w:rPr>
          <w:sz w:val="28"/>
          <w:szCs w:val="28"/>
        </w:rPr>
        <w:t xml:space="preserve"> передает подготовленный проект решения на подпись Главе округа, предоставляющего муниципальную услугу</w:t>
      </w:r>
      <w:r>
        <w:rPr>
          <w:i/>
          <w:sz w:val="28"/>
          <w:szCs w:val="28"/>
        </w:rPr>
        <w:t>.</w:t>
      </w:r>
    </w:p>
    <w:p w:rsidR="00F714B2" w:rsidRDefault="00F714B2" w:rsidP="00F714B2">
      <w:pPr>
        <w:ind w:firstLine="709"/>
        <w:jc w:val="both"/>
        <w:rPr>
          <w:sz w:val="28"/>
          <w:szCs w:val="28"/>
        </w:rPr>
      </w:pPr>
      <w:r>
        <w:rPr>
          <w:sz w:val="28"/>
          <w:szCs w:val="28"/>
        </w:rPr>
        <w:t>3.3.5. Срок исполнения административной процедуры составляет 9 рабочих дней.</w:t>
      </w:r>
    </w:p>
    <w:p w:rsidR="00F714B2" w:rsidRDefault="00F714B2" w:rsidP="00F714B2">
      <w:pPr>
        <w:autoSpaceDE w:val="0"/>
        <w:ind w:firstLine="709"/>
        <w:jc w:val="both"/>
        <w:rPr>
          <w:sz w:val="28"/>
          <w:szCs w:val="28"/>
        </w:rPr>
      </w:pPr>
      <w:r>
        <w:rPr>
          <w:sz w:val="28"/>
          <w:szCs w:val="28"/>
        </w:rPr>
        <w:t xml:space="preserve">3.3.6. </w:t>
      </w:r>
      <w:r>
        <w:rPr>
          <w:color w:val="000000"/>
          <w:sz w:val="28"/>
          <w:szCs w:val="28"/>
          <w:shd w:val="clear" w:color="auto" w:fill="FFFFFF"/>
        </w:rPr>
        <w:t>Результатом выполнения административной процедуры является:</w:t>
      </w:r>
      <w:r>
        <w:rPr>
          <w:color w:val="000000"/>
          <w:sz w:val="28"/>
          <w:szCs w:val="28"/>
        </w:rPr>
        <w:br/>
      </w:r>
      <w:r>
        <w:rPr>
          <w:color w:val="000000"/>
          <w:sz w:val="28"/>
          <w:szCs w:val="28"/>
          <w:shd w:val="clear" w:color="auto" w:fill="FFFFFF"/>
        </w:rPr>
        <w:t xml:space="preserve">         подписанное решение </w:t>
      </w:r>
      <w:r>
        <w:rPr>
          <w:sz w:val="28"/>
          <w:szCs w:val="28"/>
        </w:rPr>
        <w:t xml:space="preserve">об отказе в согласовании </w:t>
      </w:r>
      <w:proofErr w:type="gramStart"/>
      <w:r>
        <w:rPr>
          <w:sz w:val="28"/>
          <w:szCs w:val="28"/>
        </w:rPr>
        <w:t>дизайн-проекта</w:t>
      </w:r>
      <w:proofErr w:type="gramEnd"/>
      <w:r>
        <w:rPr>
          <w:sz w:val="28"/>
          <w:szCs w:val="28"/>
        </w:rPr>
        <w:t xml:space="preserve"> информационной вывески;</w:t>
      </w:r>
    </w:p>
    <w:p w:rsidR="00F714B2" w:rsidRDefault="00F714B2" w:rsidP="00F714B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подписанное решение </w:t>
      </w:r>
      <w:r>
        <w:rPr>
          <w:rFonts w:ascii="Times New Roman" w:hAnsi="Times New Roman"/>
          <w:sz w:val="28"/>
          <w:szCs w:val="28"/>
        </w:rPr>
        <w:t xml:space="preserve">о </w:t>
      </w:r>
      <w:r>
        <w:rPr>
          <w:rFonts w:ascii="Times New Roman" w:hAnsi="Times New Roman" w:cs="Times New Roman"/>
          <w:sz w:val="28"/>
          <w:szCs w:val="28"/>
        </w:rPr>
        <w:t xml:space="preserve">согласовании </w:t>
      </w:r>
      <w:proofErr w:type="gramStart"/>
      <w:r>
        <w:rPr>
          <w:rFonts w:ascii="Times New Roman" w:hAnsi="Times New Roman" w:cs="Times New Roman"/>
          <w:sz w:val="28"/>
          <w:szCs w:val="28"/>
        </w:rPr>
        <w:t>дизайн-проекта</w:t>
      </w:r>
      <w:proofErr w:type="gramEnd"/>
      <w:r>
        <w:rPr>
          <w:rFonts w:ascii="Times New Roman" w:hAnsi="Times New Roman" w:cs="Times New Roman"/>
          <w:sz w:val="28"/>
          <w:szCs w:val="28"/>
        </w:rPr>
        <w:t xml:space="preserve"> информационной вывески</w:t>
      </w:r>
      <w:r>
        <w:rPr>
          <w:rFonts w:ascii="Times New Roman" w:hAnsi="Times New Roman" w:cs="Times New Roman"/>
          <w:color w:val="000000"/>
          <w:sz w:val="28"/>
          <w:szCs w:val="28"/>
          <w:shd w:val="clear" w:color="auto" w:fill="FFFFFF"/>
        </w:rPr>
        <w:t>.</w:t>
      </w:r>
    </w:p>
    <w:p w:rsidR="00894772" w:rsidRPr="0075364F" w:rsidRDefault="00894772" w:rsidP="00894772">
      <w:pPr>
        <w:pStyle w:val="ConsPlusNormal"/>
        <w:ind w:firstLine="709"/>
        <w:jc w:val="both"/>
        <w:rPr>
          <w:rFonts w:ascii="Times New Roman" w:hAnsi="Times New Roman" w:cs="Times New Roman"/>
          <w:sz w:val="28"/>
          <w:szCs w:val="28"/>
        </w:rPr>
      </w:pPr>
    </w:p>
    <w:p w:rsidR="00894772" w:rsidRPr="00A9075A" w:rsidRDefault="009F2DC6" w:rsidP="006264C4">
      <w:pPr>
        <w:pStyle w:val="ConsPlusNormal"/>
        <w:ind w:firstLine="709"/>
        <w:jc w:val="center"/>
        <w:rPr>
          <w:rFonts w:ascii="Times New Roman" w:hAnsi="Times New Roman" w:cs="Times New Roman"/>
          <w:color w:val="000000" w:themeColor="text1"/>
          <w:sz w:val="28"/>
          <w:szCs w:val="28"/>
        </w:rPr>
      </w:pPr>
      <w:r w:rsidRPr="00A9075A">
        <w:rPr>
          <w:rFonts w:ascii="Times New Roman" w:hAnsi="Times New Roman" w:cs="Times New Roman"/>
          <w:color w:val="000000" w:themeColor="text1"/>
          <w:sz w:val="28"/>
          <w:szCs w:val="28"/>
        </w:rPr>
        <w:t>3.4. Выдача (направление) уведомления о принятом решении</w:t>
      </w:r>
    </w:p>
    <w:p w:rsidR="00894772" w:rsidRPr="0075364F" w:rsidRDefault="00894772" w:rsidP="00894772">
      <w:pPr>
        <w:pStyle w:val="ConsPlusNormal"/>
        <w:ind w:firstLine="709"/>
        <w:jc w:val="both"/>
        <w:rPr>
          <w:rFonts w:ascii="Times New Roman" w:hAnsi="Times New Roman" w:cs="Times New Roman"/>
          <w:color w:val="000000" w:themeColor="text1"/>
          <w:sz w:val="28"/>
          <w:szCs w:val="28"/>
        </w:rPr>
      </w:pPr>
    </w:p>
    <w:p w:rsidR="00F714B2" w:rsidRDefault="00F714B2" w:rsidP="00F714B2">
      <w:pPr>
        <w:autoSpaceDE w:val="0"/>
        <w:autoSpaceDN w:val="0"/>
        <w:adjustRightInd w:val="0"/>
        <w:ind w:firstLine="540"/>
        <w:jc w:val="both"/>
        <w:rPr>
          <w:sz w:val="28"/>
          <w:szCs w:val="28"/>
        </w:rPr>
      </w:pPr>
      <w:r>
        <w:rPr>
          <w:sz w:val="28"/>
          <w:szCs w:val="28"/>
        </w:rPr>
        <w:lastRenderedPageBreak/>
        <w:t xml:space="preserve">3.4.1. Юридическим фактом, являющимся основанием для начала выполнения административной процедуры, является подписанное </w:t>
      </w:r>
      <w:r>
        <w:rPr>
          <w:spacing w:val="-4"/>
          <w:sz w:val="28"/>
          <w:szCs w:val="28"/>
        </w:rPr>
        <w:t>решение либо отказ в предоставлении муниципальной услуги.</w:t>
      </w:r>
    </w:p>
    <w:p w:rsidR="00F714B2" w:rsidRDefault="00F714B2" w:rsidP="00F714B2">
      <w:pPr>
        <w:autoSpaceDE w:val="0"/>
        <w:autoSpaceDN w:val="0"/>
        <w:adjustRightInd w:val="0"/>
        <w:ind w:firstLine="540"/>
        <w:jc w:val="both"/>
        <w:rPr>
          <w:sz w:val="28"/>
          <w:szCs w:val="28"/>
        </w:rPr>
      </w:pPr>
      <w:r>
        <w:rPr>
          <w:sz w:val="28"/>
          <w:szCs w:val="28"/>
        </w:rPr>
        <w:t>3.4.2. Принятое решение выдается (направляется) специалистом, ответственным за предоставление муниципальной услуги, заявителю (представителю заявителя) одним из способов, указанных в заявлении:</w:t>
      </w:r>
    </w:p>
    <w:p w:rsidR="00F714B2" w:rsidRDefault="00F714B2" w:rsidP="00F714B2">
      <w:pPr>
        <w:autoSpaceDE w:val="0"/>
        <w:autoSpaceDN w:val="0"/>
        <w:adjustRightInd w:val="0"/>
        <w:ind w:firstLine="708"/>
        <w:jc w:val="both"/>
        <w:rPr>
          <w:sz w:val="28"/>
          <w:szCs w:val="28"/>
        </w:rPr>
      </w:pPr>
      <w:r>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w:t>
      </w:r>
    </w:p>
    <w:p w:rsidR="00F714B2" w:rsidRDefault="00F714B2" w:rsidP="00F714B2">
      <w:pPr>
        <w:autoSpaceDE w:val="0"/>
        <w:autoSpaceDN w:val="0"/>
        <w:adjustRightInd w:val="0"/>
        <w:ind w:firstLine="708"/>
        <w:jc w:val="both"/>
        <w:rPr>
          <w:sz w:val="28"/>
          <w:szCs w:val="28"/>
        </w:rPr>
      </w:pPr>
      <w:r>
        <w:rPr>
          <w:sz w:val="28"/>
          <w:szCs w:val="28"/>
        </w:rPr>
        <w:t>в форме документа на бумажном носителе посредством выдачи заявителю (представителю заявителя) лично под расписку либо направления решения посредством почтового отправления по указанному в заявлении почтовому адресу;</w:t>
      </w:r>
    </w:p>
    <w:p w:rsidR="00F714B2" w:rsidRDefault="00F714B2" w:rsidP="00F714B2">
      <w:pPr>
        <w:autoSpaceDE w:val="0"/>
        <w:autoSpaceDN w:val="0"/>
        <w:adjustRightInd w:val="0"/>
        <w:ind w:firstLine="708"/>
        <w:jc w:val="both"/>
        <w:rPr>
          <w:sz w:val="28"/>
          <w:szCs w:val="28"/>
        </w:rPr>
      </w:pPr>
      <w:r>
        <w:rPr>
          <w:sz w:val="28"/>
          <w:szCs w:val="28"/>
        </w:rPr>
        <w:t>при наличии в заявлении указания – через МФЦ по месту представления заявления.</w:t>
      </w:r>
    </w:p>
    <w:p w:rsidR="00F714B2" w:rsidRDefault="00F714B2" w:rsidP="00F714B2">
      <w:pPr>
        <w:autoSpaceDE w:val="0"/>
        <w:autoSpaceDN w:val="0"/>
        <w:adjustRightInd w:val="0"/>
        <w:ind w:firstLine="708"/>
        <w:jc w:val="both"/>
        <w:rPr>
          <w:sz w:val="28"/>
          <w:szCs w:val="28"/>
        </w:rPr>
      </w:pPr>
      <w:r>
        <w:rPr>
          <w:sz w:val="28"/>
          <w:szCs w:val="28"/>
        </w:rPr>
        <w:t>3.4.3. Срок исполнения административной процедуры составляет 1 рабочий день.</w:t>
      </w:r>
    </w:p>
    <w:p w:rsidR="00F714B2" w:rsidRDefault="00F714B2" w:rsidP="00F714B2">
      <w:pPr>
        <w:autoSpaceDE w:val="0"/>
        <w:autoSpaceDN w:val="0"/>
        <w:adjustRightInd w:val="0"/>
        <w:ind w:firstLine="708"/>
        <w:jc w:val="both"/>
        <w:rPr>
          <w:rFonts w:cs="Calibri"/>
          <w:sz w:val="28"/>
          <w:szCs w:val="28"/>
        </w:rPr>
      </w:pPr>
      <w:r>
        <w:rPr>
          <w:sz w:val="28"/>
          <w:szCs w:val="28"/>
        </w:rPr>
        <w:t xml:space="preserve">3.4.4. </w:t>
      </w:r>
      <w:r>
        <w:rPr>
          <w:rFonts w:cs="Calibri"/>
          <w:sz w:val="28"/>
          <w:szCs w:val="28"/>
        </w:rPr>
        <w:t xml:space="preserve">Результатом выполнения административной процедуры является выдача (направление) </w:t>
      </w:r>
      <w:r>
        <w:rPr>
          <w:sz w:val="28"/>
          <w:szCs w:val="28"/>
        </w:rPr>
        <w:t xml:space="preserve">решения о согласовании </w:t>
      </w:r>
      <w:proofErr w:type="gramStart"/>
      <w:r>
        <w:rPr>
          <w:sz w:val="28"/>
          <w:szCs w:val="28"/>
        </w:rPr>
        <w:t>дизайн-проекта</w:t>
      </w:r>
      <w:proofErr w:type="gramEnd"/>
      <w:r>
        <w:rPr>
          <w:sz w:val="28"/>
          <w:szCs w:val="28"/>
        </w:rPr>
        <w:t xml:space="preserve"> информационной вывески,</w:t>
      </w:r>
      <w:r>
        <w:rPr>
          <w:rFonts w:cs="Calibri"/>
          <w:sz w:val="28"/>
          <w:szCs w:val="28"/>
        </w:rPr>
        <w:t xml:space="preserve"> либо мотивированный отказ в предоставлении муниципальной услуги.</w:t>
      </w:r>
    </w:p>
    <w:p w:rsidR="006264C4" w:rsidRPr="0075364F" w:rsidRDefault="00F714B2" w:rsidP="00F714B2">
      <w:pPr>
        <w:widowControl w:val="0"/>
        <w:tabs>
          <w:tab w:val="left" w:pos="3810"/>
        </w:tabs>
        <w:autoSpaceDE w:val="0"/>
        <w:autoSpaceDN w:val="0"/>
        <w:adjustRightInd w:val="0"/>
        <w:ind w:right="-2" w:firstLine="709"/>
        <w:jc w:val="both"/>
        <w:rPr>
          <w:sz w:val="28"/>
          <w:szCs w:val="28"/>
        </w:rPr>
      </w:pPr>
      <w:r>
        <w:rPr>
          <w:sz w:val="28"/>
          <w:szCs w:val="28"/>
        </w:rPr>
        <w:tab/>
      </w:r>
    </w:p>
    <w:p w:rsidR="006264C4" w:rsidRPr="00A9075A" w:rsidRDefault="006264C4" w:rsidP="006264C4">
      <w:pPr>
        <w:pStyle w:val="4"/>
        <w:spacing w:before="0"/>
      </w:pPr>
      <w:r w:rsidRPr="00A9075A">
        <w:rPr>
          <w:lang w:val="en-US"/>
        </w:rPr>
        <w:t>IV</w:t>
      </w:r>
      <w:r w:rsidRPr="00A9075A">
        <w:t xml:space="preserve">. Формы контроля за исполнением </w:t>
      </w:r>
    </w:p>
    <w:p w:rsidR="006264C4" w:rsidRPr="00A9075A" w:rsidRDefault="006264C4" w:rsidP="006264C4">
      <w:pPr>
        <w:pStyle w:val="4"/>
        <w:spacing w:before="0"/>
      </w:pPr>
      <w:r w:rsidRPr="00A9075A">
        <w:t>административного регламента</w:t>
      </w:r>
    </w:p>
    <w:p w:rsidR="006264C4" w:rsidRPr="00A9075A" w:rsidRDefault="006264C4" w:rsidP="006264C4">
      <w:pPr>
        <w:autoSpaceDE w:val="0"/>
        <w:autoSpaceDN w:val="0"/>
        <w:adjustRightInd w:val="0"/>
        <w:ind w:firstLine="540"/>
        <w:jc w:val="both"/>
        <w:rPr>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4.1.</w:t>
      </w:r>
      <w:r w:rsidRPr="0075364F">
        <w:rPr>
          <w:sz w:val="28"/>
          <w:szCs w:val="28"/>
        </w:rPr>
        <w:tab/>
      </w:r>
      <w:proofErr w:type="gramStart"/>
      <w:r w:rsidRPr="0075364F">
        <w:rPr>
          <w:sz w:val="28"/>
          <w:szCs w:val="28"/>
        </w:rPr>
        <w:t>Контроль за</w:t>
      </w:r>
      <w:proofErr w:type="gramEnd"/>
      <w:r w:rsidRPr="0075364F">
        <w:rPr>
          <w:sz w:val="28"/>
          <w:szCs w:val="28"/>
        </w:rPr>
        <w:t xml:space="preserve"> соблюдением и исполнением должностными лицами Уполномоченного органа</w:t>
      </w:r>
      <w:r w:rsidR="00574CC8">
        <w:rPr>
          <w:sz w:val="28"/>
          <w:szCs w:val="28"/>
        </w:rPr>
        <w:t xml:space="preserve"> </w:t>
      </w:r>
      <w:r w:rsidRPr="0075364F">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4.2. Текущий </w:t>
      </w:r>
      <w:proofErr w:type="gramStart"/>
      <w:r w:rsidRPr="0075364F">
        <w:rPr>
          <w:sz w:val="28"/>
          <w:szCs w:val="28"/>
        </w:rPr>
        <w:t>контроль за</w:t>
      </w:r>
      <w:proofErr w:type="gramEnd"/>
      <w:r w:rsidRPr="0075364F">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A9075A">
        <w:rPr>
          <w:sz w:val="28"/>
          <w:szCs w:val="28"/>
        </w:rPr>
        <w:t>определенные муниципальным правовым актом Уполномоченного органа.</w:t>
      </w:r>
    </w:p>
    <w:p w:rsidR="006264C4" w:rsidRPr="0075364F" w:rsidRDefault="006264C4" w:rsidP="006264C4">
      <w:pPr>
        <w:autoSpaceDE w:val="0"/>
        <w:autoSpaceDN w:val="0"/>
        <w:adjustRightInd w:val="0"/>
        <w:ind w:firstLine="709"/>
        <w:jc w:val="both"/>
        <w:rPr>
          <w:sz w:val="28"/>
          <w:szCs w:val="28"/>
        </w:rPr>
      </w:pPr>
      <w:r w:rsidRPr="0075364F">
        <w:rPr>
          <w:sz w:val="28"/>
          <w:szCs w:val="28"/>
        </w:rPr>
        <w:t>Текущий контроль осуществляется на постоянной основе.</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4.3. Контроль над полнотой и качеством </w:t>
      </w:r>
      <w:r w:rsidRPr="0075364F">
        <w:rPr>
          <w:rFonts w:ascii="Times New Roman" w:hAnsi="Times New Roman" w:cs="Times New Roman"/>
          <w:spacing w:val="-4"/>
          <w:sz w:val="28"/>
          <w:szCs w:val="28"/>
        </w:rPr>
        <w:t>предоставления муниципальной услуги</w:t>
      </w:r>
      <w:r w:rsidRPr="0075364F">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64C4" w:rsidRPr="00A9075A"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Контроль над полнотой и качеством </w:t>
      </w:r>
      <w:r w:rsidRPr="0075364F">
        <w:rPr>
          <w:rFonts w:ascii="Times New Roman" w:hAnsi="Times New Roman" w:cs="Times New Roman"/>
          <w:spacing w:val="-4"/>
          <w:sz w:val="28"/>
          <w:szCs w:val="28"/>
        </w:rPr>
        <w:t xml:space="preserve">предоставления муниципальной услуги </w:t>
      </w:r>
      <w:r w:rsidRPr="0075364F">
        <w:rPr>
          <w:rFonts w:ascii="Times New Roman" w:hAnsi="Times New Roman" w:cs="Times New Roman"/>
          <w:sz w:val="28"/>
          <w:szCs w:val="28"/>
        </w:rPr>
        <w:t xml:space="preserve">осуществляют должностные лица, </w:t>
      </w:r>
      <w:r w:rsidRPr="00A9075A">
        <w:rPr>
          <w:rFonts w:ascii="Times New Roman" w:hAnsi="Times New Roman" w:cs="Times New Roman"/>
          <w:sz w:val="28"/>
          <w:szCs w:val="28"/>
        </w:rPr>
        <w:t>определенные муниципальным правовым актом Уполномоченного органа.</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264C4" w:rsidRPr="0075364F" w:rsidRDefault="006264C4" w:rsidP="006264C4">
      <w:pPr>
        <w:tabs>
          <w:tab w:val="left" w:pos="0"/>
        </w:tabs>
        <w:autoSpaceDE w:val="0"/>
        <w:autoSpaceDN w:val="0"/>
        <w:adjustRightInd w:val="0"/>
        <w:ind w:firstLine="709"/>
        <w:jc w:val="both"/>
        <w:outlineLvl w:val="2"/>
        <w:rPr>
          <w:sz w:val="28"/>
          <w:szCs w:val="28"/>
        </w:rPr>
      </w:pPr>
      <w:r w:rsidRPr="0075364F">
        <w:rPr>
          <w:sz w:val="28"/>
          <w:szCs w:val="28"/>
        </w:rPr>
        <w:t xml:space="preserve">Периодичность проверок – </w:t>
      </w:r>
      <w:proofErr w:type="gramStart"/>
      <w:r w:rsidRPr="0075364F">
        <w:rPr>
          <w:sz w:val="28"/>
          <w:szCs w:val="28"/>
        </w:rPr>
        <w:t>плановые</w:t>
      </w:r>
      <w:proofErr w:type="gramEnd"/>
      <w:r w:rsidRPr="0075364F">
        <w:rPr>
          <w:sz w:val="28"/>
          <w:szCs w:val="28"/>
        </w:rPr>
        <w:t xml:space="preserve"> 1 раз в год, внеплановые – по конкретному обращению заявителя.</w:t>
      </w:r>
    </w:p>
    <w:p w:rsidR="006264C4" w:rsidRPr="0075364F" w:rsidRDefault="006264C4" w:rsidP="006264C4">
      <w:pPr>
        <w:tabs>
          <w:tab w:val="left" w:pos="0"/>
        </w:tabs>
        <w:autoSpaceDE w:val="0"/>
        <w:autoSpaceDN w:val="0"/>
        <w:adjustRightInd w:val="0"/>
        <w:ind w:firstLine="709"/>
        <w:jc w:val="both"/>
        <w:outlineLvl w:val="2"/>
        <w:rPr>
          <w:bCs/>
          <w:snapToGrid w:val="0"/>
          <w:sz w:val="28"/>
          <w:szCs w:val="28"/>
        </w:rPr>
      </w:pPr>
      <w:r w:rsidRPr="0075364F">
        <w:rPr>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5364F">
        <w:rPr>
          <w:rFonts w:ascii="Times New Roman" w:hAnsi="Times New Roman" w:cs="Times New Roman"/>
          <w:sz w:val="28"/>
          <w:szCs w:val="28"/>
        </w:rPr>
        <w:t>который</w:t>
      </w:r>
      <w:proofErr w:type="gramEnd"/>
      <w:r w:rsidRPr="0075364F">
        <w:rPr>
          <w:rFonts w:ascii="Times New Roman" w:hAnsi="Times New Roman" w:cs="Times New Roman"/>
          <w:sz w:val="28"/>
          <w:szCs w:val="28"/>
        </w:rPr>
        <w:t xml:space="preserve"> представляется </w:t>
      </w:r>
      <w:r w:rsidR="00B06C35">
        <w:rPr>
          <w:rFonts w:ascii="Times New Roman" w:hAnsi="Times New Roman" w:cs="Times New Roman"/>
          <w:sz w:val="28"/>
          <w:szCs w:val="28"/>
        </w:rPr>
        <w:t xml:space="preserve">Главе округа </w:t>
      </w:r>
      <w:bookmarkStart w:id="2" w:name="_GoBack"/>
      <w:bookmarkEnd w:id="2"/>
      <w:r w:rsidRPr="0075364F">
        <w:rPr>
          <w:rFonts w:ascii="Times New Roman" w:hAnsi="Times New Roman" w:cs="Times New Roman"/>
          <w:sz w:val="28"/>
          <w:szCs w:val="28"/>
        </w:rPr>
        <w:t>в течение 10 рабочих дней после завершения проверки.</w:t>
      </w:r>
    </w:p>
    <w:p w:rsidR="006264C4" w:rsidRPr="0075364F" w:rsidRDefault="006264C4" w:rsidP="006264C4">
      <w:pPr>
        <w:pStyle w:val="21"/>
        <w:ind w:firstLine="709"/>
        <w:rPr>
          <w:bCs/>
          <w:snapToGrid w:val="0"/>
          <w:sz w:val="28"/>
          <w:szCs w:val="28"/>
        </w:rPr>
      </w:pPr>
      <w:r w:rsidRPr="0075364F">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64C4" w:rsidRPr="0075364F" w:rsidRDefault="006264C4" w:rsidP="006264C4">
      <w:pPr>
        <w:pStyle w:val="21"/>
        <w:ind w:firstLine="709"/>
        <w:rPr>
          <w:bCs/>
          <w:snapToGrid w:val="0"/>
          <w:sz w:val="28"/>
          <w:szCs w:val="28"/>
        </w:rPr>
      </w:pPr>
      <w:r w:rsidRPr="0075364F">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264C4" w:rsidRPr="0075364F" w:rsidRDefault="006264C4" w:rsidP="006264C4">
      <w:pPr>
        <w:pStyle w:val="ConsPlusNormal"/>
        <w:tabs>
          <w:tab w:val="left" w:pos="900"/>
          <w:tab w:val="left" w:pos="1080"/>
        </w:tabs>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75364F">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5364F">
        <w:rPr>
          <w:rFonts w:ascii="Times New Roman" w:hAnsi="Times New Roman" w:cs="Times New Roman"/>
          <w:sz w:val="28"/>
          <w:szCs w:val="28"/>
        </w:rPr>
        <w:t>Российской Федерации</w:t>
      </w:r>
      <w:r w:rsidRPr="0075364F">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75364F">
        <w:rPr>
          <w:rFonts w:ascii="Times New Roman" w:hAnsi="Times New Roman" w:cs="Times New Roman"/>
          <w:sz w:val="28"/>
          <w:szCs w:val="28"/>
        </w:rPr>
        <w:t xml:space="preserve">возлагается на лиц, замещающих должности в Уполномоченном органе  и </w:t>
      </w:r>
      <w:r w:rsidRPr="00A9075A">
        <w:rPr>
          <w:rFonts w:ascii="Times New Roman" w:hAnsi="Times New Roman" w:cs="Times New Roman"/>
          <w:sz w:val="28"/>
          <w:szCs w:val="28"/>
        </w:rPr>
        <w:t>работников МФЦ</w:t>
      </w:r>
      <w:r w:rsidRPr="0075364F">
        <w:rPr>
          <w:rFonts w:ascii="Times New Roman" w:hAnsi="Times New Roman" w:cs="Times New Roman"/>
          <w:sz w:val="28"/>
          <w:szCs w:val="28"/>
        </w:rPr>
        <w:t>, ответственных за предоставление муниципальной услуги.</w:t>
      </w:r>
    </w:p>
    <w:p w:rsidR="006264C4" w:rsidRPr="0075364F" w:rsidRDefault="006264C4" w:rsidP="006264C4">
      <w:pPr>
        <w:autoSpaceDE w:val="0"/>
        <w:autoSpaceDN w:val="0"/>
        <w:adjustRightInd w:val="0"/>
        <w:ind w:firstLine="709"/>
        <w:jc w:val="both"/>
        <w:rPr>
          <w:i/>
          <w:sz w:val="28"/>
          <w:szCs w:val="28"/>
        </w:rPr>
      </w:pPr>
      <w:r w:rsidRPr="0075364F">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264C4" w:rsidRPr="0075364F" w:rsidRDefault="006264C4" w:rsidP="006264C4">
      <w:pPr>
        <w:pStyle w:val="ConsPlusNormal"/>
        <w:tabs>
          <w:tab w:val="left" w:pos="900"/>
          <w:tab w:val="left" w:pos="1080"/>
        </w:tabs>
        <w:ind w:firstLine="540"/>
        <w:jc w:val="both"/>
        <w:rPr>
          <w:rFonts w:ascii="Times New Roman" w:hAnsi="Times New Roman" w:cs="Times New Roman"/>
          <w:sz w:val="28"/>
          <w:szCs w:val="28"/>
        </w:rPr>
      </w:pPr>
    </w:p>
    <w:p w:rsidR="006264C4" w:rsidRPr="00972B01" w:rsidRDefault="006264C4" w:rsidP="00972B01">
      <w:pPr>
        <w:jc w:val="center"/>
        <w:rPr>
          <w:sz w:val="28"/>
          <w:szCs w:val="28"/>
        </w:rPr>
      </w:pPr>
      <w:r w:rsidRPr="00972B01">
        <w:rPr>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972B01" w:rsidRPr="0075364F" w:rsidRDefault="00972B01" w:rsidP="00972B01">
      <w:pPr>
        <w:jc w:val="center"/>
        <w:rPr>
          <w:sz w:val="28"/>
          <w:szCs w:val="28"/>
        </w:rPr>
      </w:pPr>
    </w:p>
    <w:p w:rsidR="00972B01" w:rsidRPr="00CF2255" w:rsidRDefault="00972B01" w:rsidP="00972B01">
      <w:pPr>
        <w:pStyle w:val="af6"/>
        <w:ind w:firstLine="709"/>
        <w:jc w:val="both"/>
        <w:rPr>
          <w:rFonts w:ascii="Times New Roman" w:hAnsi="Times New Roman"/>
          <w:b/>
          <w:sz w:val="28"/>
          <w:szCs w:val="28"/>
        </w:rPr>
      </w:pPr>
      <w:r w:rsidRPr="00CF2255">
        <w:rPr>
          <w:rFonts w:ascii="Times New Roman" w:hAnsi="Times New Roman"/>
          <w:sz w:val="28"/>
          <w:szCs w:val="28"/>
        </w:rPr>
        <w:t xml:space="preserve">5.1. </w:t>
      </w:r>
      <w:proofErr w:type="gramStart"/>
      <w:r w:rsidRPr="00CF2255">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72B01" w:rsidRPr="00CF2255" w:rsidRDefault="00972B01" w:rsidP="00972B01">
      <w:pPr>
        <w:pStyle w:val="af6"/>
        <w:jc w:val="both"/>
        <w:rPr>
          <w:rFonts w:ascii="Times New Roman" w:hAnsi="Times New Roman"/>
          <w:sz w:val="28"/>
          <w:szCs w:val="28"/>
        </w:rPr>
      </w:pPr>
      <w:r w:rsidRPr="00CF2255">
        <w:rPr>
          <w:rFonts w:ascii="Times New Roman" w:hAnsi="Times New Roman"/>
          <w:sz w:val="28"/>
          <w:szCs w:val="28"/>
        </w:rPr>
        <w:tab/>
      </w:r>
      <w:proofErr w:type="gramStart"/>
      <w:r w:rsidRPr="00CF2255">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 xml:space="preserve">5.2. </w:t>
      </w:r>
      <w:proofErr w:type="gramStart"/>
      <w:r w:rsidRPr="00CF2255">
        <w:rPr>
          <w:rFonts w:ascii="Times New Roman" w:hAnsi="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CF2255">
        <w:rPr>
          <w:rFonts w:ascii="Times New Roman" w:hAnsi="Times New Roman"/>
          <w:sz w:val="28"/>
          <w:szCs w:val="28"/>
        </w:rPr>
        <w:t xml:space="preserve"> Заявитель может обратиться с </w:t>
      </w:r>
      <w:proofErr w:type="gramStart"/>
      <w:r w:rsidRPr="00CF2255">
        <w:rPr>
          <w:rFonts w:ascii="Times New Roman" w:hAnsi="Times New Roman"/>
          <w:sz w:val="28"/>
          <w:szCs w:val="28"/>
        </w:rPr>
        <w:t>жалобой</w:t>
      </w:r>
      <w:proofErr w:type="gramEnd"/>
      <w:r w:rsidRPr="00CF2255">
        <w:rPr>
          <w:rFonts w:ascii="Times New Roman" w:hAnsi="Times New Roman"/>
          <w:sz w:val="28"/>
          <w:szCs w:val="28"/>
        </w:rPr>
        <w:t xml:space="preserve"> в том числе в следующих случаях:</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 xml:space="preserve">1) нарушение срока регистрации запроса о предоставлении муниципальной услуги, запроса, указанного </w:t>
      </w:r>
      <w:r w:rsidRPr="00CF2255">
        <w:rPr>
          <w:rFonts w:ascii="Times New Roman" w:hAnsi="Times New Roman"/>
          <w:color w:val="000000"/>
          <w:sz w:val="28"/>
          <w:szCs w:val="28"/>
        </w:rPr>
        <w:t xml:space="preserve">в </w:t>
      </w:r>
      <w:hyperlink r:id="rId19" w:history="1">
        <w:r w:rsidRPr="00CF2255">
          <w:rPr>
            <w:rFonts w:ascii="Times New Roman" w:hAnsi="Times New Roman"/>
            <w:color w:val="000000"/>
            <w:sz w:val="28"/>
            <w:szCs w:val="28"/>
          </w:rPr>
          <w:t>статье 15.1</w:t>
        </w:r>
      </w:hyperlink>
      <w:r w:rsidRPr="00CF2255">
        <w:rPr>
          <w:rFonts w:ascii="Times New Roman" w:hAnsi="Times New Roman"/>
          <w:sz w:val="28"/>
          <w:szCs w:val="28"/>
        </w:rPr>
        <w:t xml:space="preserve"> Федерального закона от 27.07.2010 № </w:t>
      </w:r>
      <w:r w:rsidRPr="00CF2255">
        <w:rPr>
          <w:rFonts w:ascii="Times New Roman" w:hAnsi="Times New Roman"/>
          <w:sz w:val="28"/>
          <w:szCs w:val="28"/>
        </w:rPr>
        <w:lastRenderedPageBreak/>
        <w:t>210-ФЗ «Об организации предоставления государственных и муниципальных услуг» (далее - Федеральный закон от 27.07.2010 № 210-ФЗ);</w:t>
      </w:r>
    </w:p>
    <w:p w:rsidR="00972B01" w:rsidRPr="00CF2255" w:rsidRDefault="00972B01" w:rsidP="00972B01">
      <w:pPr>
        <w:pStyle w:val="af6"/>
        <w:jc w:val="both"/>
        <w:rPr>
          <w:rFonts w:ascii="Times New Roman" w:hAnsi="Times New Roman"/>
          <w:b/>
          <w:sz w:val="28"/>
          <w:szCs w:val="28"/>
        </w:rPr>
      </w:pPr>
      <w:bookmarkStart w:id="3" w:name="P534"/>
      <w:bookmarkEnd w:id="3"/>
      <w:r w:rsidRPr="00CF2255">
        <w:rPr>
          <w:rFonts w:ascii="Times New Roman" w:hAnsi="Times New Roman"/>
          <w:sz w:val="28"/>
          <w:szCs w:val="28"/>
        </w:rPr>
        <w:tab/>
        <w:t>2) нарушение срока предоставления муниципальной услуги;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rsidR="00972B01" w:rsidRPr="00CF2255" w:rsidRDefault="00972B01" w:rsidP="00972B01">
      <w:pPr>
        <w:pStyle w:val="af6"/>
        <w:jc w:val="both"/>
        <w:rPr>
          <w:rFonts w:ascii="Times New Roman" w:hAnsi="Times New Roman"/>
          <w:b/>
          <w:sz w:val="28"/>
          <w:szCs w:val="28"/>
        </w:rPr>
      </w:pPr>
      <w:bookmarkStart w:id="4" w:name="P537"/>
      <w:bookmarkEnd w:id="4"/>
      <w:r w:rsidRPr="00CF2255">
        <w:rPr>
          <w:rFonts w:ascii="Times New Roman" w:hAnsi="Times New Roman"/>
          <w:sz w:val="28"/>
          <w:szCs w:val="28"/>
        </w:rPr>
        <w:tab/>
      </w:r>
      <w:proofErr w:type="gramStart"/>
      <w:r w:rsidRPr="00CF225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rsidR="00972B01" w:rsidRPr="00CF2255" w:rsidRDefault="00972B01" w:rsidP="00972B01">
      <w:pPr>
        <w:pStyle w:val="af6"/>
        <w:jc w:val="both"/>
        <w:rPr>
          <w:rFonts w:ascii="Times New Roman" w:hAnsi="Times New Roman"/>
          <w:b/>
          <w:sz w:val="28"/>
          <w:szCs w:val="28"/>
        </w:rPr>
      </w:pPr>
      <w:bookmarkStart w:id="5" w:name="P539"/>
      <w:bookmarkEnd w:id="5"/>
      <w:r w:rsidRPr="00CF2255">
        <w:rPr>
          <w:rFonts w:ascii="Times New Roman" w:hAnsi="Times New Roman"/>
          <w:sz w:val="28"/>
          <w:szCs w:val="28"/>
        </w:rPr>
        <w:tab/>
      </w:r>
      <w:proofErr w:type="gramStart"/>
      <w:r w:rsidRPr="00CF2255">
        <w:rPr>
          <w:rFonts w:ascii="Times New Roman" w:hAnsi="Times New Roman"/>
          <w:sz w:val="28"/>
          <w:szCs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0"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 или их раб</w:t>
      </w:r>
      <w:r w:rsidRPr="00CF2255">
        <w:rPr>
          <w:rFonts w:ascii="Times New Roman" w:hAnsi="Times New Roman"/>
          <w:sz w:val="28"/>
          <w:szCs w:val="28"/>
        </w:rPr>
        <w:t>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8) нарушение срока или порядка выдачи документов по результатам предоставления муниципальной услуги;</w:t>
      </w:r>
    </w:p>
    <w:p w:rsidR="00972B01" w:rsidRPr="00CF2255" w:rsidRDefault="00972B01" w:rsidP="00972B01">
      <w:pPr>
        <w:pStyle w:val="af6"/>
        <w:jc w:val="both"/>
        <w:rPr>
          <w:rFonts w:ascii="Times New Roman" w:hAnsi="Times New Roman"/>
          <w:b/>
          <w:sz w:val="28"/>
          <w:szCs w:val="28"/>
        </w:rPr>
      </w:pPr>
      <w:bookmarkStart w:id="6" w:name="P541"/>
      <w:bookmarkEnd w:id="6"/>
      <w:r w:rsidRPr="00CF2255">
        <w:rPr>
          <w:rFonts w:ascii="Times New Roman" w:hAnsi="Times New Roman"/>
          <w:sz w:val="28"/>
          <w:szCs w:val="28"/>
        </w:rPr>
        <w:tab/>
      </w:r>
      <w:proofErr w:type="gramStart"/>
      <w:r w:rsidRPr="00CF225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rsidR="00972B01" w:rsidRPr="00CF2255" w:rsidRDefault="00972B01" w:rsidP="00972B01">
      <w:pPr>
        <w:pStyle w:val="af6"/>
        <w:jc w:val="both"/>
        <w:rPr>
          <w:rFonts w:ascii="Times New Roman" w:hAnsi="Times New Roman"/>
          <w:b/>
          <w:color w:val="000000"/>
          <w:sz w:val="28"/>
          <w:szCs w:val="28"/>
        </w:rPr>
      </w:pPr>
      <w:bookmarkStart w:id="7" w:name="P542"/>
      <w:bookmarkEnd w:id="7"/>
      <w:r w:rsidRPr="00CF2255">
        <w:rPr>
          <w:rFonts w:ascii="Times New Roman" w:hAnsi="Times New Roman"/>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CF2255">
        <w:rPr>
          <w:rFonts w:ascii="Times New Roman" w:hAnsi="Times New Roman"/>
          <w:color w:val="000000"/>
          <w:sz w:val="28"/>
          <w:szCs w:val="28"/>
        </w:rPr>
        <w:t xml:space="preserve">муниципальной услуги, за исключением случаев, предусмотренных </w:t>
      </w:r>
      <w:hyperlink r:id="rId21" w:history="1">
        <w:r w:rsidRPr="00CF2255">
          <w:rPr>
            <w:rFonts w:ascii="Times New Roman" w:hAnsi="Times New Roman"/>
            <w:color w:val="000000"/>
            <w:sz w:val="28"/>
            <w:szCs w:val="28"/>
          </w:rPr>
          <w:t>пунктом 4 части 1 статьи 7</w:t>
        </w:r>
      </w:hyperlink>
      <w:r w:rsidRPr="00CF2255">
        <w:rPr>
          <w:rFonts w:ascii="Times New Roman" w:hAnsi="Times New Roman"/>
          <w:color w:val="000000"/>
          <w:sz w:val="28"/>
          <w:szCs w:val="28"/>
        </w:rPr>
        <w:t xml:space="preserve"> Федерального закона от 27.07.2010 № 210-ФЗ.</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color w:val="000000"/>
          <w:sz w:val="28"/>
          <w:szCs w:val="28"/>
        </w:rPr>
        <w:tab/>
      </w:r>
      <w:proofErr w:type="gramStart"/>
      <w:r w:rsidRPr="00CF2255">
        <w:rPr>
          <w:rFonts w:ascii="Times New Roman" w:hAnsi="Times New Roman"/>
          <w:color w:val="000000"/>
          <w:sz w:val="28"/>
          <w:szCs w:val="28"/>
        </w:rPr>
        <w:t xml:space="preserve">В случаях, указанных в </w:t>
      </w:r>
      <w:hyperlink w:anchor="P534" w:history="1">
        <w:r w:rsidRPr="00CF2255">
          <w:rPr>
            <w:rFonts w:ascii="Times New Roman" w:hAnsi="Times New Roman"/>
            <w:color w:val="000000"/>
            <w:sz w:val="28"/>
            <w:szCs w:val="28"/>
          </w:rPr>
          <w:t>подпунктах 2</w:t>
        </w:r>
      </w:hyperlink>
      <w:r w:rsidRPr="00CF2255">
        <w:rPr>
          <w:rFonts w:ascii="Times New Roman" w:hAnsi="Times New Roman"/>
          <w:color w:val="000000"/>
          <w:sz w:val="28"/>
          <w:szCs w:val="28"/>
        </w:rPr>
        <w:t xml:space="preserve">, </w:t>
      </w:r>
      <w:hyperlink w:anchor="P537" w:history="1">
        <w:r w:rsidRPr="00CF2255">
          <w:rPr>
            <w:rFonts w:ascii="Times New Roman" w:hAnsi="Times New Roman"/>
            <w:color w:val="000000"/>
            <w:sz w:val="28"/>
            <w:szCs w:val="28"/>
          </w:rPr>
          <w:t>5</w:t>
        </w:r>
      </w:hyperlink>
      <w:r w:rsidRPr="00CF2255">
        <w:rPr>
          <w:rFonts w:ascii="Times New Roman" w:hAnsi="Times New Roman"/>
          <w:color w:val="000000"/>
          <w:sz w:val="28"/>
          <w:szCs w:val="28"/>
        </w:rPr>
        <w:t xml:space="preserve">, </w:t>
      </w:r>
      <w:hyperlink w:anchor="P539" w:history="1">
        <w:r w:rsidRPr="00CF2255">
          <w:rPr>
            <w:rFonts w:ascii="Times New Roman" w:hAnsi="Times New Roman"/>
            <w:color w:val="000000"/>
            <w:sz w:val="28"/>
            <w:szCs w:val="28"/>
          </w:rPr>
          <w:t>7</w:t>
        </w:r>
      </w:hyperlink>
      <w:r w:rsidRPr="00CF2255">
        <w:rPr>
          <w:rFonts w:ascii="Times New Roman" w:hAnsi="Times New Roman"/>
          <w:color w:val="000000"/>
          <w:sz w:val="28"/>
          <w:szCs w:val="28"/>
        </w:rPr>
        <w:t xml:space="preserve">, </w:t>
      </w:r>
      <w:hyperlink w:anchor="P541" w:history="1">
        <w:r w:rsidRPr="00CF2255">
          <w:rPr>
            <w:rFonts w:ascii="Times New Roman" w:hAnsi="Times New Roman"/>
            <w:color w:val="000000"/>
            <w:sz w:val="28"/>
            <w:szCs w:val="28"/>
          </w:rPr>
          <w:t>9</w:t>
        </w:r>
      </w:hyperlink>
      <w:r w:rsidRPr="00CF2255">
        <w:rPr>
          <w:rFonts w:ascii="Times New Roman" w:hAnsi="Times New Roman"/>
          <w:color w:val="000000"/>
          <w:sz w:val="28"/>
          <w:szCs w:val="28"/>
        </w:rPr>
        <w:t xml:space="preserve">, </w:t>
      </w:r>
      <w:hyperlink w:anchor="P542" w:history="1">
        <w:r w:rsidRPr="00CF2255">
          <w:rPr>
            <w:rFonts w:ascii="Times New Roman" w:hAnsi="Times New Roman"/>
            <w:color w:val="000000"/>
            <w:sz w:val="28"/>
            <w:szCs w:val="28"/>
          </w:rPr>
          <w:t>10</w:t>
        </w:r>
      </w:hyperlink>
      <w:r w:rsidRPr="00CF2255">
        <w:rPr>
          <w:rFonts w:ascii="Times New Roman" w:hAnsi="Times New Roman"/>
          <w:color w:val="000000"/>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w:t>
      </w:r>
      <w:r w:rsidRPr="00CF2255">
        <w:rPr>
          <w:rFonts w:ascii="Times New Roman" w:hAnsi="Times New Roman"/>
          <w:color w:val="000000"/>
          <w:sz w:val="28"/>
          <w:szCs w:val="28"/>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F2255">
          <w:rPr>
            <w:rFonts w:ascii="Times New Roman" w:hAnsi="Times New Roman"/>
            <w:color w:val="000000"/>
            <w:sz w:val="28"/>
            <w:szCs w:val="28"/>
          </w:rPr>
          <w:t>частью 1.3 статьи 16</w:t>
        </w:r>
      </w:hyperlink>
      <w:r w:rsidRPr="00CF2255">
        <w:rPr>
          <w:rFonts w:ascii="Times New Roman" w:hAnsi="Times New Roman"/>
          <w:sz w:val="28"/>
          <w:szCs w:val="28"/>
        </w:rPr>
        <w:t xml:space="preserve"> Федерального закона от 27.07.2010 № 210-ФЗ.</w:t>
      </w:r>
      <w:proofErr w:type="gramEnd"/>
    </w:p>
    <w:p w:rsidR="00972B01" w:rsidRPr="00CF2255" w:rsidRDefault="00972B01" w:rsidP="00972B01">
      <w:pPr>
        <w:pStyle w:val="af6"/>
        <w:jc w:val="both"/>
        <w:rPr>
          <w:rFonts w:ascii="Times New Roman" w:hAnsi="Times New Roman"/>
          <w:b/>
          <w:color w:val="000000"/>
          <w:sz w:val="28"/>
          <w:szCs w:val="28"/>
        </w:rPr>
      </w:pPr>
      <w:r w:rsidRPr="00CF2255">
        <w:rPr>
          <w:rFonts w:ascii="Times New Roman" w:hAnsi="Times New Roman"/>
          <w:sz w:val="28"/>
          <w:szCs w:val="28"/>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3"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color w:val="000000"/>
          <w:sz w:val="28"/>
          <w:szCs w:val="28"/>
        </w:rPr>
        <w:tab/>
        <w:t>Жалобы на действия д</w:t>
      </w:r>
      <w:r w:rsidRPr="00CF2255">
        <w:rPr>
          <w:rFonts w:ascii="Times New Roman" w:hAnsi="Times New Roman"/>
          <w:sz w:val="28"/>
          <w:szCs w:val="28"/>
        </w:rPr>
        <w:t>олжностных лиц, муниц</w:t>
      </w:r>
      <w:r>
        <w:rPr>
          <w:rFonts w:ascii="Times New Roman" w:hAnsi="Times New Roman"/>
          <w:sz w:val="28"/>
          <w:szCs w:val="28"/>
        </w:rPr>
        <w:t>ипальных служащих подаются Главе</w:t>
      </w:r>
      <w:r w:rsidRPr="00CF2255">
        <w:rPr>
          <w:rFonts w:ascii="Times New Roman" w:hAnsi="Times New Roman"/>
          <w:sz w:val="28"/>
          <w:szCs w:val="28"/>
        </w:rPr>
        <w:t xml:space="preserve"> округа.</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 xml:space="preserve">Жалобы на решения и действия (бездействие) работников организаций, </w:t>
      </w:r>
      <w:r w:rsidRPr="00CF2255">
        <w:rPr>
          <w:rFonts w:ascii="Times New Roman" w:hAnsi="Times New Roman"/>
          <w:color w:val="000000"/>
          <w:sz w:val="28"/>
          <w:szCs w:val="28"/>
        </w:rPr>
        <w:t xml:space="preserve">предусмотренных </w:t>
      </w:r>
      <w:hyperlink r:id="rId24" w:history="1">
        <w:r w:rsidRPr="00CF2255">
          <w:rPr>
            <w:rFonts w:ascii="Times New Roman" w:hAnsi="Times New Roman"/>
            <w:color w:val="000000"/>
            <w:sz w:val="28"/>
            <w:szCs w:val="28"/>
          </w:rPr>
          <w:t>частью 1.1 статьи 16</w:t>
        </w:r>
      </w:hyperlink>
      <w:r w:rsidRPr="00CF2255">
        <w:rPr>
          <w:rFonts w:ascii="Times New Roman" w:hAnsi="Times New Roman"/>
          <w:sz w:val="28"/>
          <w:szCs w:val="28"/>
        </w:rPr>
        <w:t xml:space="preserve"> Федерального закона от 27.07.2010 № 210-ФЗ, подаются руководителям этих организаций.</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5.4. Жалоба подается в письменной форме на бумажном носителе, в электронной форме.</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r>
      <w:proofErr w:type="gramStart"/>
      <w:r w:rsidRPr="00CF2255">
        <w:rPr>
          <w:rFonts w:ascii="Times New Roman" w:hAnsi="Times New Roman"/>
          <w:sz w:val="28"/>
          <w:szCs w:val="28"/>
        </w:rPr>
        <w:t xml:space="preserve">Жалоба на решения и действия (бездействие) организаций, предусмотренных </w:t>
      </w:r>
      <w:hyperlink r:id="rId25" w:history="1">
        <w:r w:rsidRPr="00CF2255">
          <w:rPr>
            <w:rFonts w:ascii="Times New Roman" w:hAnsi="Times New Roman"/>
            <w:color w:val="000000"/>
            <w:sz w:val="28"/>
            <w:szCs w:val="28"/>
          </w:rPr>
          <w:t>частью 1.1 статьи 16</w:t>
        </w:r>
      </w:hyperlink>
      <w:r w:rsidRPr="00CF2255">
        <w:rPr>
          <w:rFonts w:ascii="Times New Roman" w:hAnsi="Times New Roman"/>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rsidR="00972B01" w:rsidRPr="00CF2255" w:rsidRDefault="00972B01" w:rsidP="00972B01">
      <w:pPr>
        <w:pStyle w:val="af6"/>
        <w:jc w:val="both"/>
        <w:rPr>
          <w:rFonts w:ascii="Times New Roman" w:hAnsi="Times New Roman"/>
          <w:b/>
          <w:color w:val="000000"/>
          <w:sz w:val="28"/>
          <w:szCs w:val="28"/>
        </w:rPr>
      </w:pPr>
      <w:r w:rsidRPr="00CF2255">
        <w:rPr>
          <w:rFonts w:ascii="Times New Roman" w:hAnsi="Times New Roman"/>
          <w:sz w:val="28"/>
          <w:szCs w:val="28"/>
        </w:rPr>
        <w:tab/>
        <w:t xml:space="preserve">Специалист Уполномоченного органа либо многофункционального центра, либо организаций, предусмотренных </w:t>
      </w:r>
      <w:hyperlink r:id="rId26"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w:t>
      </w:r>
      <w:r w:rsidRPr="00CF2255">
        <w:rPr>
          <w:rFonts w:ascii="Times New Roman" w:hAnsi="Times New Roman"/>
          <w:color w:val="000000"/>
          <w:sz w:val="28"/>
          <w:szCs w:val="28"/>
        </w:rPr>
        <w:lastRenderedPageBreak/>
        <w:t>входящей документации) регистрирует жалобу в день ее поступления в Журнале регистрации.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5.5. Жалоба должна содержать:</w:t>
      </w:r>
    </w:p>
    <w:p w:rsidR="00972B01" w:rsidRPr="00CF2255" w:rsidRDefault="00972B01" w:rsidP="00972B01">
      <w:pPr>
        <w:pStyle w:val="af6"/>
        <w:jc w:val="both"/>
        <w:rPr>
          <w:rFonts w:ascii="Times New Roman" w:hAnsi="Times New Roman"/>
          <w:b/>
          <w:color w:val="000000"/>
          <w:sz w:val="28"/>
          <w:szCs w:val="28"/>
        </w:rPr>
      </w:pPr>
      <w:r w:rsidRPr="00CF2255">
        <w:rPr>
          <w:rFonts w:ascii="Times New Roman" w:hAnsi="Times New Roman"/>
          <w:sz w:val="28"/>
          <w:szCs w:val="28"/>
        </w:rPr>
        <w:tab/>
      </w:r>
      <w:proofErr w:type="gramStart"/>
      <w:r w:rsidRPr="00CF2255">
        <w:rPr>
          <w:rFonts w:ascii="Times New Roman" w:hAnsi="Times New Roman"/>
          <w:sz w:val="28"/>
          <w:szCs w:val="28"/>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7"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972B01" w:rsidRPr="00CF2255" w:rsidRDefault="00972B01" w:rsidP="00972B01">
      <w:pPr>
        <w:pStyle w:val="af6"/>
        <w:jc w:val="both"/>
        <w:rPr>
          <w:rFonts w:ascii="Times New Roman" w:hAnsi="Times New Roman"/>
          <w:b/>
          <w:color w:val="000000"/>
          <w:sz w:val="28"/>
          <w:szCs w:val="28"/>
        </w:rPr>
      </w:pPr>
      <w:r w:rsidRPr="00CF2255">
        <w:rPr>
          <w:rFonts w:ascii="Times New Roman" w:hAnsi="Times New Roman"/>
          <w:color w:val="000000"/>
          <w:sz w:val="28"/>
          <w:szCs w:val="28"/>
        </w:rPr>
        <w:tab/>
      </w:r>
      <w:proofErr w:type="gramStart"/>
      <w:r w:rsidRPr="00CF2255">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2B01" w:rsidRPr="00CF2255" w:rsidRDefault="00972B01" w:rsidP="00972B01">
      <w:pPr>
        <w:pStyle w:val="af6"/>
        <w:jc w:val="both"/>
        <w:rPr>
          <w:rFonts w:ascii="Times New Roman" w:hAnsi="Times New Roman"/>
          <w:b/>
          <w:color w:val="000000"/>
          <w:sz w:val="28"/>
          <w:szCs w:val="28"/>
        </w:rPr>
      </w:pPr>
      <w:r w:rsidRPr="00CF2255">
        <w:rPr>
          <w:rFonts w:ascii="Times New Roman" w:hAnsi="Times New Roman"/>
          <w:color w:val="000000"/>
          <w:sz w:val="28"/>
          <w:szCs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8"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 их работников;</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color w:val="000000"/>
          <w:sz w:val="28"/>
          <w:szCs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9"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 их работников. Заявителем</w:t>
      </w:r>
      <w:r w:rsidRPr="00CF2255">
        <w:rPr>
          <w:rFonts w:ascii="Times New Roman" w:hAnsi="Times New Roman"/>
          <w:sz w:val="28"/>
          <w:szCs w:val="28"/>
        </w:rPr>
        <w:t xml:space="preserve"> могут быть представлены документы (при наличии), подтверждающие доводы заявителя, либо их копии.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r>
      <w:r w:rsidRPr="00CF2255">
        <w:rPr>
          <w:rFonts w:ascii="Times New Roman" w:hAnsi="Times New Roman"/>
          <w:color w:val="000000"/>
          <w:sz w:val="28"/>
          <w:szCs w:val="28"/>
        </w:rPr>
        <w:t xml:space="preserve">5.6. </w:t>
      </w:r>
      <w:proofErr w:type="gramStart"/>
      <w:r w:rsidRPr="00CF2255">
        <w:rPr>
          <w:rFonts w:ascii="Times New Roman" w:hAnsi="Times New Roman"/>
          <w:color w:val="000000"/>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0"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CF2255">
        <w:rPr>
          <w:rFonts w:ascii="Times New Roman" w:hAnsi="Times New Roman"/>
          <w:color w:val="000000"/>
          <w:sz w:val="28"/>
          <w:szCs w:val="28"/>
        </w:rPr>
        <w:t>, а также на представление</w:t>
      </w:r>
      <w:r w:rsidRPr="00CF2255">
        <w:rPr>
          <w:rFonts w:ascii="Times New Roman" w:hAnsi="Times New Roman"/>
          <w:sz w:val="28"/>
          <w:szCs w:val="28"/>
        </w:rPr>
        <w:t xml:space="preserve"> дополнительных материалов в срок не более 5 календарных дней со дня ее регистрации.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r>
      <w:r w:rsidRPr="00CF2255">
        <w:rPr>
          <w:rFonts w:ascii="Times New Roman" w:hAnsi="Times New Roman"/>
          <w:color w:val="000000"/>
          <w:sz w:val="28"/>
          <w:szCs w:val="28"/>
        </w:rPr>
        <w:t xml:space="preserve">5.7. </w:t>
      </w:r>
      <w:proofErr w:type="gramStart"/>
      <w:r w:rsidRPr="00CF2255">
        <w:rPr>
          <w:rFonts w:ascii="Times New Roman" w:hAnsi="Times New Roman"/>
          <w:color w:val="000000"/>
          <w:sz w:val="28"/>
          <w:szCs w:val="28"/>
        </w:rPr>
        <w:t xml:space="preserve">Жалоба, поступившая в Уполномоченный орган, в многофункциональный центр, в организации, предусмотренные </w:t>
      </w:r>
      <w:hyperlink r:id="rId31"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2"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 в приеме документов у</w:t>
      </w:r>
      <w:r w:rsidRPr="00CF2255">
        <w:rPr>
          <w:rFonts w:ascii="Times New Roman" w:hAnsi="Times New Roman"/>
          <w:sz w:val="28"/>
          <w:szCs w:val="28"/>
        </w:rPr>
        <w:t xml:space="preserve"> заявителя либо в исправлении допущенных опечаток</w:t>
      </w:r>
      <w:proofErr w:type="gramEnd"/>
      <w:r w:rsidRPr="00CF2255">
        <w:rPr>
          <w:rFonts w:ascii="Times New Roman" w:hAnsi="Times New Roman"/>
          <w:sz w:val="28"/>
          <w:szCs w:val="28"/>
        </w:rPr>
        <w:t xml:space="preserve"> и </w:t>
      </w:r>
      <w:r w:rsidRPr="00CF2255">
        <w:rPr>
          <w:rFonts w:ascii="Times New Roman" w:hAnsi="Times New Roman"/>
          <w:sz w:val="28"/>
          <w:szCs w:val="28"/>
        </w:rPr>
        <w:lastRenderedPageBreak/>
        <w:t>ошибок или в случае обжалования нарушения установленного срока таких исправлений - в течение 5 рабочих дней со дня ее регистрации.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5.8. Случаи оставления жалобы без ответа:</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а) наличие в жалобе нецензурных либо оскорбительных выражений, угроз жизни, здоровью и имуществу должностного лица, а также членов его семьи;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5.9. Случаи отказа в удовлетворении жалобы:</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а) отсутствие нарушения порядка предоставления муниципальной услуги;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б) наличие вступившего в законную силу решения суда, арбитражного суда по жалобе о том же предмете и по тем же основаниям;</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в) подача жалобы лицом, полномочия которого не подтверждены в порядке, установленном законодательством Российской Федерации;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г) наличие решения по жалобе, принятого ранее в отношении того же заявителя и по тому же предмету жалобы.</w:t>
      </w:r>
    </w:p>
    <w:p w:rsidR="00972B01" w:rsidRPr="00CF2255" w:rsidRDefault="00972B01" w:rsidP="00972B01">
      <w:pPr>
        <w:pStyle w:val="af6"/>
        <w:jc w:val="both"/>
        <w:rPr>
          <w:rFonts w:ascii="Times New Roman" w:hAnsi="Times New Roman"/>
          <w:b/>
          <w:sz w:val="28"/>
          <w:szCs w:val="28"/>
        </w:rPr>
      </w:pPr>
      <w:bookmarkStart w:id="8" w:name="P571"/>
      <w:bookmarkEnd w:id="8"/>
      <w:r w:rsidRPr="00CF2255">
        <w:rPr>
          <w:rFonts w:ascii="Times New Roman" w:hAnsi="Times New Roman"/>
          <w:sz w:val="28"/>
          <w:szCs w:val="28"/>
        </w:rPr>
        <w:tab/>
        <w:t>5.10. По результатам рассмотрения жалобы принимается одно из следующих решений:</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r>
      <w:proofErr w:type="gramStart"/>
      <w:r w:rsidRPr="00CF2255">
        <w:rPr>
          <w:rFonts w:ascii="Times New Roman" w:hAnsi="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об отказе в удовлетворении жалобы.</w:t>
      </w:r>
    </w:p>
    <w:p w:rsidR="00972B01" w:rsidRPr="00CF2255" w:rsidRDefault="00972B01" w:rsidP="00972B01">
      <w:pPr>
        <w:pStyle w:val="af6"/>
        <w:jc w:val="both"/>
        <w:rPr>
          <w:rFonts w:ascii="Times New Roman" w:hAnsi="Times New Roman"/>
          <w:b/>
          <w:color w:val="000000"/>
          <w:sz w:val="28"/>
          <w:szCs w:val="28"/>
        </w:rPr>
      </w:pPr>
      <w:bookmarkStart w:id="9" w:name="P574"/>
      <w:bookmarkEnd w:id="9"/>
      <w:r w:rsidRPr="00CF2255">
        <w:rPr>
          <w:rFonts w:ascii="Times New Roman" w:hAnsi="Times New Roman"/>
          <w:sz w:val="28"/>
          <w:szCs w:val="28"/>
        </w:rPr>
        <w:tab/>
        <w:t xml:space="preserve">5.11. Не позднее дня, следующего за днем принятия решения, указанного в </w:t>
      </w:r>
      <w:hyperlink w:anchor="P571" w:history="1">
        <w:r w:rsidRPr="00CF2255">
          <w:rPr>
            <w:rFonts w:ascii="Times New Roman" w:hAnsi="Times New Roman"/>
            <w:color w:val="000000"/>
            <w:sz w:val="28"/>
            <w:szCs w:val="28"/>
          </w:rPr>
          <w:t>пункте 5.10</w:t>
        </w:r>
      </w:hyperlink>
      <w:r w:rsidRPr="00CF2255">
        <w:rPr>
          <w:rFonts w:ascii="Times New Roman" w:hAnsi="Times New Roman"/>
          <w:color w:val="000000"/>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2B01" w:rsidRPr="00CF2255" w:rsidRDefault="00972B01" w:rsidP="00972B01">
      <w:pPr>
        <w:pStyle w:val="af6"/>
        <w:jc w:val="both"/>
        <w:rPr>
          <w:rFonts w:ascii="Times New Roman" w:hAnsi="Times New Roman"/>
          <w:b/>
          <w:color w:val="000000"/>
          <w:sz w:val="28"/>
          <w:szCs w:val="28"/>
        </w:rPr>
      </w:pPr>
      <w:r w:rsidRPr="00CF2255">
        <w:rPr>
          <w:rFonts w:ascii="Times New Roman" w:hAnsi="Times New Roman"/>
          <w:color w:val="000000"/>
          <w:sz w:val="28"/>
          <w:szCs w:val="28"/>
        </w:rPr>
        <w:tab/>
        <w:t xml:space="preserve">В случае признания жалобы подлежащей удовлетворению в ответе заявителю, указанном в </w:t>
      </w:r>
      <w:hyperlink w:anchor="P574" w:history="1">
        <w:r w:rsidRPr="00CF2255">
          <w:rPr>
            <w:rFonts w:ascii="Times New Roman" w:hAnsi="Times New Roman"/>
            <w:color w:val="000000"/>
            <w:sz w:val="28"/>
            <w:szCs w:val="28"/>
          </w:rPr>
          <w:t>абзаце 1 пункта 5.11</w:t>
        </w:r>
      </w:hyperlink>
      <w:r w:rsidRPr="00CF2255">
        <w:rPr>
          <w:rFonts w:ascii="Times New Roman" w:hAnsi="Times New Roman"/>
          <w:color w:val="000000"/>
          <w:sz w:val="28"/>
          <w:szCs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3" w:history="1">
        <w:r w:rsidRPr="00CF2255">
          <w:rPr>
            <w:rFonts w:ascii="Times New Roman" w:hAnsi="Times New Roman"/>
            <w:color w:val="000000"/>
            <w:sz w:val="28"/>
            <w:szCs w:val="28"/>
          </w:rPr>
          <w:t>частью 1.1 статьи 16</w:t>
        </w:r>
      </w:hyperlink>
      <w:r w:rsidRPr="00CF2255">
        <w:rPr>
          <w:rFonts w:ascii="Times New Roman" w:hAnsi="Times New Roman"/>
          <w:color w:val="000000"/>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2255">
        <w:rPr>
          <w:rFonts w:ascii="Times New Roman" w:hAnsi="Times New Roman"/>
          <w:color w:val="000000"/>
          <w:sz w:val="28"/>
          <w:szCs w:val="28"/>
        </w:rPr>
        <w:t>неудобства</w:t>
      </w:r>
      <w:proofErr w:type="gramEnd"/>
      <w:r w:rsidRPr="00CF2255">
        <w:rPr>
          <w:rFonts w:ascii="Times New Roman" w:hAnsi="Times New Roman"/>
          <w:color w:val="000000"/>
          <w:sz w:val="28"/>
          <w:szCs w:val="28"/>
        </w:rPr>
        <w:t xml:space="preserve"> и указывается информация о дальнейших </w:t>
      </w:r>
      <w:proofErr w:type="gramStart"/>
      <w:r w:rsidRPr="00CF2255">
        <w:rPr>
          <w:rFonts w:ascii="Times New Roman" w:hAnsi="Times New Roman"/>
          <w:color w:val="000000"/>
          <w:sz w:val="28"/>
          <w:szCs w:val="28"/>
        </w:rPr>
        <w:t>действиях</w:t>
      </w:r>
      <w:proofErr w:type="gramEnd"/>
      <w:r w:rsidRPr="00CF2255">
        <w:rPr>
          <w:rFonts w:ascii="Times New Roman" w:hAnsi="Times New Roman"/>
          <w:color w:val="000000"/>
          <w:sz w:val="28"/>
          <w:szCs w:val="28"/>
        </w:rPr>
        <w:t>, которые необходимо совершить заявителю в целях получения муниципальной услуги.</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color w:val="000000"/>
          <w:sz w:val="28"/>
          <w:szCs w:val="28"/>
        </w:rPr>
        <w:tab/>
        <w:t xml:space="preserve">В случае признания </w:t>
      </w:r>
      <w:proofErr w:type="gramStart"/>
      <w:r w:rsidRPr="00CF2255">
        <w:rPr>
          <w:rFonts w:ascii="Times New Roman" w:hAnsi="Times New Roman"/>
          <w:color w:val="000000"/>
          <w:sz w:val="28"/>
          <w:szCs w:val="28"/>
        </w:rPr>
        <w:t>жалобы</w:t>
      </w:r>
      <w:proofErr w:type="gramEnd"/>
      <w:r w:rsidRPr="00CF2255">
        <w:rPr>
          <w:rFonts w:ascii="Times New Roman" w:hAnsi="Times New Roman"/>
          <w:color w:val="000000"/>
          <w:sz w:val="28"/>
          <w:szCs w:val="28"/>
        </w:rPr>
        <w:t xml:space="preserve"> не подлежащей удовлетворению в ответе заявителю, указанном в </w:t>
      </w:r>
      <w:hyperlink w:anchor="P574" w:history="1">
        <w:r w:rsidRPr="00CF2255">
          <w:rPr>
            <w:rFonts w:ascii="Times New Roman" w:hAnsi="Times New Roman"/>
            <w:color w:val="000000"/>
            <w:sz w:val="28"/>
            <w:szCs w:val="28"/>
          </w:rPr>
          <w:t>абзаце 1 пункта 5.11</w:t>
        </w:r>
      </w:hyperlink>
      <w:r w:rsidRPr="00CF2255">
        <w:rPr>
          <w:rFonts w:ascii="Times New Roman" w:hAnsi="Times New Roman"/>
          <w:color w:val="000000"/>
          <w:sz w:val="28"/>
          <w:szCs w:val="28"/>
        </w:rPr>
        <w:t xml:space="preserve"> настоящего административного </w:t>
      </w:r>
      <w:r w:rsidRPr="00CF2255">
        <w:rPr>
          <w:rFonts w:ascii="Times New Roman" w:hAnsi="Times New Roman"/>
          <w:color w:val="000000"/>
          <w:sz w:val="28"/>
          <w:szCs w:val="28"/>
        </w:rPr>
        <w:lastRenderedPageBreak/>
        <w:t xml:space="preserve">регламента, даются аргументированные </w:t>
      </w:r>
      <w:r w:rsidRPr="00CF2255">
        <w:rPr>
          <w:rFonts w:ascii="Times New Roman" w:hAnsi="Times New Roman"/>
          <w:sz w:val="28"/>
          <w:szCs w:val="28"/>
        </w:rPr>
        <w:t>разъяснения о причинах принятого решения, а также информация о порядке обжалования принятого решения.</w:t>
      </w:r>
    </w:p>
    <w:p w:rsidR="00972B01" w:rsidRPr="00CF2255" w:rsidRDefault="00972B01" w:rsidP="00972B01">
      <w:pPr>
        <w:pStyle w:val="af6"/>
        <w:jc w:val="both"/>
        <w:rPr>
          <w:rFonts w:ascii="Times New Roman" w:hAnsi="Times New Roman"/>
          <w:b/>
          <w:sz w:val="28"/>
          <w:szCs w:val="28"/>
        </w:rPr>
      </w:pPr>
      <w:r w:rsidRPr="00CF2255">
        <w:rPr>
          <w:rFonts w:ascii="Times New Roman" w:hAnsi="Times New Roman"/>
          <w:sz w:val="28"/>
          <w:szCs w:val="28"/>
        </w:rPr>
        <w:tab/>
        <w:t xml:space="preserve">5.12. В случае установления в ходе или по результатам </w:t>
      </w:r>
      <w:proofErr w:type="gramStart"/>
      <w:r w:rsidRPr="00CF2255">
        <w:rPr>
          <w:rFonts w:ascii="Times New Roman" w:hAnsi="Times New Roman"/>
          <w:sz w:val="28"/>
          <w:szCs w:val="28"/>
        </w:rPr>
        <w:t>рассмотрения жалобы признаков состава административного правонарушения</w:t>
      </w:r>
      <w:proofErr w:type="gramEnd"/>
      <w:r w:rsidRPr="00CF2255">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2B01" w:rsidRPr="000770C9" w:rsidRDefault="00972B01" w:rsidP="00972B01">
      <w:pPr>
        <w:ind w:firstLine="709"/>
        <w:jc w:val="both"/>
        <w:rPr>
          <w:rFonts w:eastAsia="Calibri"/>
          <w:iCs/>
          <w:sz w:val="28"/>
          <w:szCs w:val="28"/>
        </w:rPr>
      </w:pPr>
    </w:p>
    <w:p w:rsidR="006264C4" w:rsidRPr="0075364F" w:rsidRDefault="006264C4" w:rsidP="006264C4">
      <w:pPr>
        <w:pStyle w:val="ConsPlusNormal"/>
        <w:spacing w:line="288" w:lineRule="auto"/>
        <w:ind w:left="5103" w:firstLine="0"/>
        <w:jc w:val="both"/>
        <w:rPr>
          <w:sz w:val="28"/>
          <w:szCs w:val="28"/>
        </w:rPr>
      </w:pPr>
    </w:p>
    <w:p w:rsidR="006264C4" w:rsidRPr="0075364F" w:rsidRDefault="006264C4" w:rsidP="006264C4">
      <w:pPr>
        <w:pStyle w:val="ConsPlusNormal"/>
        <w:spacing w:line="288" w:lineRule="auto"/>
        <w:ind w:left="5103" w:firstLine="0"/>
        <w:jc w:val="both"/>
        <w:rPr>
          <w:sz w:val="28"/>
          <w:szCs w:val="28"/>
        </w:rPr>
      </w:pPr>
    </w:p>
    <w:p w:rsidR="006264C4" w:rsidRPr="0075364F" w:rsidRDefault="006264C4" w:rsidP="006264C4">
      <w:pPr>
        <w:pStyle w:val="ConsPlusNormal"/>
        <w:spacing w:line="288" w:lineRule="auto"/>
        <w:ind w:left="5103" w:firstLine="0"/>
        <w:jc w:val="both"/>
        <w:rPr>
          <w:sz w:val="28"/>
          <w:szCs w:val="28"/>
        </w:rPr>
        <w:sectPr w:rsidR="006264C4" w:rsidRPr="0075364F" w:rsidSect="001B5B93">
          <w:footerReference w:type="default" r:id="rId34"/>
          <w:pgSz w:w="11906" w:h="16838" w:code="9"/>
          <w:pgMar w:top="709" w:right="707" w:bottom="567" w:left="1134" w:header="720" w:footer="720" w:gutter="0"/>
          <w:pgNumType w:start="1"/>
          <w:cols w:space="720"/>
          <w:titlePg/>
          <w:docGrid w:linePitch="326"/>
        </w:sectPr>
      </w:pPr>
    </w:p>
    <w:p w:rsidR="006264C4" w:rsidRPr="0075364F" w:rsidRDefault="006264C4" w:rsidP="006264C4">
      <w:pPr>
        <w:pStyle w:val="ConsPlusNormal"/>
        <w:spacing w:line="288" w:lineRule="auto"/>
        <w:ind w:left="5103" w:firstLine="0"/>
        <w:jc w:val="both"/>
        <w:rPr>
          <w:sz w:val="28"/>
          <w:szCs w:val="28"/>
        </w:rPr>
      </w:pPr>
    </w:p>
    <w:p w:rsidR="00894772" w:rsidRPr="0075364F" w:rsidRDefault="009F2DC6" w:rsidP="006264C4">
      <w:pPr>
        <w:pStyle w:val="ConsPlusNormal"/>
        <w:spacing w:line="288" w:lineRule="auto"/>
        <w:ind w:left="5103" w:firstLine="0"/>
        <w:jc w:val="both"/>
        <w:rPr>
          <w:rFonts w:ascii="Times New Roman" w:hAnsi="Times New Roman" w:cs="Times New Roman"/>
          <w:sz w:val="28"/>
          <w:szCs w:val="28"/>
        </w:rPr>
      </w:pPr>
      <w:r w:rsidRPr="0075364F">
        <w:rPr>
          <w:rFonts w:ascii="Times New Roman" w:hAnsi="Times New Roman" w:cs="Times New Roman"/>
          <w:sz w:val="28"/>
          <w:szCs w:val="28"/>
        </w:rPr>
        <w:t>Приложение 1</w:t>
      </w:r>
    </w:p>
    <w:p w:rsidR="00894772" w:rsidRPr="0075364F" w:rsidRDefault="009F2DC6" w:rsidP="00894772">
      <w:pPr>
        <w:pStyle w:val="ConsPlusNormal"/>
        <w:spacing w:line="288" w:lineRule="auto"/>
        <w:ind w:left="5103" w:firstLine="0"/>
        <w:jc w:val="both"/>
        <w:rPr>
          <w:rFonts w:ascii="Times New Roman" w:hAnsi="Times New Roman" w:cs="Times New Roman"/>
          <w:sz w:val="28"/>
          <w:szCs w:val="28"/>
        </w:rPr>
      </w:pPr>
      <w:r w:rsidRPr="0075364F">
        <w:rPr>
          <w:rFonts w:ascii="Times New Roman" w:hAnsi="Times New Roman" w:cs="Times New Roman"/>
          <w:sz w:val="28"/>
          <w:szCs w:val="28"/>
        </w:rPr>
        <w:t>к административному регламенту</w:t>
      </w:r>
    </w:p>
    <w:p w:rsidR="00894772" w:rsidRPr="0075364F" w:rsidRDefault="009F2DC6" w:rsidP="00894772">
      <w:pPr>
        <w:pStyle w:val="ConsPlusNormal"/>
        <w:spacing w:line="288" w:lineRule="auto"/>
        <w:ind w:left="5103" w:firstLine="0"/>
        <w:jc w:val="both"/>
        <w:rPr>
          <w:rFonts w:ascii="Times New Roman" w:hAnsi="Times New Roman" w:cs="Times New Roman"/>
          <w:sz w:val="28"/>
          <w:szCs w:val="28"/>
        </w:rPr>
      </w:pPr>
      <w:r w:rsidRPr="0075364F">
        <w:rPr>
          <w:rFonts w:ascii="Times New Roman" w:hAnsi="Times New Roman" w:cs="Times New Roman"/>
          <w:sz w:val="28"/>
          <w:szCs w:val="28"/>
        </w:rPr>
        <w:t>Форма</w:t>
      </w:r>
    </w:p>
    <w:p w:rsidR="00894772" w:rsidRPr="0075364F" w:rsidRDefault="00894772" w:rsidP="00894772">
      <w:pPr>
        <w:spacing w:line="288" w:lineRule="auto"/>
        <w:ind w:left="4536"/>
        <w:rPr>
          <w:sz w:val="28"/>
          <w:szCs w:val="28"/>
        </w:rPr>
      </w:pPr>
    </w:p>
    <w:p w:rsidR="00894772" w:rsidRPr="0075364F" w:rsidRDefault="009F2DC6" w:rsidP="00894772">
      <w:pPr>
        <w:pStyle w:val="ConsPlusNonformat"/>
        <w:jc w:val="right"/>
        <w:rPr>
          <w:rFonts w:ascii="Times New Roman" w:hAnsi="Times New Roman" w:cs="Times New Roman"/>
          <w:color w:val="000000" w:themeColor="text1"/>
          <w:sz w:val="28"/>
          <w:szCs w:val="28"/>
        </w:rPr>
      </w:pPr>
      <w:r w:rsidRPr="0075364F">
        <w:rPr>
          <w:rFonts w:ascii="Times New Roman" w:hAnsi="Times New Roman" w:cs="Times New Roman"/>
          <w:color w:val="000000" w:themeColor="text1"/>
          <w:sz w:val="28"/>
          <w:szCs w:val="28"/>
        </w:rPr>
        <w:t>Руководителю________________________</w:t>
      </w:r>
    </w:p>
    <w:p w:rsidR="00894772" w:rsidRPr="0075364F" w:rsidRDefault="009F2DC6" w:rsidP="00894772">
      <w:pPr>
        <w:pStyle w:val="ConsPlusNonformat"/>
        <w:ind w:left="1418" w:firstLine="709"/>
        <w:jc w:val="right"/>
        <w:rPr>
          <w:rFonts w:ascii="Times New Roman" w:hAnsi="Times New Roman" w:cs="Times New Roman"/>
          <w:color w:val="000000" w:themeColor="text1"/>
          <w:sz w:val="18"/>
          <w:szCs w:val="18"/>
        </w:rPr>
      </w:pPr>
      <w:r w:rsidRPr="0075364F">
        <w:rPr>
          <w:rFonts w:ascii="Times New Roman" w:hAnsi="Times New Roman" w:cs="Times New Roman"/>
          <w:color w:val="000000" w:themeColor="text1"/>
          <w:sz w:val="18"/>
          <w:szCs w:val="18"/>
        </w:rPr>
        <w:tab/>
        <w:t>указать наименование органа местного самоуправления,</w:t>
      </w:r>
      <w:r w:rsidRPr="0075364F">
        <w:rPr>
          <w:rFonts w:ascii="Times New Roman" w:hAnsi="Times New Roman" w:cs="Times New Roman"/>
          <w:color w:val="000000" w:themeColor="text1"/>
          <w:sz w:val="28"/>
          <w:szCs w:val="28"/>
        </w:rPr>
        <w:t>___________________________________</w:t>
      </w:r>
    </w:p>
    <w:p w:rsidR="00894772" w:rsidRPr="0075364F" w:rsidRDefault="009F2DC6" w:rsidP="00894772">
      <w:pPr>
        <w:pStyle w:val="ConsPlusNonformat"/>
        <w:jc w:val="right"/>
        <w:rPr>
          <w:rFonts w:ascii="Times New Roman" w:hAnsi="Times New Roman" w:cs="Times New Roman"/>
          <w:color w:val="000000" w:themeColor="text1"/>
          <w:sz w:val="18"/>
          <w:szCs w:val="18"/>
        </w:rPr>
      </w:pPr>
      <w:r w:rsidRPr="0075364F">
        <w:rPr>
          <w:rFonts w:ascii="Times New Roman" w:hAnsi="Times New Roman" w:cs="Times New Roman"/>
          <w:color w:val="000000" w:themeColor="text1"/>
          <w:sz w:val="18"/>
          <w:szCs w:val="18"/>
        </w:rPr>
        <w:t xml:space="preserve">        структурного подразделения</w:t>
      </w:r>
    </w:p>
    <w:p w:rsidR="00894772" w:rsidRPr="0075364F" w:rsidRDefault="009F2DC6" w:rsidP="00894772">
      <w:pPr>
        <w:pStyle w:val="ConsPlusNonformat"/>
        <w:jc w:val="right"/>
        <w:rPr>
          <w:rFonts w:ascii="Times New Roman" w:hAnsi="Times New Roman" w:cs="Times New Roman"/>
          <w:color w:val="000000" w:themeColor="text1"/>
          <w:sz w:val="16"/>
          <w:szCs w:val="16"/>
        </w:rPr>
      </w:pPr>
      <w:r w:rsidRPr="0075364F">
        <w:rPr>
          <w:rFonts w:ascii="Times New Roman" w:hAnsi="Times New Roman" w:cs="Times New Roman"/>
          <w:color w:val="000000" w:themeColor="text1"/>
          <w:sz w:val="18"/>
          <w:szCs w:val="18"/>
        </w:rPr>
        <w:t xml:space="preserve"> органа местного самоуправления (при наличии</w:t>
      </w:r>
      <w:r w:rsidRPr="0075364F">
        <w:rPr>
          <w:rFonts w:ascii="Times New Roman" w:hAnsi="Times New Roman" w:cs="Times New Roman"/>
          <w:color w:val="000000" w:themeColor="text1"/>
          <w:sz w:val="16"/>
          <w:szCs w:val="16"/>
        </w:rPr>
        <w:t>)</w:t>
      </w:r>
    </w:p>
    <w:p w:rsidR="00894772" w:rsidRPr="0075364F" w:rsidRDefault="00894772" w:rsidP="00894772">
      <w:pPr>
        <w:pStyle w:val="ConsPlusNonformat"/>
        <w:jc w:val="right"/>
        <w:rPr>
          <w:rFonts w:ascii="Times New Roman" w:hAnsi="Times New Roman" w:cs="Times New Roman"/>
          <w:sz w:val="28"/>
          <w:szCs w:val="28"/>
        </w:rPr>
      </w:pPr>
    </w:p>
    <w:p w:rsidR="00894772" w:rsidRPr="0075364F" w:rsidRDefault="009F2DC6" w:rsidP="00894772">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от _________________________________</w:t>
      </w:r>
    </w:p>
    <w:p w:rsidR="00894772" w:rsidRPr="0075364F" w:rsidRDefault="009F2DC6" w:rsidP="00894772">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___________________________________,</w:t>
      </w:r>
    </w:p>
    <w:p w:rsidR="00894772" w:rsidRPr="0075364F" w:rsidRDefault="009F2DC6" w:rsidP="00894772">
      <w:pPr>
        <w:pStyle w:val="ConsPlusNonformat"/>
        <w:jc w:val="right"/>
        <w:rPr>
          <w:rFonts w:ascii="Times New Roman" w:hAnsi="Times New Roman" w:cs="Times New Roman"/>
          <w:sz w:val="18"/>
          <w:szCs w:val="18"/>
        </w:rPr>
      </w:pPr>
      <w:r w:rsidRPr="0075364F">
        <w:rPr>
          <w:rFonts w:ascii="Times New Roman" w:hAnsi="Times New Roman" w:cs="Times New Roman"/>
          <w:sz w:val="18"/>
          <w:szCs w:val="18"/>
        </w:rPr>
        <w:t xml:space="preserve">указать Ф.И.О. полностью </w:t>
      </w:r>
    </w:p>
    <w:p w:rsidR="00894772" w:rsidRPr="0075364F" w:rsidRDefault="009F2DC6" w:rsidP="00894772">
      <w:pPr>
        <w:pStyle w:val="ConsPlusNonformat"/>
        <w:ind w:left="4963"/>
        <w:jc w:val="both"/>
      </w:pPr>
      <w:r w:rsidRPr="0075364F">
        <w:rPr>
          <w:rFonts w:ascii="Times New Roman" w:hAnsi="Times New Roman" w:cs="Times New Roman"/>
          <w:sz w:val="18"/>
          <w:szCs w:val="18"/>
        </w:rPr>
        <w:t>либо наименование юридического лица</w:t>
      </w:r>
      <w:r w:rsidRPr="0075364F">
        <w:rPr>
          <w:rFonts w:ascii="Times New Roman" w:hAnsi="Times New Roman" w:cs="Times New Roman"/>
        </w:rPr>
        <w:br/>
      </w:r>
      <w:r w:rsidRPr="0075364F">
        <w:t>____________________________________</w:t>
      </w:r>
    </w:p>
    <w:p w:rsidR="00894772" w:rsidRPr="0075364F" w:rsidRDefault="009F2DC6" w:rsidP="00894772">
      <w:pPr>
        <w:pStyle w:val="ConsPlusNonformat"/>
        <w:ind w:left="4963"/>
        <w:jc w:val="both"/>
      </w:pPr>
      <w:r w:rsidRPr="0075364F">
        <w:t>____________________________________</w:t>
      </w:r>
    </w:p>
    <w:p w:rsidR="00894772" w:rsidRPr="0075364F" w:rsidRDefault="009F2DC6" w:rsidP="00894772">
      <w:pPr>
        <w:pStyle w:val="ConsPlusNonformat"/>
        <w:ind w:left="4963"/>
        <w:jc w:val="both"/>
      </w:pPr>
      <w:r w:rsidRPr="0075364F">
        <w:t>____________________________________</w:t>
      </w:r>
    </w:p>
    <w:p w:rsidR="00894772" w:rsidRPr="0075364F" w:rsidRDefault="009F2DC6" w:rsidP="00894772">
      <w:pPr>
        <w:pStyle w:val="ConsPlusNonformat"/>
        <w:jc w:val="both"/>
        <w:rPr>
          <w:rFonts w:ascii="Times New Roman" w:hAnsi="Times New Roman" w:cs="Times New Roman"/>
          <w:sz w:val="18"/>
          <w:szCs w:val="18"/>
        </w:rPr>
      </w:pPr>
      <w:r w:rsidRPr="0075364F">
        <w:tab/>
      </w:r>
      <w:r w:rsidR="00894772">
        <w:t xml:space="preserve">                                </w:t>
      </w:r>
      <w:r w:rsidRPr="0075364F">
        <w:rPr>
          <w:rFonts w:ascii="Times New Roman" w:hAnsi="Times New Roman" w:cs="Times New Roman"/>
          <w:sz w:val="18"/>
          <w:szCs w:val="18"/>
        </w:rPr>
        <w:t xml:space="preserve">ИНН, ОГРН, юридический адрес либо реквизиты документа,            </w:t>
      </w:r>
    </w:p>
    <w:p w:rsidR="00894772" w:rsidRPr="0075364F" w:rsidRDefault="009F2DC6" w:rsidP="00894772">
      <w:pPr>
        <w:pStyle w:val="ConsPlusNonformat"/>
        <w:jc w:val="center"/>
        <w:rPr>
          <w:rFonts w:ascii="Times New Roman" w:hAnsi="Times New Roman" w:cs="Times New Roman"/>
        </w:rPr>
      </w:pPr>
      <w:r w:rsidRPr="0075364F">
        <w:rPr>
          <w:rFonts w:ascii="Times New Roman" w:hAnsi="Times New Roman" w:cs="Times New Roman"/>
          <w:sz w:val="18"/>
          <w:szCs w:val="18"/>
        </w:rPr>
        <w:t xml:space="preserve">                                               удостоверяющего личность заявителя</w:t>
      </w:r>
    </w:p>
    <w:p w:rsidR="00894772" w:rsidRPr="0075364F" w:rsidRDefault="009F2DC6" w:rsidP="00894772">
      <w:pPr>
        <w:pStyle w:val="ConsPlusNonformat"/>
        <w:ind w:left="3545" w:firstLine="709"/>
        <w:jc w:val="both"/>
      </w:pPr>
      <w:r w:rsidRPr="0075364F">
        <w:rPr>
          <w:rFonts w:ascii="Times New Roman" w:hAnsi="Times New Roman" w:cs="Times New Roman"/>
          <w:sz w:val="18"/>
          <w:szCs w:val="18"/>
        </w:rPr>
        <w:t>в лице</w:t>
      </w:r>
      <w:r w:rsidRPr="0075364F">
        <w:t xml:space="preserve"> ___________________________________</w:t>
      </w:r>
    </w:p>
    <w:p w:rsidR="00894772" w:rsidRPr="0075364F" w:rsidRDefault="009F2DC6" w:rsidP="00894772">
      <w:pPr>
        <w:pStyle w:val="ConsPlusNonformat"/>
        <w:ind w:left="4963"/>
        <w:jc w:val="both"/>
      </w:pPr>
      <w:r w:rsidRPr="0075364F">
        <w:t xml:space="preserve"> ___________________________________</w:t>
      </w:r>
    </w:p>
    <w:p w:rsidR="00894772" w:rsidRPr="0075364F" w:rsidRDefault="00894772" w:rsidP="00894772">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9F2DC6" w:rsidRPr="0075364F">
        <w:rPr>
          <w:rFonts w:ascii="Times New Roman" w:hAnsi="Times New Roman" w:cs="Times New Roman"/>
          <w:sz w:val="18"/>
          <w:szCs w:val="18"/>
        </w:rPr>
        <w:t>Ф.И.О. руководителя либо представителя</w:t>
      </w:r>
    </w:p>
    <w:p w:rsidR="00894772" w:rsidRPr="0075364F" w:rsidRDefault="00894772" w:rsidP="00894772">
      <w:pPr>
        <w:pStyle w:val="ConsPlusNonformat"/>
        <w:jc w:val="right"/>
        <w:rPr>
          <w:rFonts w:ascii="Times New Roman" w:hAnsi="Times New Roman" w:cs="Times New Roman"/>
        </w:rPr>
      </w:pPr>
    </w:p>
    <w:p w:rsidR="00894772" w:rsidRPr="0075364F" w:rsidRDefault="009F2DC6" w:rsidP="00894772">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проживающег</w:t>
      </w:r>
      <w:proofErr w:type="gramStart"/>
      <w:r w:rsidRPr="0075364F">
        <w:rPr>
          <w:rFonts w:ascii="Times New Roman" w:hAnsi="Times New Roman" w:cs="Times New Roman"/>
          <w:sz w:val="28"/>
          <w:szCs w:val="28"/>
        </w:rPr>
        <w:t>о(</w:t>
      </w:r>
      <w:proofErr w:type="gramEnd"/>
      <w:r w:rsidRPr="0075364F">
        <w:rPr>
          <w:rFonts w:ascii="Times New Roman" w:hAnsi="Times New Roman" w:cs="Times New Roman"/>
          <w:sz w:val="28"/>
          <w:szCs w:val="28"/>
        </w:rPr>
        <w:t>ей) ___________________</w:t>
      </w:r>
    </w:p>
    <w:p w:rsidR="00894772" w:rsidRPr="0075364F" w:rsidRDefault="009F2DC6" w:rsidP="00894772">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____________________________________</w:t>
      </w:r>
    </w:p>
    <w:p w:rsidR="00894772" w:rsidRPr="0075364F" w:rsidRDefault="009F2DC6" w:rsidP="00894772">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____________________________________</w:t>
      </w:r>
    </w:p>
    <w:p w:rsidR="00894772" w:rsidRPr="0075364F" w:rsidRDefault="00D755D7" w:rsidP="00894772">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_________________</w:t>
      </w:r>
      <w:r w:rsidR="009F2DC6" w:rsidRPr="0075364F">
        <w:rPr>
          <w:rFonts w:ascii="Times New Roman" w:hAnsi="Times New Roman" w:cs="Times New Roman"/>
          <w:sz w:val="28"/>
          <w:szCs w:val="28"/>
        </w:rPr>
        <w:t>_________________</w:t>
      </w:r>
    </w:p>
    <w:p w:rsidR="00894772" w:rsidRPr="0075364F" w:rsidRDefault="009F2DC6" w:rsidP="00894772">
      <w:pPr>
        <w:pStyle w:val="ConsPlusNonformat"/>
        <w:jc w:val="right"/>
        <w:rPr>
          <w:rFonts w:ascii="Times New Roman" w:hAnsi="Times New Roman" w:cs="Times New Roman"/>
        </w:rPr>
      </w:pPr>
      <w:r w:rsidRPr="0075364F">
        <w:rPr>
          <w:rFonts w:ascii="Times New Roman" w:hAnsi="Times New Roman" w:cs="Times New Roman"/>
        </w:rPr>
        <w:t>указать почтовый индекс, адрес,</w:t>
      </w:r>
    </w:p>
    <w:p w:rsidR="00894772" w:rsidRPr="0075364F" w:rsidRDefault="009F2DC6" w:rsidP="00894772">
      <w:pPr>
        <w:pStyle w:val="ConsPlusNonformat"/>
        <w:jc w:val="right"/>
        <w:rPr>
          <w:rFonts w:ascii="Times New Roman" w:hAnsi="Times New Roman" w:cs="Times New Roman"/>
        </w:rPr>
      </w:pPr>
      <w:r w:rsidRPr="0075364F">
        <w:rPr>
          <w:rFonts w:ascii="Times New Roman" w:hAnsi="Times New Roman" w:cs="Times New Roman"/>
        </w:rPr>
        <w:t xml:space="preserve">                                       телефон, код города, электронный адрес (при наличии)</w:t>
      </w:r>
    </w:p>
    <w:p w:rsidR="00894772" w:rsidRPr="0075364F" w:rsidRDefault="00894772" w:rsidP="00894772">
      <w:pPr>
        <w:pStyle w:val="ConsPlusNonformat"/>
        <w:jc w:val="both"/>
      </w:pPr>
    </w:p>
    <w:p w:rsidR="00894772" w:rsidRPr="0075364F" w:rsidRDefault="00894772" w:rsidP="00894772">
      <w:pPr>
        <w:pStyle w:val="ConsPlusNonformat"/>
        <w:jc w:val="both"/>
      </w:pPr>
    </w:p>
    <w:p w:rsidR="00894772" w:rsidRPr="0075364F" w:rsidRDefault="009F2DC6" w:rsidP="00894772">
      <w:pPr>
        <w:pStyle w:val="ConsPlusNormal"/>
        <w:jc w:val="center"/>
        <w:rPr>
          <w:rFonts w:ascii="Times New Roman" w:hAnsi="Times New Roman" w:cs="Times New Roman"/>
        </w:rPr>
      </w:pPr>
      <w:bookmarkStart w:id="10" w:name="Par489"/>
      <w:bookmarkEnd w:id="10"/>
      <w:r w:rsidRPr="0075364F">
        <w:rPr>
          <w:rFonts w:ascii="Times New Roman" w:hAnsi="Times New Roman" w:cs="Times New Roman"/>
        </w:rPr>
        <w:t>ЗАЯВЛЕНИЕ</w:t>
      </w:r>
    </w:p>
    <w:p w:rsidR="00894772" w:rsidRPr="0075364F" w:rsidRDefault="009F2DC6" w:rsidP="00894772">
      <w:pPr>
        <w:pStyle w:val="ConsPlusNormal"/>
        <w:jc w:val="center"/>
        <w:rPr>
          <w:rFonts w:ascii="Times New Roman" w:hAnsi="Times New Roman" w:cs="Times New Roman"/>
        </w:rPr>
      </w:pPr>
      <w:r w:rsidRPr="0075364F">
        <w:rPr>
          <w:rFonts w:ascii="Times New Roman" w:hAnsi="Times New Roman" w:cs="Times New Roman"/>
        </w:rPr>
        <w:t xml:space="preserve">о согласовании </w:t>
      </w:r>
      <w:proofErr w:type="gramStart"/>
      <w:r w:rsidRPr="0075364F">
        <w:rPr>
          <w:rFonts w:ascii="Times New Roman" w:hAnsi="Times New Roman" w:cs="Times New Roman"/>
        </w:rPr>
        <w:t>дизайн-проекта</w:t>
      </w:r>
      <w:proofErr w:type="gramEnd"/>
      <w:r w:rsidRPr="0075364F">
        <w:rPr>
          <w:rFonts w:ascii="Times New Roman" w:hAnsi="Times New Roman" w:cs="Times New Roman"/>
        </w:rPr>
        <w:t>, размещения вывески</w:t>
      </w:r>
    </w:p>
    <w:p w:rsidR="00894772" w:rsidRPr="0075364F" w:rsidRDefault="009F2DC6" w:rsidP="00894772">
      <w:pPr>
        <w:pStyle w:val="ConsPlusNormal"/>
        <w:jc w:val="both"/>
        <w:rPr>
          <w:rFonts w:ascii="Times New Roman" w:hAnsi="Times New Roman" w:cs="Times New Roman"/>
        </w:rPr>
      </w:pPr>
      <w:r w:rsidRPr="0075364F">
        <w:rPr>
          <w:rFonts w:ascii="Times New Roman" w:hAnsi="Times New Roman" w:cs="Times New Roman"/>
        </w:rPr>
        <w:t>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29"/>
      </w:tblGrid>
      <w:tr w:rsidR="0081034A" w:rsidRPr="0075364F" w:rsidTr="004100EE">
        <w:trPr>
          <w:trHeight w:val="280"/>
        </w:trPr>
        <w:tc>
          <w:tcPr>
            <w:tcW w:w="9029" w:type="dxa"/>
          </w:tcPr>
          <w:p w:rsidR="00894772" w:rsidRPr="0075364F" w:rsidRDefault="009F2DC6" w:rsidP="002F4602">
            <w:pPr>
              <w:pStyle w:val="ConsPlusNormal"/>
              <w:ind w:firstLine="283"/>
              <w:jc w:val="both"/>
              <w:rPr>
                <w:rFonts w:ascii="Times New Roman" w:hAnsi="Times New Roman" w:cs="Times New Roman"/>
              </w:rPr>
            </w:pPr>
            <w:r w:rsidRPr="0075364F">
              <w:rPr>
                <w:rFonts w:ascii="Times New Roman" w:hAnsi="Times New Roman" w:cs="Times New Roman"/>
              </w:rPr>
              <w:t xml:space="preserve">Прошу согласовать </w:t>
            </w:r>
            <w:r w:rsidR="002F4602" w:rsidRPr="0075364F">
              <w:rPr>
                <w:rFonts w:ascii="Times New Roman" w:hAnsi="Times New Roman" w:cs="Times New Roman"/>
              </w:rPr>
              <w:t>дизайн-проект размещения вывески</w:t>
            </w:r>
            <w:r w:rsidRPr="0075364F">
              <w:rPr>
                <w:rFonts w:ascii="Times New Roman" w:hAnsi="Times New Roman" w:cs="Times New Roman"/>
              </w:rPr>
              <w:t xml:space="preserve"> по адресу:</w:t>
            </w:r>
          </w:p>
        </w:tc>
      </w:tr>
      <w:tr w:rsidR="0081034A" w:rsidRPr="0075364F" w:rsidTr="004100EE">
        <w:trPr>
          <w:trHeight w:val="130"/>
        </w:trPr>
        <w:tc>
          <w:tcPr>
            <w:tcW w:w="9029" w:type="dxa"/>
          </w:tcPr>
          <w:p w:rsidR="00894772" w:rsidRPr="0075364F" w:rsidRDefault="00894772" w:rsidP="00894772">
            <w:pPr>
              <w:pStyle w:val="ConsPlusNormal"/>
              <w:rPr>
                <w:rFonts w:ascii="Times New Roman" w:hAnsi="Times New Roman" w:cs="Times New Roman"/>
              </w:rPr>
            </w:pPr>
          </w:p>
        </w:tc>
      </w:tr>
    </w:tbl>
    <w:p w:rsidR="00894772" w:rsidRPr="0075364F" w:rsidRDefault="00894772" w:rsidP="00894772">
      <w:pPr>
        <w:pStyle w:val="ConsPlusNormal"/>
        <w:jc w:val="both"/>
        <w:rPr>
          <w:rFonts w:ascii="Times New Roman" w:hAnsi="Times New Roman" w:cs="Times New Roman"/>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8887"/>
      </w:tblGrid>
      <w:tr w:rsidR="0081034A" w:rsidRPr="0075364F" w:rsidTr="004100EE">
        <w:tc>
          <w:tcPr>
            <w:tcW w:w="8887" w:type="dxa"/>
          </w:tcPr>
          <w:p w:rsidR="00894772" w:rsidRPr="0075364F" w:rsidRDefault="009F2DC6" w:rsidP="00894772">
            <w:pPr>
              <w:pStyle w:val="ConsPlusNormal"/>
              <w:ind w:firstLine="283"/>
              <w:jc w:val="both"/>
              <w:rPr>
                <w:rFonts w:ascii="Times New Roman" w:hAnsi="Times New Roman" w:cs="Times New Roman"/>
              </w:rPr>
            </w:pPr>
            <w:r w:rsidRPr="0075364F">
              <w:rPr>
                <w:rFonts w:ascii="Times New Roman" w:hAnsi="Times New Roman" w:cs="Times New Roman"/>
              </w:rPr>
              <w:t>Приложение:</w:t>
            </w:r>
          </w:p>
        </w:tc>
      </w:tr>
    </w:tbl>
    <w:p w:rsidR="00894772" w:rsidRPr="0075364F" w:rsidRDefault="00894772" w:rsidP="00894772">
      <w:pPr>
        <w:pStyle w:val="ConsPlusNormal"/>
        <w:jc w:val="both"/>
        <w:rPr>
          <w:rFonts w:ascii="Times New Roman" w:hAnsi="Times New Roman" w:cs="Times New Roman"/>
        </w:rPr>
      </w:pPr>
    </w:p>
    <w:p w:rsidR="006264C4" w:rsidRPr="0075364F" w:rsidRDefault="006264C4" w:rsidP="006264C4">
      <w:pPr>
        <w:autoSpaceDE w:val="0"/>
        <w:autoSpaceDN w:val="0"/>
        <w:adjustRightInd w:val="0"/>
        <w:rPr>
          <w:sz w:val="20"/>
          <w:szCs w:val="20"/>
        </w:rPr>
      </w:pPr>
      <w:r w:rsidRPr="0075364F">
        <w:rPr>
          <w:sz w:val="20"/>
          <w:szCs w:val="20"/>
        </w:rPr>
        <w:t>Способ выдачи документов (</w:t>
      </w:r>
      <w:proofErr w:type="gramStart"/>
      <w:r w:rsidRPr="0075364F">
        <w:rPr>
          <w:sz w:val="20"/>
          <w:szCs w:val="20"/>
        </w:rPr>
        <w:t>нужное</w:t>
      </w:r>
      <w:proofErr w:type="gramEnd"/>
      <w:r w:rsidRPr="0075364F">
        <w:rPr>
          <w:sz w:val="20"/>
          <w:szCs w:val="20"/>
        </w:rPr>
        <w:t xml:space="preserve"> отметить):</w:t>
      </w:r>
    </w:p>
    <w:p w:rsidR="006264C4" w:rsidRPr="0075364F" w:rsidRDefault="006264C4" w:rsidP="006264C4">
      <w:pPr>
        <w:autoSpaceDE w:val="0"/>
        <w:autoSpaceDN w:val="0"/>
        <w:adjustRightInd w:val="0"/>
        <w:ind w:left="360" w:hanging="360"/>
        <w:rPr>
          <w:sz w:val="20"/>
          <w:szCs w:val="20"/>
        </w:rPr>
      </w:pPr>
      <w:r w:rsidRPr="0075364F">
        <w:rPr>
          <w:sz w:val="20"/>
          <w:szCs w:val="20"/>
          <w:bdr w:val="single" w:sz="4" w:space="0" w:color="auto"/>
        </w:rPr>
        <w:t xml:space="preserve">⁯ </w:t>
      </w:r>
      <w:r w:rsidRPr="0075364F">
        <w:rPr>
          <w:sz w:val="20"/>
          <w:szCs w:val="20"/>
        </w:rPr>
        <w:t xml:space="preserve"> лично      </w:t>
      </w:r>
      <w:r w:rsidRPr="0075364F">
        <w:rPr>
          <w:sz w:val="20"/>
          <w:szCs w:val="20"/>
          <w:bdr w:val="single" w:sz="4" w:space="0" w:color="auto"/>
        </w:rPr>
        <w:t xml:space="preserve">⁯ </w:t>
      </w:r>
      <w:r w:rsidRPr="0075364F">
        <w:rPr>
          <w:sz w:val="20"/>
          <w:szCs w:val="20"/>
        </w:rPr>
        <w:t xml:space="preserve"> направление посредством почтового отправления с </w:t>
      </w:r>
      <w:proofErr w:type="spellStart"/>
      <w:r w:rsidRPr="0075364F">
        <w:rPr>
          <w:sz w:val="20"/>
          <w:szCs w:val="20"/>
        </w:rPr>
        <w:t>уведом</w:t>
      </w:r>
      <w:proofErr w:type="spellEnd"/>
      <w:r w:rsidRPr="0075364F">
        <w:rPr>
          <w:sz w:val="20"/>
          <w:szCs w:val="20"/>
        </w:rPr>
        <w:t>-</w:t>
      </w:r>
    </w:p>
    <w:p w:rsidR="006264C4" w:rsidRPr="0075364F" w:rsidRDefault="006264C4" w:rsidP="006264C4">
      <w:pPr>
        <w:autoSpaceDE w:val="0"/>
        <w:autoSpaceDN w:val="0"/>
        <w:adjustRightInd w:val="0"/>
        <w:ind w:left="360" w:hanging="360"/>
        <w:rPr>
          <w:sz w:val="20"/>
          <w:szCs w:val="20"/>
        </w:rPr>
      </w:pPr>
      <w:r w:rsidRPr="0075364F">
        <w:rPr>
          <w:sz w:val="20"/>
          <w:szCs w:val="20"/>
        </w:rPr>
        <w:tab/>
      </w:r>
      <w:r w:rsidRPr="0075364F">
        <w:rPr>
          <w:sz w:val="20"/>
          <w:szCs w:val="20"/>
        </w:rPr>
        <w:tab/>
      </w:r>
      <w:r w:rsidRPr="0075364F">
        <w:rPr>
          <w:sz w:val="20"/>
          <w:szCs w:val="20"/>
        </w:rPr>
        <w:tab/>
      </w:r>
      <w:r w:rsidRPr="0075364F">
        <w:rPr>
          <w:sz w:val="20"/>
          <w:szCs w:val="20"/>
        </w:rPr>
        <w:tab/>
      </w:r>
      <w:proofErr w:type="spellStart"/>
      <w:r w:rsidRPr="0075364F">
        <w:rPr>
          <w:sz w:val="20"/>
          <w:szCs w:val="20"/>
        </w:rPr>
        <w:t>лением</w:t>
      </w:r>
      <w:proofErr w:type="spellEnd"/>
    </w:p>
    <w:p w:rsidR="006264C4" w:rsidRPr="0075364F" w:rsidRDefault="006264C4" w:rsidP="006264C4">
      <w:pPr>
        <w:autoSpaceDE w:val="0"/>
        <w:autoSpaceDN w:val="0"/>
        <w:adjustRightInd w:val="0"/>
        <w:ind w:left="360" w:hanging="360"/>
        <w:rPr>
          <w:sz w:val="20"/>
          <w:szCs w:val="20"/>
        </w:rPr>
      </w:pPr>
    </w:p>
    <w:p w:rsidR="006264C4" w:rsidRPr="0075364F" w:rsidRDefault="006264C4" w:rsidP="006264C4">
      <w:pPr>
        <w:autoSpaceDE w:val="0"/>
        <w:autoSpaceDN w:val="0"/>
        <w:adjustRightInd w:val="0"/>
        <w:ind w:left="360" w:hanging="360"/>
        <w:rPr>
          <w:sz w:val="20"/>
          <w:szCs w:val="20"/>
        </w:rPr>
      </w:pPr>
      <w:r w:rsidRPr="0075364F">
        <w:rPr>
          <w:sz w:val="20"/>
          <w:szCs w:val="20"/>
          <w:bdr w:val="single" w:sz="4" w:space="0" w:color="auto"/>
        </w:rPr>
        <w:t xml:space="preserve">⁯ </w:t>
      </w:r>
      <w:r w:rsidRPr="0075364F">
        <w:rPr>
          <w:sz w:val="20"/>
          <w:szCs w:val="20"/>
        </w:rPr>
        <w:t xml:space="preserve"> в МФЦ**     </w:t>
      </w:r>
      <w:r w:rsidRPr="0075364F">
        <w:rPr>
          <w:sz w:val="20"/>
          <w:szCs w:val="20"/>
          <w:bdr w:val="single" w:sz="4" w:space="0" w:color="auto"/>
        </w:rPr>
        <w:t xml:space="preserve">⁯ </w:t>
      </w:r>
      <w:r w:rsidRPr="0075364F">
        <w:rPr>
          <w:sz w:val="20"/>
          <w:szCs w:val="20"/>
        </w:rPr>
        <w:t xml:space="preserve"> в личном кабинете на Едином портале*</w:t>
      </w:r>
    </w:p>
    <w:p w:rsidR="006264C4" w:rsidRPr="0075364F" w:rsidRDefault="006264C4" w:rsidP="006264C4">
      <w:pPr>
        <w:autoSpaceDE w:val="0"/>
        <w:autoSpaceDN w:val="0"/>
        <w:adjustRightInd w:val="0"/>
        <w:ind w:left="360" w:hanging="360"/>
        <w:rPr>
          <w:sz w:val="20"/>
          <w:szCs w:val="20"/>
        </w:rPr>
      </w:pPr>
      <w:r w:rsidRPr="0075364F">
        <w:rPr>
          <w:sz w:val="20"/>
          <w:szCs w:val="20"/>
          <w:bdr w:val="single" w:sz="4" w:space="0" w:color="auto"/>
        </w:rPr>
        <w:t xml:space="preserve">⁯ </w:t>
      </w:r>
      <w:r w:rsidRPr="0075364F">
        <w:rPr>
          <w:sz w:val="20"/>
          <w:szCs w:val="20"/>
        </w:rPr>
        <w:t xml:space="preserve"> по электронной почте.   </w:t>
      </w:r>
    </w:p>
    <w:p w:rsidR="006264C4" w:rsidRPr="0075364F" w:rsidRDefault="006264C4" w:rsidP="006264C4">
      <w:pPr>
        <w:autoSpaceDE w:val="0"/>
        <w:autoSpaceDN w:val="0"/>
        <w:adjustRightInd w:val="0"/>
        <w:ind w:firstLine="709"/>
        <w:rPr>
          <w:color w:val="000000"/>
          <w:sz w:val="20"/>
          <w:szCs w:val="20"/>
        </w:rPr>
      </w:pPr>
    </w:p>
    <w:p w:rsidR="006264C4" w:rsidRPr="0075364F" w:rsidRDefault="006264C4" w:rsidP="006264C4">
      <w:pPr>
        <w:autoSpaceDE w:val="0"/>
        <w:autoSpaceDN w:val="0"/>
        <w:adjustRightInd w:val="0"/>
        <w:ind w:firstLine="709"/>
        <w:rPr>
          <w:sz w:val="20"/>
          <w:szCs w:val="20"/>
        </w:rPr>
      </w:pPr>
      <w:r w:rsidRPr="0075364F">
        <w:rPr>
          <w:sz w:val="20"/>
          <w:szCs w:val="20"/>
        </w:rPr>
        <w:t>«____»_______________20____г.                                ___________________</w:t>
      </w:r>
    </w:p>
    <w:p w:rsidR="006264C4" w:rsidRPr="0075364F" w:rsidRDefault="006264C4" w:rsidP="006264C4">
      <w:pPr>
        <w:ind w:firstLine="709"/>
        <w:rPr>
          <w:sz w:val="20"/>
          <w:szCs w:val="20"/>
        </w:rPr>
      </w:pPr>
      <w:r w:rsidRPr="0075364F">
        <w:rPr>
          <w:sz w:val="20"/>
          <w:szCs w:val="20"/>
        </w:rPr>
        <w:tab/>
      </w:r>
      <w:r w:rsidRPr="0075364F">
        <w:rPr>
          <w:sz w:val="20"/>
          <w:szCs w:val="20"/>
        </w:rPr>
        <w:tab/>
      </w:r>
      <w:r w:rsidRPr="0075364F">
        <w:rPr>
          <w:sz w:val="20"/>
          <w:szCs w:val="20"/>
        </w:rPr>
        <w:tab/>
      </w:r>
      <w:r w:rsidRPr="0075364F">
        <w:rPr>
          <w:sz w:val="20"/>
          <w:szCs w:val="20"/>
        </w:rPr>
        <w:tab/>
      </w:r>
      <w:r w:rsidRPr="0075364F">
        <w:rPr>
          <w:sz w:val="20"/>
          <w:szCs w:val="20"/>
        </w:rPr>
        <w:tab/>
      </w:r>
      <w:r w:rsidRPr="0075364F">
        <w:rPr>
          <w:sz w:val="20"/>
          <w:szCs w:val="20"/>
        </w:rPr>
        <w:tab/>
      </w:r>
      <w:r w:rsidRPr="0075364F">
        <w:rPr>
          <w:sz w:val="20"/>
          <w:szCs w:val="20"/>
        </w:rPr>
        <w:tab/>
        <w:t xml:space="preserve"> (подпись)</w:t>
      </w:r>
    </w:p>
    <w:p w:rsidR="006264C4" w:rsidRPr="0075364F" w:rsidRDefault="006264C4" w:rsidP="006264C4">
      <w:pPr>
        <w:rPr>
          <w:sz w:val="20"/>
          <w:szCs w:val="20"/>
        </w:rPr>
      </w:pPr>
    </w:p>
    <w:p w:rsidR="006264C4" w:rsidRPr="0075364F" w:rsidRDefault="006264C4" w:rsidP="006264C4">
      <w:pPr>
        <w:rPr>
          <w:sz w:val="20"/>
          <w:szCs w:val="20"/>
        </w:rPr>
      </w:pPr>
      <w:r w:rsidRPr="0075364F">
        <w:rPr>
          <w:sz w:val="20"/>
          <w:szCs w:val="20"/>
        </w:rPr>
        <w:t>* в случае если заявление подано посредством Единого портала.</w:t>
      </w:r>
    </w:p>
    <w:p w:rsidR="006264C4" w:rsidRPr="0075364F" w:rsidRDefault="006264C4" w:rsidP="006264C4">
      <w:pPr>
        <w:rPr>
          <w:sz w:val="20"/>
          <w:szCs w:val="20"/>
        </w:rPr>
      </w:pPr>
      <w:r w:rsidRPr="0075364F">
        <w:rPr>
          <w:sz w:val="20"/>
          <w:szCs w:val="20"/>
        </w:rPr>
        <w:t>** в случае если заявление подано через МФЦ.</w:t>
      </w:r>
    </w:p>
    <w:p w:rsidR="00D755D7" w:rsidRPr="0075364F" w:rsidRDefault="00D755D7" w:rsidP="00894772">
      <w:pPr>
        <w:pStyle w:val="ConsPlusNormal"/>
        <w:jc w:val="both"/>
        <w:rPr>
          <w:rFonts w:ascii="Times New Roman" w:hAnsi="Times New Roman" w:cs="Times New Roman"/>
        </w:rPr>
      </w:pPr>
    </w:p>
    <w:p w:rsidR="006264C4" w:rsidRDefault="006264C4" w:rsidP="006264C4">
      <w:pPr>
        <w:pStyle w:val="ConsPlusNormal"/>
        <w:spacing w:line="288" w:lineRule="auto"/>
        <w:ind w:left="5103" w:firstLine="0"/>
        <w:jc w:val="both"/>
        <w:rPr>
          <w:rFonts w:ascii="Times New Roman" w:hAnsi="Times New Roman" w:cs="Times New Roman"/>
          <w:sz w:val="28"/>
          <w:szCs w:val="28"/>
        </w:rPr>
      </w:pPr>
    </w:p>
    <w:p w:rsidR="00972B01" w:rsidRPr="0075364F" w:rsidRDefault="00972B01" w:rsidP="006264C4">
      <w:pPr>
        <w:pStyle w:val="ConsPlusNormal"/>
        <w:spacing w:line="288" w:lineRule="auto"/>
        <w:ind w:left="5103" w:firstLine="0"/>
        <w:jc w:val="both"/>
        <w:rPr>
          <w:rFonts w:ascii="Times New Roman" w:hAnsi="Times New Roman" w:cs="Times New Roman"/>
          <w:sz w:val="28"/>
          <w:szCs w:val="28"/>
        </w:rPr>
      </w:pPr>
    </w:p>
    <w:p w:rsidR="00972B01" w:rsidRPr="00C822D3" w:rsidRDefault="00972B01" w:rsidP="00972B01">
      <w:pPr>
        <w:pStyle w:val="af6"/>
        <w:jc w:val="right"/>
        <w:rPr>
          <w:rFonts w:ascii="Times New Roman" w:hAnsi="Times New Roman"/>
          <w:sz w:val="28"/>
          <w:szCs w:val="28"/>
        </w:rPr>
      </w:pPr>
      <w:r>
        <w:rPr>
          <w:rFonts w:ascii="Times New Roman" w:hAnsi="Times New Roman"/>
          <w:sz w:val="28"/>
          <w:szCs w:val="28"/>
        </w:rPr>
        <w:t>Приложение 2</w:t>
      </w:r>
    </w:p>
    <w:p w:rsidR="00972B01" w:rsidRPr="00C822D3" w:rsidRDefault="00972B01" w:rsidP="00972B01">
      <w:pPr>
        <w:pStyle w:val="113"/>
        <w:ind w:left="0" w:firstLine="709"/>
        <w:rPr>
          <w:color w:val="auto"/>
          <w:sz w:val="28"/>
          <w:szCs w:val="28"/>
        </w:rPr>
      </w:pPr>
    </w:p>
    <w:p w:rsidR="00972B01" w:rsidRPr="00C822D3" w:rsidRDefault="00972B01" w:rsidP="00972B01">
      <w:pPr>
        <w:pStyle w:val="113"/>
        <w:ind w:left="0" w:firstLine="709"/>
        <w:rPr>
          <w:color w:val="000000"/>
          <w:sz w:val="28"/>
          <w:szCs w:val="28"/>
        </w:rPr>
      </w:pPr>
      <w:proofErr w:type="gramStart"/>
      <w:r w:rsidRPr="00C822D3">
        <w:rPr>
          <w:color w:val="000000"/>
          <w:sz w:val="28"/>
          <w:szCs w:val="28"/>
        </w:rPr>
        <w:t>Сведения о месте нахождения</w:t>
      </w:r>
      <w:r>
        <w:rPr>
          <w:color w:val="000000"/>
          <w:sz w:val="28"/>
          <w:szCs w:val="28"/>
        </w:rPr>
        <w:t xml:space="preserve"> </w:t>
      </w:r>
      <w:r w:rsidRPr="00C822D3">
        <w:rPr>
          <w:sz w:val="28"/>
          <w:szCs w:val="28"/>
        </w:rPr>
        <w:t xml:space="preserve">многофункциональных центров предоставления государственных и муниципальных услуг </w:t>
      </w:r>
      <w:r w:rsidRPr="00C822D3">
        <w:rPr>
          <w:color w:val="000000"/>
          <w:sz w:val="28"/>
          <w:szCs w:val="28"/>
        </w:rPr>
        <w:t>далее — МФЦ), контактных телефонах, адресах электронной почты, графике работы и адресах официальных сайтов в сети «Интернет»</w:t>
      </w:r>
      <w:r w:rsidRPr="00C822D3">
        <w:rPr>
          <w:sz w:val="28"/>
          <w:szCs w:val="28"/>
        </w:rPr>
        <w:t xml:space="preserve">, с которыми заключены соглашения о взаимодействии — </w:t>
      </w:r>
      <w:r w:rsidRPr="00C822D3">
        <w:rPr>
          <w:color w:val="000000"/>
          <w:sz w:val="28"/>
          <w:szCs w:val="28"/>
        </w:rPr>
        <w:t xml:space="preserve">КУ </w:t>
      </w:r>
      <w:r>
        <w:rPr>
          <w:color w:val="000000"/>
          <w:sz w:val="28"/>
          <w:szCs w:val="28"/>
        </w:rPr>
        <w:t>«</w:t>
      </w:r>
      <w:r w:rsidRPr="00C822D3">
        <w:rPr>
          <w:color w:val="000000"/>
          <w:sz w:val="28"/>
          <w:szCs w:val="28"/>
        </w:rPr>
        <w:t>МФЦ</w:t>
      </w:r>
      <w:r>
        <w:rPr>
          <w:color w:val="000000"/>
          <w:sz w:val="28"/>
          <w:szCs w:val="28"/>
        </w:rPr>
        <w:t>»</w:t>
      </w:r>
      <w:r w:rsidRPr="00C822D3">
        <w:rPr>
          <w:color w:val="000000"/>
          <w:sz w:val="28"/>
          <w:szCs w:val="28"/>
        </w:rPr>
        <w:t xml:space="preserve"> Баб</w:t>
      </w:r>
      <w:r>
        <w:rPr>
          <w:color w:val="000000"/>
          <w:sz w:val="28"/>
          <w:szCs w:val="28"/>
        </w:rPr>
        <w:t>ушкинского муниципального округа</w:t>
      </w:r>
      <w:r w:rsidRPr="00C822D3">
        <w:rPr>
          <w:color w:val="000000"/>
          <w:sz w:val="28"/>
          <w:szCs w:val="28"/>
        </w:rPr>
        <w:t xml:space="preserve"> (далее — МФЦ):</w:t>
      </w:r>
      <w:r w:rsidRPr="00C822D3">
        <w:rPr>
          <w:sz w:val="28"/>
          <w:szCs w:val="28"/>
        </w:rPr>
        <w:t xml:space="preserve"> </w:t>
      </w:r>
      <w:proofErr w:type="gramEnd"/>
    </w:p>
    <w:p w:rsidR="00972B01" w:rsidRPr="00C822D3" w:rsidRDefault="00972B01" w:rsidP="00972B01">
      <w:pPr>
        <w:pStyle w:val="113"/>
        <w:ind w:left="0" w:firstLine="709"/>
        <w:jc w:val="left"/>
        <w:rPr>
          <w:sz w:val="28"/>
          <w:szCs w:val="28"/>
        </w:rPr>
      </w:pPr>
      <w:r w:rsidRPr="00C822D3">
        <w:rPr>
          <w:color w:val="000000"/>
          <w:sz w:val="28"/>
          <w:szCs w:val="28"/>
        </w:rPr>
        <w:t>Почтовый адрес МФЦ:</w:t>
      </w:r>
      <w:r w:rsidRPr="00C822D3">
        <w:rPr>
          <w:sz w:val="28"/>
          <w:szCs w:val="28"/>
        </w:rPr>
        <w:t xml:space="preserve"> 161350, Вологодская область, Бабушкинский район, </w:t>
      </w:r>
      <w:proofErr w:type="gramStart"/>
      <w:r w:rsidRPr="00C822D3">
        <w:rPr>
          <w:sz w:val="28"/>
          <w:szCs w:val="28"/>
        </w:rPr>
        <w:t>с</w:t>
      </w:r>
      <w:proofErr w:type="gramEnd"/>
      <w:r w:rsidRPr="00C822D3">
        <w:rPr>
          <w:sz w:val="28"/>
          <w:szCs w:val="28"/>
        </w:rPr>
        <w:t xml:space="preserve">. </w:t>
      </w:r>
      <w:proofErr w:type="gramStart"/>
      <w:r w:rsidRPr="00C822D3">
        <w:rPr>
          <w:sz w:val="28"/>
          <w:szCs w:val="28"/>
        </w:rPr>
        <w:t>им</w:t>
      </w:r>
      <w:proofErr w:type="gramEnd"/>
      <w:r w:rsidRPr="00C822D3">
        <w:rPr>
          <w:sz w:val="28"/>
          <w:szCs w:val="28"/>
        </w:rPr>
        <w:t>. Бабушкина, ул. Садовая, дом 7.</w:t>
      </w:r>
    </w:p>
    <w:p w:rsidR="00972B01" w:rsidRPr="00C822D3" w:rsidRDefault="00972B01" w:rsidP="00972B01">
      <w:pPr>
        <w:pStyle w:val="113"/>
        <w:ind w:left="0" w:firstLine="709"/>
        <w:jc w:val="left"/>
        <w:rPr>
          <w:sz w:val="28"/>
          <w:szCs w:val="28"/>
        </w:rPr>
      </w:pPr>
      <w:r w:rsidRPr="00C822D3">
        <w:rPr>
          <w:sz w:val="28"/>
          <w:szCs w:val="28"/>
        </w:rPr>
        <w:t>Телефон/факс МФЦ: (881745)2-10-41, факс (881745)2-10-31</w:t>
      </w:r>
    </w:p>
    <w:p w:rsidR="00972B01" w:rsidRPr="00C822D3" w:rsidRDefault="00972B01" w:rsidP="00972B01">
      <w:pPr>
        <w:pStyle w:val="113"/>
        <w:ind w:left="0" w:firstLine="709"/>
        <w:jc w:val="left"/>
        <w:rPr>
          <w:sz w:val="28"/>
          <w:szCs w:val="28"/>
        </w:rPr>
      </w:pPr>
      <w:r w:rsidRPr="00C822D3">
        <w:rPr>
          <w:sz w:val="28"/>
          <w:szCs w:val="28"/>
        </w:rPr>
        <w:t xml:space="preserve">Адрес электронной почты МФЦ: </w:t>
      </w:r>
      <w:proofErr w:type="spellStart"/>
      <w:r w:rsidRPr="00C822D3">
        <w:rPr>
          <w:rStyle w:val="-"/>
          <w:color w:val="000000"/>
          <w:sz w:val="28"/>
          <w:szCs w:val="28"/>
          <w:lang w:val="en-US"/>
        </w:rPr>
        <w:t>mfcbabushkin</w:t>
      </w:r>
      <w:proofErr w:type="spellEnd"/>
      <w:r w:rsidRPr="00C822D3">
        <w:rPr>
          <w:rStyle w:val="-"/>
          <w:color w:val="000000"/>
          <w:sz w:val="28"/>
          <w:szCs w:val="28"/>
        </w:rPr>
        <w:t>o@</w:t>
      </w:r>
      <w:proofErr w:type="spellStart"/>
      <w:r w:rsidRPr="00C822D3">
        <w:rPr>
          <w:rStyle w:val="-"/>
          <w:color w:val="000000"/>
          <w:sz w:val="28"/>
          <w:szCs w:val="28"/>
          <w:lang w:val="en-US"/>
        </w:rPr>
        <w:t>yandex</w:t>
      </w:r>
      <w:proofErr w:type="spellEnd"/>
      <w:r w:rsidRPr="00C822D3">
        <w:rPr>
          <w:rStyle w:val="-"/>
          <w:color w:val="000000"/>
          <w:sz w:val="28"/>
          <w:szCs w:val="28"/>
        </w:rPr>
        <w:t>.</w:t>
      </w:r>
      <w:proofErr w:type="spellStart"/>
      <w:r w:rsidRPr="00C822D3">
        <w:rPr>
          <w:rStyle w:val="-"/>
          <w:color w:val="000000"/>
          <w:sz w:val="28"/>
          <w:szCs w:val="28"/>
          <w:lang w:val="en-US"/>
        </w:rPr>
        <w:t>ru</w:t>
      </w:r>
      <w:proofErr w:type="spellEnd"/>
    </w:p>
    <w:p w:rsidR="00972B01" w:rsidRPr="00C822D3" w:rsidRDefault="00972B01" w:rsidP="00972B01">
      <w:pPr>
        <w:pStyle w:val="113"/>
        <w:ind w:left="0" w:firstLine="709"/>
        <w:jc w:val="left"/>
        <w:rPr>
          <w:sz w:val="28"/>
          <w:szCs w:val="28"/>
        </w:rPr>
      </w:pPr>
      <w:r w:rsidRPr="00C822D3">
        <w:rPr>
          <w:sz w:val="28"/>
          <w:szCs w:val="28"/>
        </w:rPr>
        <w:t>График работы МФЦ:</w:t>
      </w:r>
    </w:p>
    <w:tbl>
      <w:tblPr>
        <w:tblW w:w="985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749"/>
        <w:gridCol w:w="5103"/>
      </w:tblGrid>
      <w:tr w:rsidR="00972B01" w:rsidRPr="00C822D3" w:rsidTr="009800EF">
        <w:tc>
          <w:tcPr>
            <w:tcW w:w="4749"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Понедельник</w:t>
            </w:r>
          </w:p>
        </w:tc>
        <w:tc>
          <w:tcPr>
            <w:tcW w:w="5103" w:type="dxa"/>
            <w:vMerge w:val="restart"/>
            <w:tcMar>
              <w:left w:w="73" w:type="dxa"/>
            </w:tcMar>
          </w:tcPr>
          <w:p w:rsidR="00972B01" w:rsidRPr="00C822D3" w:rsidRDefault="00972B01" w:rsidP="009800EF">
            <w:pPr>
              <w:ind w:firstLine="709"/>
              <w:jc w:val="both"/>
              <w:rPr>
                <w:sz w:val="28"/>
                <w:szCs w:val="28"/>
              </w:rPr>
            </w:pPr>
            <w:r w:rsidRPr="00C822D3">
              <w:rPr>
                <w:sz w:val="28"/>
                <w:szCs w:val="28"/>
              </w:rPr>
              <w:t>С 9.00 — 18.00 без перерыва на обед</w:t>
            </w:r>
          </w:p>
          <w:p w:rsidR="00972B01" w:rsidRPr="00C822D3" w:rsidRDefault="00972B01" w:rsidP="009800EF">
            <w:pPr>
              <w:ind w:firstLine="709"/>
              <w:jc w:val="both"/>
              <w:rPr>
                <w:sz w:val="28"/>
                <w:szCs w:val="28"/>
              </w:rPr>
            </w:pPr>
          </w:p>
        </w:tc>
      </w:tr>
      <w:tr w:rsidR="00972B01" w:rsidRPr="00C822D3" w:rsidTr="009800EF">
        <w:tc>
          <w:tcPr>
            <w:tcW w:w="4749"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Вторник</w:t>
            </w:r>
          </w:p>
        </w:tc>
        <w:tc>
          <w:tcPr>
            <w:tcW w:w="5103" w:type="dxa"/>
            <w:vMerge/>
            <w:tcMar>
              <w:left w:w="73" w:type="dxa"/>
            </w:tcMar>
          </w:tcPr>
          <w:p w:rsidR="00972B01" w:rsidRPr="00C822D3" w:rsidRDefault="00972B01" w:rsidP="009800EF">
            <w:pPr>
              <w:ind w:firstLine="709"/>
              <w:jc w:val="both"/>
              <w:rPr>
                <w:sz w:val="28"/>
                <w:szCs w:val="28"/>
              </w:rPr>
            </w:pPr>
          </w:p>
        </w:tc>
      </w:tr>
      <w:tr w:rsidR="00972B01" w:rsidRPr="00C822D3" w:rsidTr="009800EF">
        <w:tc>
          <w:tcPr>
            <w:tcW w:w="4749"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Среда</w:t>
            </w:r>
          </w:p>
        </w:tc>
        <w:tc>
          <w:tcPr>
            <w:tcW w:w="5103" w:type="dxa"/>
            <w:vMerge/>
            <w:tcMar>
              <w:left w:w="73" w:type="dxa"/>
            </w:tcMar>
          </w:tcPr>
          <w:p w:rsidR="00972B01" w:rsidRPr="00C822D3" w:rsidRDefault="00972B01" w:rsidP="009800EF">
            <w:pPr>
              <w:ind w:firstLine="709"/>
              <w:jc w:val="both"/>
              <w:rPr>
                <w:sz w:val="28"/>
                <w:szCs w:val="28"/>
              </w:rPr>
            </w:pPr>
          </w:p>
        </w:tc>
      </w:tr>
      <w:tr w:rsidR="00972B01" w:rsidRPr="00C822D3" w:rsidTr="009800EF">
        <w:tc>
          <w:tcPr>
            <w:tcW w:w="4749"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Четверг</w:t>
            </w:r>
          </w:p>
        </w:tc>
        <w:tc>
          <w:tcPr>
            <w:tcW w:w="5103" w:type="dxa"/>
            <w:vMerge/>
            <w:tcMar>
              <w:left w:w="73" w:type="dxa"/>
            </w:tcMar>
          </w:tcPr>
          <w:p w:rsidR="00972B01" w:rsidRPr="00C822D3" w:rsidRDefault="00972B01" w:rsidP="009800EF">
            <w:pPr>
              <w:ind w:firstLine="709"/>
              <w:jc w:val="both"/>
              <w:rPr>
                <w:sz w:val="28"/>
                <w:szCs w:val="28"/>
              </w:rPr>
            </w:pPr>
          </w:p>
        </w:tc>
      </w:tr>
      <w:tr w:rsidR="00972B01" w:rsidRPr="00C822D3" w:rsidTr="009800EF">
        <w:tc>
          <w:tcPr>
            <w:tcW w:w="4749"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Пятница</w:t>
            </w:r>
          </w:p>
        </w:tc>
        <w:tc>
          <w:tcPr>
            <w:tcW w:w="5103" w:type="dxa"/>
            <w:vMerge/>
            <w:tcMar>
              <w:left w:w="73" w:type="dxa"/>
            </w:tcMar>
          </w:tcPr>
          <w:p w:rsidR="00972B01" w:rsidRPr="00C822D3" w:rsidRDefault="00972B01" w:rsidP="009800EF">
            <w:pPr>
              <w:ind w:firstLine="709"/>
              <w:jc w:val="both"/>
              <w:rPr>
                <w:sz w:val="28"/>
                <w:szCs w:val="28"/>
              </w:rPr>
            </w:pPr>
          </w:p>
        </w:tc>
      </w:tr>
      <w:tr w:rsidR="00972B01" w:rsidRPr="00C822D3" w:rsidTr="009800EF">
        <w:tc>
          <w:tcPr>
            <w:tcW w:w="4749"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Суббота</w:t>
            </w:r>
          </w:p>
        </w:tc>
        <w:tc>
          <w:tcPr>
            <w:tcW w:w="5103"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выходной</w:t>
            </w:r>
          </w:p>
        </w:tc>
      </w:tr>
      <w:tr w:rsidR="00972B01" w:rsidRPr="00C822D3" w:rsidTr="009800EF">
        <w:tc>
          <w:tcPr>
            <w:tcW w:w="4749"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Воскресенье</w:t>
            </w:r>
          </w:p>
        </w:tc>
        <w:tc>
          <w:tcPr>
            <w:tcW w:w="5103"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выходной</w:t>
            </w:r>
          </w:p>
        </w:tc>
      </w:tr>
      <w:tr w:rsidR="00972B01" w:rsidRPr="00C822D3" w:rsidTr="009800EF">
        <w:tc>
          <w:tcPr>
            <w:tcW w:w="4749"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Предпраздничные дни</w:t>
            </w:r>
          </w:p>
        </w:tc>
        <w:tc>
          <w:tcPr>
            <w:tcW w:w="5103" w:type="dxa"/>
            <w:tcMar>
              <w:left w:w="73" w:type="dxa"/>
            </w:tcMar>
          </w:tcPr>
          <w:p w:rsidR="00972B01" w:rsidRPr="00C822D3" w:rsidRDefault="00972B01" w:rsidP="009800EF">
            <w:pPr>
              <w:pStyle w:val="ConsPlusNormal"/>
              <w:ind w:firstLine="709"/>
              <w:jc w:val="both"/>
              <w:rPr>
                <w:rFonts w:ascii="Times New Roman" w:hAnsi="Times New Roman" w:cs="Times New Roman"/>
                <w:sz w:val="28"/>
                <w:szCs w:val="28"/>
              </w:rPr>
            </w:pPr>
            <w:r w:rsidRPr="00C822D3">
              <w:rPr>
                <w:rFonts w:ascii="Times New Roman" w:hAnsi="Times New Roman" w:cs="Times New Roman"/>
                <w:sz w:val="28"/>
                <w:szCs w:val="28"/>
              </w:rPr>
              <w:t>продолжительность рабочего дня уменьшается на один час</w:t>
            </w:r>
          </w:p>
        </w:tc>
      </w:tr>
    </w:tbl>
    <w:p w:rsidR="006264C4" w:rsidRPr="0075364F" w:rsidRDefault="006264C4" w:rsidP="006264C4">
      <w:pPr>
        <w:pStyle w:val="ConsPlusNormal"/>
        <w:spacing w:line="288" w:lineRule="auto"/>
        <w:ind w:left="5103" w:firstLine="0"/>
        <w:jc w:val="both"/>
        <w:rPr>
          <w:rFonts w:ascii="Times New Roman" w:hAnsi="Times New Roman" w:cs="Times New Roman"/>
          <w:sz w:val="28"/>
          <w:szCs w:val="28"/>
        </w:rPr>
      </w:pPr>
    </w:p>
    <w:sectPr w:rsidR="006264C4" w:rsidRPr="0075364F" w:rsidSect="00192F3E">
      <w:footerReference w:type="first" r:id="rId35"/>
      <w:pgSz w:w="11906" w:h="16838" w:code="9"/>
      <w:pgMar w:top="567" w:right="850" w:bottom="567" w:left="1701" w:header="720" w:footer="9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0C" w:rsidRDefault="00BC700C" w:rsidP="0081034A">
      <w:r>
        <w:separator/>
      </w:r>
    </w:p>
  </w:endnote>
  <w:endnote w:type="continuationSeparator" w:id="0">
    <w:p w:rsidR="00BC700C" w:rsidRDefault="00BC700C" w:rsidP="0081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770132"/>
      <w:docPartObj>
        <w:docPartGallery w:val="Page Numbers (Bottom of Page)"/>
        <w:docPartUnique/>
      </w:docPartObj>
    </w:sdtPr>
    <w:sdtEndPr/>
    <w:sdtContent>
      <w:p w:rsidR="00E64D38" w:rsidRDefault="00E64D38">
        <w:pPr>
          <w:pStyle w:val="a4"/>
          <w:jc w:val="center"/>
        </w:pPr>
        <w:r>
          <w:fldChar w:fldCharType="begin"/>
        </w:r>
        <w:r>
          <w:instrText>PAGE   \* MERGEFORMAT</w:instrText>
        </w:r>
        <w:r>
          <w:fldChar w:fldCharType="separate"/>
        </w:r>
        <w:r w:rsidR="00B06C35">
          <w:rPr>
            <w:noProof/>
          </w:rPr>
          <w:t>26</w:t>
        </w:r>
        <w:r>
          <w:fldChar w:fldCharType="end"/>
        </w:r>
      </w:p>
    </w:sdtContent>
  </w:sdt>
  <w:p w:rsidR="007C77B3" w:rsidRDefault="007C77B3" w:rsidP="008947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035477"/>
      <w:docPartObj>
        <w:docPartGallery w:val="Page Numbers (Bottom of Page)"/>
        <w:docPartUnique/>
      </w:docPartObj>
    </w:sdtPr>
    <w:sdtEndPr/>
    <w:sdtContent>
      <w:p w:rsidR="00192F3E" w:rsidRDefault="00192F3E">
        <w:pPr>
          <w:pStyle w:val="a4"/>
          <w:jc w:val="center"/>
        </w:pPr>
        <w:r>
          <w:fldChar w:fldCharType="begin"/>
        </w:r>
        <w:r>
          <w:instrText>PAGE   \* MERGEFORMAT</w:instrText>
        </w:r>
        <w:r>
          <w:fldChar w:fldCharType="separate"/>
        </w:r>
        <w:r w:rsidR="00B06C35">
          <w:rPr>
            <w:noProof/>
          </w:rPr>
          <w:t>25</w:t>
        </w:r>
        <w:r>
          <w:fldChar w:fldCharType="end"/>
        </w:r>
      </w:p>
    </w:sdtContent>
  </w:sdt>
  <w:p w:rsidR="00E64D38" w:rsidRDefault="00E64D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0C" w:rsidRDefault="00BC700C" w:rsidP="00894772">
      <w:r>
        <w:separator/>
      </w:r>
    </w:p>
  </w:footnote>
  <w:footnote w:type="continuationSeparator" w:id="0">
    <w:p w:rsidR="00BC700C" w:rsidRDefault="00BC700C" w:rsidP="00894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2">
    <w:nsid w:val="1764163F"/>
    <w:multiLevelType w:val="hybridMultilevel"/>
    <w:tmpl w:val="46EC283C"/>
    <w:lvl w:ilvl="0" w:tplc="C270C7FA">
      <w:start w:val="1"/>
      <w:numFmt w:val="bullet"/>
      <w:lvlText w:val=""/>
      <w:lvlJc w:val="left"/>
      <w:pPr>
        <w:tabs>
          <w:tab w:val="num" w:pos="1211"/>
        </w:tabs>
        <w:ind w:left="1211" w:hanging="360"/>
      </w:pPr>
      <w:rPr>
        <w:rFonts w:ascii="Symbol" w:hAnsi="Symbol" w:hint="default"/>
      </w:rPr>
    </w:lvl>
    <w:lvl w:ilvl="1" w:tplc="7074921C" w:tentative="1">
      <w:start w:val="1"/>
      <w:numFmt w:val="bullet"/>
      <w:lvlText w:val="o"/>
      <w:lvlJc w:val="left"/>
      <w:pPr>
        <w:ind w:left="2291" w:hanging="360"/>
      </w:pPr>
      <w:rPr>
        <w:rFonts w:ascii="Courier New" w:hAnsi="Courier New" w:cs="Courier New" w:hint="default"/>
      </w:rPr>
    </w:lvl>
    <w:lvl w:ilvl="2" w:tplc="A5B453E8" w:tentative="1">
      <w:start w:val="1"/>
      <w:numFmt w:val="bullet"/>
      <w:lvlText w:val=""/>
      <w:lvlJc w:val="left"/>
      <w:pPr>
        <w:ind w:left="3011" w:hanging="360"/>
      </w:pPr>
      <w:rPr>
        <w:rFonts w:ascii="Wingdings" w:hAnsi="Wingdings" w:hint="default"/>
      </w:rPr>
    </w:lvl>
    <w:lvl w:ilvl="3" w:tplc="3C8C2186" w:tentative="1">
      <w:start w:val="1"/>
      <w:numFmt w:val="bullet"/>
      <w:lvlText w:val=""/>
      <w:lvlJc w:val="left"/>
      <w:pPr>
        <w:ind w:left="3731" w:hanging="360"/>
      </w:pPr>
      <w:rPr>
        <w:rFonts w:ascii="Symbol" w:hAnsi="Symbol" w:hint="default"/>
      </w:rPr>
    </w:lvl>
    <w:lvl w:ilvl="4" w:tplc="64E6655C" w:tentative="1">
      <w:start w:val="1"/>
      <w:numFmt w:val="bullet"/>
      <w:lvlText w:val="o"/>
      <w:lvlJc w:val="left"/>
      <w:pPr>
        <w:ind w:left="4451" w:hanging="360"/>
      </w:pPr>
      <w:rPr>
        <w:rFonts w:ascii="Courier New" w:hAnsi="Courier New" w:cs="Courier New" w:hint="default"/>
      </w:rPr>
    </w:lvl>
    <w:lvl w:ilvl="5" w:tplc="0D62A808" w:tentative="1">
      <w:start w:val="1"/>
      <w:numFmt w:val="bullet"/>
      <w:lvlText w:val=""/>
      <w:lvlJc w:val="left"/>
      <w:pPr>
        <w:ind w:left="5171" w:hanging="360"/>
      </w:pPr>
      <w:rPr>
        <w:rFonts w:ascii="Wingdings" w:hAnsi="Wingdings" w:hint="default"/>
      </w:rPr>
    </w:lvl>
    <w:lvl w:ilvl="6" w:tplc="EB909DD2" w:tentative="1">
      <w:start w:val="1"/>
      <w:numFmt w:val="bullet"/>
      <w:lvlText w:val=""/>
      <w:lvlJc w:val="left"/>
      <w:pPr>
        <w:ind w:left="5891" w:hanging="360"/>
      </w:pPr>
      <w:rPr>
        <w:rFonts w:ascii="Symbol" w:hAnsi="Symbol" w:hint="default"/>
      </w:rPr>
    </w:lvl>
    <w:lvl w:ilvl="7" w:tplc="25245DCE" w:tentative="1">
      <w:start w:val="1"/>
      <w:numFmt w:val="bullet"/>
      <w:lvlText w:val="o"/>
      <w:lvlJc w:val="left"/>
      <w:pPr>
        <w:ind w:left="6611" w:hanging="360"/>
      </w:pPr>
      <w:rPr>
        <w:rFonts w:ascii="Courier New" w:hAnsi="Courier New" w:cs="Courier New" w:hint="default"/>
      </w:rPr>
    </w:lvl>
    <w:lvl w:ilvl="8" w:tplc="170C8420" w:tentative="1">
      <w:start w:val="1"/>
      <w:numFmt w:val="bullet"/>
      <w:lvlText w:val=""/>
      <w:lvlJc w:val="left"/>
      <w:pPr>
        <w:ind w:left="7331" w:hanging="360"/>
      </w:pPr>
      <w:rPr>
        <w:rFonts w:ascii="Wingdings" w:hAnsi="Wingdings" w:hint="default"/>
      </w:rPr>
    </w:lvl>
  </w:abstractNum>
  <w:abstractNum w:abstractNumId="3">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4">
    <w:nsid w:val="29EA3E8F"/>
    <w:multiLevelType w:val="singleLevel"/>
    <w:tmpl w:val="5B589574"/>
    <w:lvl w:ilvl="0">
      <w:numFmt w:val="bullet"/>
      <w:lvlText w:val="-"/>
      <w:lvlJc w:val="left"/>
      <w:pPr>
        <w:tabs>
          <w:tab w:val="num" w:pos="785"/>
        </w:tabs>
        <w:ind w:left="785" w:hanging="360"/>
      </w:pPr>
      <w:rPr>
        <w:rFonts w:hint="default"/>
      </w:rPr>
    </w:lvl>
  </w:abstractNum>
  <w:abstractNum w:abstractNumId="5">
    <w:nsid w:val="2DFB3C5D"/>
    <w:multiLevelType w:val="hybridMultilevel"/>
    <w:tmpl w:val="6FA69484"/>
    <w:lvl w:ilvl="0" w:tplc="31260AAC">
      <w:start w:val="1"/>
      <w:numFmt w:val="bullet"/>
      <w:lvlText w:val=""/>
      <w:lvlJc w:val="left"/>
      <w:pPr>
        <w:tabs>
          <w:tab w:val="num" w:pos="1211"/>
        </w:tabs>
        <w:ind w:left="1211" w:hanging="360"/>
      </w:pPr>
      <w:rPr>
        <w:rFonts w:ascii="Symbol" w:hAnsi="Symbol" w:hint="default"/>
      </w:rPr>
    </w:lvl>
    <w:lvl w:ilvl="1" w:tplc="CB60DE80" w:tentative="1">
      <w:start w:val="1"/>
      <w:numFmt w:val="bullet"/>
      <w:lvlText w:val="o"/>
      <w:lvlJc w:val="left"/>
      <w:pPr>
        <w:ind w:left="2291" w:hanging="360"/>
      </w:pPr>
      <w:rPr>
        <w:rFonts w:ascii="Courier New" w:hAnsi="Courier New" w:cs="Courier New" w:hint="default"/>
      </w:rPr>
    </w:lvl>
    <w:lvl w:ilvl="2" w:tplc="8D706836" w:tentative="1">
      <w:start w:val="1"/>
      <w:numFmt w:val="bullet"/>
      <w:lvlText w:val=""/>
      <w:lvlJc w:val="left"/>
      <w:pPr>
        <w:ind w:left="3011" w:hanging="360"/>
      </w:pPr>
      <w:rPr>
        <w:rFonts w:ascii="Wingdings" w:hAnsi="Wingdings" w:hint="default"/>
      </w:rPr>
    </w:lvl>
    <w:lvl w:ilvl="3" w:tplc="77EE766E" w:tentative="1">
      <w:start w:val="1"/>
      <w:numFmt w:val="bullet"/>
      <w:lvlText w:val=""/>
      <w:lvlJc w:val="left"/>
      <w:pPr>
        <w:ind w:left="3731" w:hanging="360"/>
      </w:pPr>
      <w:rPr>
        <w:rFonts w:ascii="Symbol" w:hAnsi="Symbol" w:hint="default"/>
      </w:rPr>
    </w:lvl>
    <w:lvl w:ilvl="4" w:tplc="EC9E2428" w:tentative="1">
      <w:start w:val="1"/>
      <w:numFmt w:val="bullet"/>
      <w:lvlText w:val="o"/>
      <w:lvlJc w:val="left"/>
      <w:pPr>
        <w:ind w:left="4451" w:hanging="360"/>
      </w:pPr>
      <w:rPr>
        <w:rFonts w:ascii="Courier New" w:hAnsi="Courier New" w:cs="Courier New" w:hint="default"/>
      </w:rPr>
    </w:lvl>
    <w:lvl w:ilvl="5" w:tplc="7982FBB8" w:tentative="1">
      <w:start w:val="1"/>
      <w:numFmt w:val="bullet"/>
      <w:lvlText w:val=""/>
      <w:lvlJc w:val="left"/>
      <w:pPr>
        <w:ind w:left="5171" w:hanging="360"/>
      </w:pPr>
      <w:rPr>
        <w:rFonts w:ascii="Wingdings" w:hAnsi="Wingdings" w:hint="default"/>
      </w:rPr>
    </w:lvl>
    <w:lvl w:ilvl="6" w:tplc="60AC3CB8" w:tentative="1">
      <w:start w:val="1"/>
      <w:numFmt w:val="bullet"/>
      <w:lvlText w:val=""/>
      <w:lvlJc w:val="left"/>
      <w:pPr>
        <w:ind w:left="5891" w:hanging="360"/>
      </w:pPr>
      <w:rPr>
        <w:rFonts w:ascii="Symbol" w:hAnsi="Symbol" w:hint="default"/>
      </w:rPr>
    </w:lvl>
    <w:lvl w:ilvl="7" w:tplc="CD32B19A" w:tentative="1">
      <w:start w:val="1"/>
      <w:numFmt w:val="bullet"/>
      <w:lvlText w:val="o"/>
      <w:lvlJc w:val="left"/>
      <w:pPr>
        <w:ind w:left="6611" w:hanging="360"/>
      </w:pPr>
      <w:rPr>
        <w:rFonts w:ascii="Courier New" w:hAnsi="Courier New" w:cs="Courier New" w:hint="default"/>
      </w:rPr>
    </w:lvl>
    <w:lvl w:ilvl="8" w:tplc="D7D6B124" w:tentative="1">
      <w:start w:val="1"/>
      <w:numFmt w:val="bullet"/>
      <w:lvlText w:val=""/>
      <w:lvlJc w:val="left"/>
      <w:pPr>
        <w:ind w:left="7331" w:hanging="360"/>
      </w:pPr>
      <w:rPr>
        <w:rFonts w:ascii="Wingdings" w:hAnsi="Wingdings" w:hint="default"/>
      </w:rPr>
    </w:lvl>
  </w:abstractNum>
  <w:abstractNum w:abstractNumId="6">
    <w:nsid w:val="338C2E7F"/>
    <w:multiLevelType w:val="hybridMultilevel"/>
    <w:tmpl w:val="A29A89CC"/>
    <w:lvl w:ilvl="0" w:tplc="184A58D4">
      <w:start w:val="1"/>
      <w:numFmt w:val="upperRoman"/>
      <w:lvlText w:val="%1."/>
      <w:lvlJc w:val="left"/>
      <w:pPr>
        <w:ind w:left="1260" w:hanging="720"/>
      </w:pPr>
      <w:rPr>
        <w:rFonts w:hint="default"/>
      </w:rPr>
    </w:lvl>
    <w:lvl w:ilvl="1" w:tplc="1144C7CE" w:tentative="1">
      <w:start w:val="1"/>
      <w:numFmt w:val="lowerLetter"/>
      <w:lvlText w:val="%2."/>
      <w:lvlJc w:val="left"/>
      <w:pPr>
        <w:ind w:left="1620" w:hanging="360"/>
      </w:pPr>
    </w:lvl>
    <w:lvl w:ilvl="2" w:tplc="B290E024" w:tentative="1">
      <w:start w:val="1"/>
      <w:numFmt w:val="lowerRoman"/>
      <w:lvlText w:val="%3."/>
      <w:lvlJc w:val="right"/>
      <w:pPr>
        <w:ind w:left="2340" w:hanging="180"/>
      </w:pPr>
    </w:lvl>
    <w:lvl w:ilvl="3" w:tplc="4CBAE3D6" w:tentative="1">
      <w:start w:val="1"/>
      <w:numFmt w:val="decimal"/>
      <w:lvlText w:val="%4."/>
      <w:lvlJc w:val="left"/>
      <w:pPr>
        <w:ind w:left="3060" w:hanging="360"/>
      </w:pPr>
    </w:lvl>
    <w:lvl w:ilvl="4" w:tplc="223A8EBE" w:tentative="1">
      <w:start w:val="1"/>
      <w:numFmt w:val="lowerLetter"/>
      <w:lvlText w:val="%5."/>
      <w:lvlJc w:val="left"/>
      <w:pPr>
        <w:ind w:left="3780" w:hanging="360"/>
      </w:pPr>
    </w:lvl>
    <w:lvl w:ilvl="5" w:tplc="AD2E3624" w:tentative="1">
      <w:start w:val="1"/>
      <w:numFmt w:val="lowerRoman"/>
      <w:lvlText w:val="%6."/>
      <w:lvlJc w:val="right"/>
      <w:pPr>
        <w:ind w:left="4500" w:hanging="180"/>
      </w:pPr>
    </w:lvl>
    <w:lvl w:ilvl="6" w:tplc="499C3240" w:tentative="1">
      <w:start w:val="1"/>
      <w:numFmt w:val="decimal"/>
      <w:lvlText w:val="%7."/>
      <w:lvlJc w:val="left"/>
      <w:pPr>
        <w:ind w:left="5220" w:hanging="360"/>
      </w:pPr>
    </w:lvl>
    <w:lvl w:ilvl="7" w:tplc="2E22132E" w:tentative="1">
      <w:start w:val="1"/>
      <w:numFmt w:val="lowerLetter"/>
      <w:lvlText w:val="%8."/>
      <w:lvlJc w:val="left"/>
      <w:pPr>
        <w:ind w:left="5940" w:hanging="360"/>
      </w:pPr>
    </w:lvl>
    <w:lvl w:ilvl="8" w:tplc="399CA0A6" w:tentative="1">
      <w:start w:val="1"/>
      <w:numFmt w:val="lowerRoman"/>
      <w:lvlText w:val="%9."/>
      <w:lvlJc w:val="right"/>
      <w:pPr>
        <w:ind w:left="6660" w:hanging="180"/>
      </w:pPr>
    </w:lvl>
  </w:abstractNum>
  <w:abstractNum w:abstractNumId="7">
    <w:nsid w:val="3E1F6A99"/>
    <w:multiLevelType w:val="hybridMultilevel"/>
    <w:tmpl w:val="10BEC240"/>
    <w:lvl w:ilvl="0" w:tplc="819E31C4">
      <w:start w:val="1"/>
      <w:numFmt w:val="decimal"/>
      <w:lvlText w:val="%1)"/>
      <w:lvlJc w:val="left"/>
      <w:pPr>
        <w:ind w:left="1069" w:hanging="360"/>
      </w:pPr>
      <w:rPr>
        <w:rFonts w:hint="default"/>
      </w:rPr>
    </w:lvl>
    <w:lvl w:ilvl="1" w:tplc="B1DCBBB2" w:tentative="1">
      <w:start w:val="1"/>
      <w:numFmt w:val="lowerLetter"/>
      <w:lvlText w:val="%2."/>
      <w:lvlJc w:val="left"/>
      <w:pPr>
        <w:ind w:left="1789" w:hanging="360"/>
      </w:pPr>
    </w:lvl>
    <w:lvl w:ilvl="2" w:tplc="42BED1F2" w:tentative="1">
      <w:start w:val="1"/>
      <w:numFmt w:val="lowerRoman"/>
      <w:lvlText w:val="%3."/>
      <w:lvlJc w:val="right"/>
      <w:pPr>
        <w:ind w:left="2509" w:hanging="180"/>
      </w:pPr>
    </w:lvl>
    <w:lvl w:ilvl="3" w:tplc="AFFC0AE8" w:tentative="1">
      <w:start w:val="1"/>
      <w:numFmt w:val="decimal"/>
      <w:lvlText w:val="%4."/>
      <w:lvlJc w:val="left"/>
      <w:pPr>
        <w:ind w:left="3229" w:hanging="360"/>
      </w:pPr>
    </w:lvl>
    <w:lvl w:ilvl="4" w:tplc="CA82878A" w:tentative="1">
      <w:start w:val="1"/>
      <w:numFmt w:val="lowerLetter"/>
      <w:lvlText w:val="%5."/>
      <w:lvlJc w:val="left"/>
      <w:pPr>
        <w:ind w:left="3949" w:hanging="360"/>
      </w:pPr>
    </w:lvl>
    <w:lvl w:ilvl="5" w:tplc="43687296" w:tentative="1">
      <w:start w:val="1"/>
      <w:numFmt w:val="lowerRoman"/>
      <w:lvlText w:val="%6."/>
      <w:lvlJc w:val="right"/>
      <w:pPr>
        <w:ind w:left="4669" w:hanging="180"/>
      </w:pPr>
    </w:lvl>
    <w:lvl w:ilvl="6" w:tplc="6CC68A30" w:tentative="1">
      <w:start w:val="1"/>
      <w:numFmt w:val="decimal"/>
      <w:lvlText w:val="%7."/>
      <w:lvlJc w:val="left"/>
      <w:pPr>
        <w:ind w:left="5389" w:hanging="360"/>
      </w:pPr>
    </w:lvl>
    <w:lvl w:ilvl="7" w:tplc="EE085F5A" w:tentative="1">
      <w:start w:val="1"/>
      <w:numFmt w:val="lowerLetter"/>
      <w:lvlText w:val="%8."/>
      <w:lvlJc w:val="left"/>
      <w:pPr>
        <w:ind w:left="6109" w:hanging="360"/>
      </w:pPr>
    </w:lvl>
    <w:lvl w:ilvl="8" w:tplc="78C23D14" w:tentative="1">
      <w:start w:val="1"/>
      <w:numFmt w:val="lowerRoman"/>
      <w:lvlText w:val="%9."/>
      <w:lvlJc w:val="right"/>
      <w:pPr>
        <w:ind w:left="6829" w:hanging="180"/>
      </w:pPr>
    </w:lvl>
  </w:abstractNum>
  <w:abstractNum w:abstractNumId="8">
    <w:nsid w:val="41B15D90"/>
    <w:multiLevelType w:val="singleLevel"/>
    <w:tmpl w:val="5B589574"/>
    <w:lvl w:ilvl="0">
      <w:numFmt w:val="bullet"/>
      <w:lvlText w:val="-"/>
      <w:lvlJc w:val="left"/>
      <w:pPr>
        <w:tabs>
          <w:tab w:val="num" w:pos="785"/>
        </w:tabs>
        <w:ind w:left="785" w:hanging="360"/>
      </w:pPr>
      <w:rPr>
        <w:rFonts w:hint="default"/>
      </w:rPr>
    </w:lvl>
  </w:abstractNum>
  <w:abstractNum w:abstractNumId="9">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1">
    <w:nsid w:val="4D83527D"/>
    <w:multiLevelType w:val="singleLevel"/>
    <w:tmpl w:val="5B589574"/>
    <w:lvl w:ilvl="0">
      <w:numFmt w:val="bullet"/>
      <w:lvlText w:val="-"/>
      <w:lvlJc w:val="left"/>
      <w:pPr>
        <w:tabs>
          <w:tab w:val="num" w:pos="785"/>
        </w:tabs>
        <w:ind w:left="785" w:hanging="360"/>
      </w:pPr>
      <w:rPr>
        <w:rFonts w:hint="default"/>
      </w:rPr>
    </w:lvl>
  </w:abstractNum>
  <w:abstractNum w:abstractNumId="12">
    <w:nsid w:val="58126AC2"/>
    <w:multiLevelType w:val="hybridMultilevel"/>
    <w:tmpl w:val="FA262470"/>
    <w:lvl w:ilvl="0" w:tplc="3B7A4B42">
      <w:start w:val="1"/>
      <w:numFmt w:val="decimal"/>
      <w:lvlText w:val="%1)"/>
      <w:lvlJc w:val="left"/>
      <w:pPr>
        <w:ind w:left="900" w:hanging="360"/>
      </w:pPr>
      <w:rPr>
        <w:rFonts w:hint="default"/>
      </w:rPr>
    </w:lvl>
    <w:lvl w:ilvl="1" w:tplc="A04C32FE" w:tentative="1">
      <w:start w:val="1"/>
      <w:numFmt w:val="lowerLetter"/>
      <w:lvlText w:val="%2."/>
      <w:lvlJc w:val="left"/>
      <w:pPr>
        <w:ind w:left="1620" w:hanging="360"/>
      </w:pPr>
    </w:lvl>
    <w:lvl w:ilvl="2" w:tplc="B0868CBE" w:tentative="1">
      <w:start w:val="1"/>
      <w:numFmt w:val="lowerRoman"/>
      <w:lvlText w:val="%3."/>
      <w:lvlJc w:val="right"/>
      <w:pPr>
        <w:ind w:left="2340" w:hanging="180"/>
      </w:pPr>
    </w:lvl>
    <w:lvl w:ilvl="3" w:tplc="FDECF89C" w:tentative="1">
      <w:start w:val="1"/>
      <w:numFmt w:val="decimal"/>
      <w:lvlText w:val="%4."/>
      <w:lvlJc w:val="left"/>
      <w:pPr>
        <w:ind w:left="3060" w:hanging="360"/>
      </w:pPr>
    </w:lvl>
    <w:lvl w:ilvl="4" w:tplc="2F8685E8" w:tentative="1">
      <w:start w:val="1"/>
      <w:numFmt w:val="lowerLetter"/>
      <w:lvlText w:val="%5."/>
      <w:lvlJc w:val="left"/>
      <w:pPr>
        <w:ind w:left="3780" w:hanging="360"/>
      </w:pPr>
    </w:lvl>
    <w:lvl w:ilvl="5" w:tplc="762A942C" w:tentative="1">
      <w:start w:val="1"/>
      <w:numFmt w:val="lowerRoman"/>
      <w:lvlText w:val="%6."/>
      <w:lvlJc w:val="right"/>
      <w:pPr>
        <w:ind w:left="4500" w:hanging="180"/>
      </w:pPr>
    </w:lvl>
    <w:lvl w:ilvl="6" w:tplc="F1EECBCC" w:tentative="1">
      <w:start w:val="1"/>
      <w:numFmt w:val="decimal"/>
      <w:lvlText w:val="%7."/>
      <w:lvlJc w:val="left"/>
      <w:pPr>
        <w:ind w:left="5220" w:hanging="360"/>
      </w:pPr>
    </w:lvl>
    <w:lvl w:ilvl="7" w:tplc="DC2AB9CE" w:tentative="1">
      <w:start w:val="1"/>
      <w:numFmt w:val="lowerLetter"/>
      <w:lvlText w:val="%8."/>
      <w:lvlJc w:val="left"/>
      <w:pPr>
        <w:ind w:left="5940" w:hanging="360"/>
      </w:pPr>
    </w:lvl>
    <w:lvl w:ilvl="8" w:tplc="A3B26E7E" w:tentative="1">
      <w:start w:val="1"/>
      <w:numFmt w:val="lowerRoman"/>
      <w:lvlText w:val="%9."/>
      <w:lvlJc w:val="right"/>
      <w:pPr>
        <w:ind w:left="6660" w:hanging="180"/>
      </w:pPr>
    </w:lvl>
  </w:abstractNum>
  <w:abstractNum w:abstractNumId="13">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4">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5">
    <w:nsid w:val="67C363C5"/>
    <w:multiLevelType w:val="hybridMultilevel"/>
    <w:tmpl w:val="B4CC6E4C"/>
    <w:lvl w:ilvl="0" w:tplc="A4664FEE">
      <w:start w:val="1"/>
      <w:numFmt w:val="bullet"/>
      <w:lvlText w:val=""/>
      <w:lvlJc w:val="left"/>
      <w:pPr>
        <w:tabs>
          <w:tab w:val="num" w:pos="1211"/>
        </w:tabs>
        <w:ind w:left="1211" w:hanging="360"/>
      </w:pPr>
      <w:rPr>
        <w:rFonts w:ascii="Symbol" w:hAnsi="Symbol" w:hint="default"/>
      </w:rPr>
    </w:lvl>
    <w:lvl w:ilvl="1" w:tplc="CC961484" w:tentative="1">
      <w:start w:val="1"/>
      <w:numFmt w:val="bullet"/>
      <w:lvlText w:val="o"/>
      <w:lvlJc w:val="left"/>
      <w:pPr>
        <w:ind w:left="2291" w:hanging="360"/>
      </w:pPr>
      <w:rPr>
        <w:rFonts w:ascii="Courier New" w:hAnsi="Courier New" w:cs="Courier New" w:hint="default"/>
      </w:rPr>
    </w:lvl>
    <w:lvl w:ilvl="2" w:tplc="51CA1820" w:tentative="1">
      <w:start w:val="1"/>
      <w:numFmt w:val="bullet"/>
      <w:lvlText w:val=""/>
      <w:lvlJc w:val="left"/>
      <w:pPr>
        <w:ind w:left="3011" w:hanging="360"/>
      </w:pPr>
      <w:rPr>
        <w:rFonts w:ascii="Wingdings" w:hAnsi="Wingdings" w:hint="default"/>
      </w:rPr>
    </w:lvl>
    <w:lvl w:ilvl="3" w:tplc="D7602352" w:tentative="1">
      <w:start w:val="1"/>
      <w:numFmt w:val="bullet"/>
      <w:lvlText w:val=""/>
      <w:lvlJc w:val="left"/>
      <w:pPr>
        <w:ind w:left="3731" w:hanging="360"/>
      </w:pPr>
      <w:rPr>
        <w:rFonts w:ascii="Symbol" w:hAnsi="Symbol" w:hint="default"/>
      </w:rPr>
    </w:lvl>
    <w:lvl w:ilvl="4" w:tplc="6D0A9296" w:tentative="1">
      <w:start w:val="1"/>
      <w:numFmt w:val="bullet"/>
      <w:lvlText w:val="o"/>
      <w:lvlJc w:val="left"/>
      <w:pPr>
        <w:ind w:left="4451" w:hanging="360"/>
      </w:pPr>
      <w:rPr>
        <w:rFonts w:ascii="Courier New" w:hAnsi="Courier New" w:cs="Courier New" w:hint="default"/>
      </w:rPr>
    </w:lvl>
    <w:lvl w:ilvl="5" w:tplc="F148EC3E" w:tentative="1">
      <w:start w:val="1"/>
      <w:numFmt w:val="bullet"/>
      <w:lvlText w:val=""/>
      <w:lvlJc w:val="left"/>
      <w:pPr>
        <w:ind w:left="5171" w:hanging="360"/>
      </w:pPr>
      <w:rPr>
        <w:rFonts w:ascii="Wingdings" w:hAnsi="Wingdings" w:hint="default"/>
      </w:rPr>
    </w:lvl>
    <w:lvl w:ilvl="6" w:tplc="C38E922A" w:tentative="1">
      <w:start w:val="1"/>
      <w:numFmt w:val="bullet"/>
      <w:lvlText w:val=""/>
      <w:lvlJc w:val="left"/>
      <w:pPr>
        <w:ind w:left="5891" w:hanging="360"/>
      </w:pPr>
      <w:rPr>
        <w:rFonts w:ascii="Symbol" w:hAnsi="Symbol" w:hint="default"/>
      </w:rPr>
    </w:lvl>
    <w:lvl w:ilvl="7" w:tplc="036CA6E6" w:tentative="1">
      <w:start w:val="1"/>
      <w:numFmt w:val="bullet"/>
      <w:lvlText w:val="o"/>
      <w:lvlJc w:val="left"/>
      <w:pPr>
        <w:ind w:left="6611" w:hanging="360"/>
      </w:pPr>
      <w:rPr>
        <w:rFonts w:ascii="Courier New" w:hAnsi="Courier New" w:cs="Courier New" w:hint="default"/>
      </w:rPr>
    </w:lvl>
    <w:lvl w:ilvl="8" w:tplc="3028C7DE" w:tentative="1">
      <w:start w:val="1"/>
      <w:numFmt w:val="bullet"/>
      <w:lvlText w:val=""/>
      <w:lvlJc w:val="left"/>
      <w:pPr>
        <w:ind w:left="7331" w:hanging="360"/>
      </w:pPr>
      <w:rPr>
        <w:rFonts w:ascii="Wingdings" w:hAnsi="Wingdings" w:hint="default"/>
      </w:rPr>
    </w:lvl>
  </w:abstractNum>
  <w:abstractNum w:abstractNumId="16">
    <w:nsid w:val="6F3D3925"/>
    <w:multiLevelType w:val="hybridMultilevel"/>
    <w:tmpl w:val="139489A0"/>
    <w:lvl w:ilvl="0" w:tplc="1D2693D4">
      <w:start w:val="1"/>
      <w:numFmt w:val="bullet"/>
      <w:lvlText w:val=""/>
      <w:lvlJc w:val="left"/>
      <w:pPr>
        <w:ind w:left="1260" w:hanging="360"/>
      </w:pPr>
      <w:rPr>
        <w:rFonts w:ascii="Symbol" w:hAnsi="Symbol" w:hint="default"/>
      </w:rPr>
    </w:lvl>
    <w:lvl w:ilvl="1" w:tplc="ADE809C4" w:tentative="1">
      <w:start w:val="1"/>
      <w:numFmt w:val="bullet"/>
      <w:lvlText w:val="o"/>
      <w:lvlJc w:val="left"/>
      <w:pPr>
        <w:ind w:left="1980" w:hanging="360"/>
      </w:pPr>
      <w:rPr>
        <w:rFonts w:ascii="Courier New" w:hAnsi="Courier New" w:cs="Courier New" w:hint="default"/>
      </w:rPr>
    </w:lvl>
    <w:lvl w:ilvl="2" w:tplc="E4925C90" w:tentative="1">
      <w:start w:val="1"/>
      <w:numFmt w:val="bullet"/>
      <w:lvlText w:val=""/>
      <w:lvlJc w:val="left"/>
      <w:pPr>
        <w:ind w:left="2700" w:hanging="360"/>
      </w:pPr>
      <w:rPr>
        <w:rFonts w:ascii="Wingdings" w:hAnsi="Wingdings" w:hint="default"/>
      </w:rPr>
    </w:lvl>
    <w:lvl w:ilvl="3" w:tplc="5B1E26C4" w:tentative="1">
      <w:start w:val="1"/>
      <w:numFmt w:val="bullet"/>
      <w:lvlText w:val=""/>
      <w:lvlJc w:val="left"/>
      <w:pPr>
        <w:ind w:left="3420" w:hanging="360"/>
      </w:pPr>
      <w:rPr>
        <w:rFonts w:ascii="Symbol" w:hAnsi="Symbol" w:hint="default"/>
      </w:rPr>
    </w:lvl>
    <w:lvl w:ilvl="4" w:tplc="96524F02" w:tentative="1">
      <w:start w:val="1"/>
      <w:numFmt w:val="bullet"/>
      <w:lvlText w:val="o"/>
      <w:lvlJc w:val="left"/>
      <w:pPr>
        <w:ind w:left="4140" w:hanging="360"/>
      </w:pPr>
      <w:rPr>
        <w:rFonts w:ascii="Courier New" w:hAnsi="Courier New" w:cs="Courier New" w:hint="default"/>
      </w:rPr>
    </w:lvl>
    <w:lvl w:ilvl="5" w:tplc="725465FC" w:tentative="1">
      <w:start w:val="1"/>
      <w:numFmt w:val="bullet"/>
      <w:lvlText w:val=""/>
      <w:lvlJc w:val="left"/>
      <w:pPr>
        <w:ind w:left="4860" w:hanging="360"/>
      </w:pPr>
      <w:rPr>
        <w:rFonts w:ascii="Wingdings" w:hAnsi="Wingdings" w:hint="default"/>
      </w:rPr>
    </w:lvl>
    <w:lvl w:ilvl="6" w:tplc="F2B81EE2" w:tentative="1">
      <w:start w:val="1"/>
      <w:numFmt w:val="bullet"/>
      <w:lvlText w:val=""/>
      <w:lvlJc w:val="left"/>
      <w:pPr>
        <w:ind w:left="5580" w:hanging="360"/>
      </w:pPr>
      <w:rPr>
        <w:rFonts w:ascii="Symbol" w:hAnsi="Symbol" w:hint="default"/>
      </w:rPr>
    </w:lvl>
    <w:lvl w:ilvl="7" w:tplc="040489CE" w:tentative="1">
      <w:start w:val="1"/>
      <w:numFmt w:val="bullet"/>
      <w:lvlText w:val="o"/>
      <w:lvlJc w:val="left"/>
      <w:pPr>
        <w:ind w:left="6300" w:hanging="360"/>
      </w:pPr>
      <w:rPr>
        <w:rFonts w:ascii="Courier New" w:hAnsi="Courier New" w:cs="Courier New" w:hint="default"/>
      </w:rPr>
    </w:lvl>
    <w:lvl w:ilvl="8" w:tplc="34A4FE08" w:tentative="1">
      <w:start w:val="1"/>
      <w:numFmt w:val="bullet"/>
      <w:lvlText w:val=""/>
      <w:lvlJc w:val="left"/>
      <w:pPr>
        <w:ind w:left="7020" w:hanging="360"/>
      </w:pPr>
      <w:rPr>
        <w:rFonts w:ascii="Wingdings" w:hAnsi="Wingdings" w:hint="default"/>
      </w:rPr>
    </w:lvl>
  </w:abstractNum>
  <w:abstractNum w:abstractNumId="17">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6"/>
  </w:num>
  <w:num w:numId="2">
    <w:abstractNumId w:val="12"/>
  </w:num>
  <w:num w:numId="3">
    <w:abstractNumId w:val="17"/>
  </w:num>
  <w:num w:numId="4">
    <w:abstractNumId w:val="11"/>
  </w:num>
  <w:num w:numId="5">
    <w:abstractNumId w:val="9"/>
  </w:num>
  <w:num w:numId="6">
    <w:abstractNumId w:val="10"/>
  </w:num>
  <w:num w:numId="7">
    <w:abstractNumId w:val="14"/>
  </w:num>
  <w:num w:numId="8">
    <w:abstractNumId w:val="3"/>
  </w:num>
  <w:num w:numId="9">
    <w:abstractNumId w:val="13"/>
  </w:num>
  <w:num w:numId="10">
    <w:abstractNumId w:val="1"/>
  </w:num>
  <w:num w:numId="11">
    <w:abstractNumId w:val="5"/>
  </w:num>
  <w:num w:numId="12">
    <w:abstractNumId w:val="4"/>
  </w:num>
  <w:num w:numId="13">
    <w:abstractNumId w:val="8"/>
  </w:num>
  <w:num w:numId="14">
    <w:abstractNumId w:val="0"/>
  </w:num>
  <w:num w:numId="15">
    <w:abstractNumId w:val="2"/>
  </w:num>
  <w:num w:numId="16">
    <w:abstractNumId w:val="15"/>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034A"/>
    <w:rsid w:val="000369D2"/>
    <w:rsid w:val="000420F3"/>
    <w:rsid w:val="00126A09"/>
    <w:rsid w:val="00132332"/>
    <w:rsid w:val="00141E0C"/>
    <w:rsid w:val="00143CA3"/>
    <w:rsid w:val="00192F3E"/>
    <w:rsid w:val="001B5B93"/>
    <w:rsid w:val="001E773F"/>
    <w:rsid w:val="002236D6"/>
    <w:rsid w:val="002445E0"/>
    <w:rsid w:val="00267034"/>
    <w:rsid w:val="002E4AC6"/>
    <w:rsid w:val="002F4602"/>
    <w:rsid w:val="0031061D"/>
    <w:rsid w:val="00313DE6"/>
    <w:rsid w:val="00396BFB"/>
    <w:rsid w:val="003E266B"/>
    <w:rsid w:val="004100EE"/>
    <w:rsid w:val="00420049"/>
    <w:rsid w:val="004225EA"/>
    <w:rsid w:val="00440659"/>
    <w:rsid w:val="004818C0"/>
    <w:rsid w:val="00491873"/>
    <w:rsid w:val="004A2AEE"/>
    <w:rsid w:val="004D32F9"/>
    <w:rsid w:val="004F3B32"/>
    <w:rsid w:val="00533020"/>
    <w:rsid w:val="00574CC8"/>
    <w:rsid w:val="00595DFA"/>
    <w:rsid w:val="005A780F"/>
    <w:rsid w:val="006264C4"/>
    <w:rsid w:val="006D5584"/>
    <w:rsid w:val="0075364F"/>
    <w:rsid w:val="007B6DA4"/>
    <w:rsid w:val="007C77B3"/>
    <w:rsid w:val="0081034A"/>
    <w:rsid w:val="00860830"/>
    <w:rsid w:val="00867601"/>
    <w:rsid w:val="00894772"/>
    <w:rsid w:val="0094395D"/>
    <w:rsid w:val="00971B90"/>
    <w:rsid w:val="00972B01"/>
    <w:rsid w:val="00973DD1"/>
    <w:rsid w:val="00994F2D"/>
    <w:rsid w:val="009D2E1B"/>
    <w:rsid w:val="009F2DC6"/>
    <w:rsid w:val="00A60688"/>
    <w:rsid w:val="00A9075A"/>
    <w:rsid w:val="00AF6043"/>
    <w:rsid w:val="00B06C35"/>
    <w:rsid w:val="00B567C7"/>
    <w:rsid w:val="00B84A1C"/>
    <w:rsid w:val="00BA5A8A"/>
    <w:rsid w:val="00BC700C"/>
    <w:rsid w:val="00C80D50"/>
    <w:rsid w:val="00C977E7"/>
    <w:rsid w:val="00D05805"/>
    <w:rsid w:val="00D24BFE"/>
    <w:rsid w:val="00D755D7"/>
    <w:rsid w:val="00DF0755"/>
    <w:rsid w:val="00E60DAE"/>
    <w:rsid w:val="00E64D38"/>
    <w:rsid w:val="00E90A9C"/>
    <w:rsid w:val="00EC09AC"/>
    <w:rsid w:val="00EC34E3"/>
    <w:rsid w:val="00F40246"/>
    <w:rsid w:val="00F714B2"/>
    <w:rsid w:val="00F86247"/>
    <w:rsid w:val="00FC1205"/>
    <w:rsid w:val="00FD45CD"/>
    <w:rsid w:val="00FE77E9"/>
    <w:rsid w:val="00FF5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5D5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15D59"/>
    <w:pPr>
      <w:keepNext/>
      <w:spacing w:before="240" w:after="60"/>
      <w:outlineLvl w:val="1"/>
    </w:pPr>
    <w:rPr>
      <w:rFonts w:ascii="Cambria" w:hAnsi="Cambria"/>
      <w:b/>
      <w:bCs/>
      <w:i/>
      <w:iCs/>
      <w:sz w:val="28"/>
      <w:szCs w:val="28"/>
    </w:rPr>
  </w:style>
  <w:style w:type="paragraph" w:styleId="3">
    <w:name w:val="heading 3"/>
    <w:basedOn w:val="a"/>
    <w:next w:val="a"/>
    <w:link w:val="31"/>
    <w:uiPriority w:val="9"/>
    <w:semiHidden/>
    <w:unhideWhenUsed/>
    <w:qFormat/>
    <w:rsid w:val="007C77B3"/>
    <w:pPr>
      <w:keepNext/>
      <w:spacing w:before="240" w:after="60"/>
      <w:outlineLvl w:val="2"/>
    </w:pPr>
    <w:rPr>
      <w:rFonts w:ascii="Cambria" w:hAnsi="Cambria"/>
      <w:b/>
      <w:bCs/>
      <w:sz w:val="26"/>
      <w:szCs w:val="26"/>
    </w:rPr>
  </w:style>
  <w:style w:type="paragraph" w:styleId="4">
    <w:name w:val="heading 4"/>
    <w:basedOn w:val="a"/>
    <w:next w:val="a"/>
    <w:link w:val="41"/>
    <w:qFormat/>
    <w:rsid w:val="00B15D59"/>
    <w:pPr>
      <w:keepNext/>
      <w:tabs>
        <w:tab w:val="num" w:pos="0"/>
      </w:tabs>
      <w:spacing w:before="120"/>
      <w:jc w:val="center"/>
      <w:outlineLvl w:val="3"/>
    </w:pPr>
    <w:rPr>
      <w:sz w:val="28"/>
      <w:szCs w:val="28"/>
    </w:rPr>
  </w:style>
  <w:style w:type="paragraph" w:styleId="5">
    <w:name w:val="heading 5"/>
    <w:basedOn w:val="a"/>
    <w:next w:val="a"/>
    <w:link w:val="50"/>
    <w:uiPriority w:val="9"/>
    <w:semiHidden/>
    <w:unhideWhenUsed/>
    <w:qFormat/>
    <w:rsid w:val="00B15D59"/>
    <w:pPr>
      <w:spacing w:before="240" w:after="60"/>
      <w:outlineLvl w:val="4"/>
    </w:pPr>
    <w:rPr>
      <w:rFonts w:ascii="Calibri" w:hAnsi="Calibri"/>
      <w:b/>
      <w:bCs/>
      <w:i/>
      <w:iCs/>
      <w:sz w:val="26"/>
      <w:szCs w:val="26"/>
    </w:rPr>
  </w:style>
  <w:style w:type="paragraph" w:styleId="7">
    <w:name w:val="heading 7"/>
    <w:basedOn w:val="a"/>
    <w:next w:val="a"/>
    <w:link w:val="70"/>
    <w:unhideWhenUsed/>
    <w:qFormat/>
    <w:rsid w:val="00B15D5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D5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15D59"/>
    <w:rPr>
      <w:rFonts w:ascii="Cambria" w:eastAsia="Times New Roman" w:hAnsi="Cambria" w:cs="Times New Roman"/>
      <w:b/>
      <w:bCs/>
      <w:i/>
      <w:iCs/>
      <w:sz w:val="28"/>
      <w:szCs w:val="28"/>
      <w:lang w:eastAsia="ru-RU"/>
    </w:rPr>
  </w:style>
  <w:style w:type="character" w:customStyle="1" w:styleId="41">
    <w:name w:val="Заголовок 4 Знак1"/>
    <w:basedOn w:val="a0"/>
    <w:link w:val="4"/>
    <w:rsid w:val="00B15D59"/>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B15D59"/>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B15D59"/>
    <w:rPr>
      <w:rFonts w:ascii="Calibri" w:eastAsia="Times New Roman" w:hAnsi="Calibri" w:cs="Times New Roman"/>
      <w:sz w:val="24"/>
      <w:szCs w:val="24"/>
      <w:lang w:eastAsia="ru-RU"/>
    </w:rPr>
  </w:style>
  <w:style w:type="character" w:customStyle="1" w:styleId="40">
    <w:name w:val="Заголовок 4 Знак"/>
    <w:basedOn w:val="a0"/>
    <w:uiPriority w:val="9"/>
    <w:semiHidden/>
    <w:rsid w:val="00B15D59"/>
    <w:rPr>
      <w:rFonts w:asciiTheme="majorHAnsi" w:eastAsiaTheme="majorEastAsia" w:hAnsiTheme="majorHAnsi" w:cstheme="majorBidi"/>
      <w:i/>
      <w:iCs/>
      <w:color w:val="2E74B5" w:themeColor="accent1" w:themeShade="BF"/>
      <w:sz w:val="24"/>
      <w:szCs w:val="24"/>
      <w:lang w:eastAsia="ru-RU"/>
    </w:rPr>
  </w:style>
  <w:style w:type="paragraph" w:customStyle="1" w:styleId="ConsPlusNormal">
    <w:name w:val="ConsPlusNormal"/>
    <w:link w:val="ConsPlusNormal0"/>
    <w:qFormat/>
    <w:rsid w:val="00B15D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15D59"/>
    <w:rPr>
      <w:rFonts w:ascii="Arial" w:eastAsia="Times New Roman" w:hAnsi="Arial" w:cs="Arial"/>
      <w:sz w:val="20"/>
      <w:szCs w:val="20"/>
      <w:lang w:eastAsia="ru-RU"/>
    </w:rPr>
  </w:style>
  <w:style w:type="paragraph" w:customStyle="1" w:styleId="ConsPlusNonformat">
    <w:name w:val="ConsPlusNonformat"/>
    <w:uiPriority w:val="99"/>
    <w:rsid w:val="00B15D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5D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rsid w:val="00B15D59"/>
    <w:rPr>
      <w:rFonts w:ascii="Arial" w:hAnsi="Arial" w:cs="Arial"/>
      <w:b/>
      <w:bCs/>
      <w:sz w:val="26"/>
      <w:szCs w:val="26"/>
      <w:lang w:val="ru-RU" w:eastAsia="ru-RU"/>
    </w:rPr>
  </w:style>
  <w:style w:type="paragraph" w:customStyle="1" w:styleId="ConsNormal">
    <w:name w:val="ConsNormal"/>
    <w:rsid w:val="00B15D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B15D59"/>
    <w:rPr>
      <w:rFonts w:cs="Times New Roman"/>
      <w:color w:val="0000FF"/>
      <w:u w:val="single"/>
    </w:rPr>
  </w:style>
  <w:style w:type="paragraph" w:styleId="21">
    <w:name w:val="Body Text Indent 2"/>
    <w:basedOn w:val="a"/>
    <w:link w:val="22"/>
    <w:rsid w:val="00B15D59"/>
    <w:pPr>
      <w:autoSpaceDE w:val="0"/>
      <w:autoSpaceDN w:val="0"/>
      <w:adjustRightInd w:val="0"/>
      <w:ind w:firstLine="540"/>
      <w:jc w:val="both"/>
    </w:pPr>
  </w:style>
  <w:style w:type="character" w:customStyle="1" w:styleId="22">
    <w:name w:val="Основной текст с отступом 2 Знак"/>
    <w:basedOn w:val="a0"/>
    <w:link w:val="21"/>
    <w:rsid w:val="00B15D59"/>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rsid w:val="00B15D59"/>
    <w:pPr>
      <w:spacing w:after="120" w:line="480" w:lineRule="auto"/>
    </w:pPr>
  </w:style>
  <w:style w:type="character" w:customStyle="1" w:styleId="BodyTextIndentChar">
    <w:name w:val="Body Text Indent Char"/>
    <w:basedOn w:val="a0"/>
    <w:link w:val="11"/>
    <w:rsid w:val="00B15D59"/>
    <w:rPr>
      <w:rFonts w:ascii="Times New Roman" w:eastAsia="Times New Roman" w:hAnsi="Times New Roman" w:cs="Times New Roman"/>
      <w:sz w:val="24"/>
      <w:szCs w:val="24"/>
      <w:lang w:eastAsia="ru-RU"/>
    </w:rPr>
  </w:style>
  <w:style w:type="paragraph" w:styleId="a4">
    <w:name w:val="footer"/>
    <w:basedOn w:val="a"/>
    <w:link w:val="a5"/>
    <w:uiPriority w:val="99"/>
    <w:rsid w:val="00B15D59"/>
    <w:pPr>
      <w:tabs>
        <w:tab w:val="center" w:pos="4677"/>
        <w:tab w:val="right" w:pos="9355"/>
      </w:tabs>
    </w:pPr>
  </w:style>
  <w:style w:type="character" w:customStyle="1" w:styleId="a5">
    <w:name w:val="Нижний колонтитул Знак"/>
    <w:basedOn w:val="a0"/>
    <w:link w:val="a4"/>
    <w:uiPriority w:val="99"/>
    <w:rsid w:val="00B15D59"/>
    <w:rPr>
      <w:rFonts w:ascii="Times New Roman" w:eastAsia="Times New Roman" w:hAnsi="Times New Roman" w:cs="Times New Roman"/>
      <w:sz w:val="24"/>
      <w:szCs w:val="24"/>
      <w:lang w:eastAsia="ru-RU"/>
    </w:rPr>
  </w:style>
  <w:style w:type="character" w:styleId="a6">
    <w:name w:val="page number"/>
    <w:basedOn w:val="a0"/>
    <w:rsid w:val="00B15D59"/>
    <w:rPr>
      <w:rFonts w:cs="Times New Roman"/>
    </w:rPr>
  </w:style>
  <w:style w:type="paragraph" w:styleId="23">
    <w:name w:val="Body Text 2"/>
    <w:basedOn w:val="a"/>
    <w:link w:val="24"/>
    <w:uiPriority w:val="99"/>
    <w:unhideWhenUsed/>
    <w:rsid w:val="00B15D59"/>
    <w:pPr>
      <w:spacing w:after="120" w:line="480" w:lineRule="auto"/>
    </w:pPr>
  </w:style>
  <w:style w:type="character" w:customStyle="1" w:styleId="24">
    <w:name w:val="Основной текст 2 Знак"/>
    <w:basedOn w:val="a0"/>
    <w:link w:val="23"/>
    <w:uiPriority w:val="99"/>
    <w:rsid w:val="00B15D59"/>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B15D59"/>
    <w:pPr>
      <w:spacing w:after="120"/>
    </w:pPr>
  </w:style>
  <w:style w:type="character" w:customStyle="1" w:styleId="a8">
    <w:name w:val="Основной текст Знак"/>
    <w:basedOn w:val="a0"/>
    <w:link w:val="a7"/>
    <w:uiPriority w:val="99"/>
    <w:rsid w:val="00B15D59"/>
    <w:rPr>
      <w:rFonts w:ascii="Times New Roman" w:eastAsia="Times New Roman" w:hAnsi="Times New Roman" w:cs="Times New Roman"/>
      <w:sz w:val="24"/>
      <w:szCs w:val="24"/>
      <w:lang w:eastAsia="ru-RU"/>
    </w:rPr>
  </w:style>
  <w:style w:type="character" w:customStyle="1" w:styleId="a9">
    <w:name w:val="Знак"/>
    <w:basedOn w:val="a0"/>
    <w:rsid w:val="00B15D59"/>
    <w:rPr>
      <w:rFonts w:cs="Times New Roman"/>
      <w:sz w:val="16"/>
      <w:szCs w:val="16"/>
      <w:lang w:val="ru-RU" w:eastAsia="ru-RU"/>
    </w:rPr>
  </w:style>
  <w:style w:type="character" w:customStyle="1" w:styleId="Bodytext">
    <w:name w:val="Body text_"/>
    <w:basedOn w:val="a0"/>
    <w:link w:val="12"/>
    <w:uiPriority w:val="99"/>
    <w:locked/>
    <w:rsid w:val="00B15D59"/>
    <w:rPr>
      <w:sz w:val="27"/>
      <w:szCs w:val="27"/>
      <w:shd w:val="clear" w:color="auto" w:fill="FFFFFF"/>
    </w:rPr>
  </w:style>
  <w:style w:type="paragraph" w:customStyle="1" w:styleId="12">
    <w:name w:val="Основной текст1"/>
    <w:basedOn w:val="a"/>
    <w:link w:val="Bodytext"/>
    <w:uiPriority w:val="99"/>
    <w:rsid w:val="00B15D59"/>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a">
    <w:name w:val="Body Text Indent"/>
    <w:basedOn w:val="a"/>
    <w:link w:val="ab"/>
    <w:uiPriority w:val="99"/>
    <w:unhideWhenUsed/>
    <w:rsid w:val="00B15D59"/>
    <w:pPr>
      <w:spacing w:after="120"/>
      <w:ind w:left="283"/>
    </w:pPr>
  </w:style>
  <w:style w:type="character" w:customStyle="1" w:styleId="ab">
    <w:name w:val="Основной текст с отступом Знак"/>
    <w:basedOn w:val="a0"/>
    <w:link w:val="aa"/>
    <w:uiPriority w:val="99"/>
    <w:rsid w:val="00B15D59"/>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B15D59"/>
    <w:rPr>
      <w:rFonts w:ascii="Tahoma" w:eastAsia="Times New Roman" w:hAnsi="Tahoma" w:cs="Tahoma"/>
      <w:sz w:val="16"/>
      <w:szCs w:val="16"/>
      <w:lang w:eastAsia="ru-RU"/>
    </w:rPr>
  </w:style>
  <w:style w:type="paragraph" w:styleId="ad">
    <w:name w:val="Balloon Text"/>
    <w:basedOn w:val="a"/>
    <w:link w:val="ac"/>
    <w:uiPriority w:val="99"/>
    <w:semiHidden/>
    <w:unhideWhenUsed/>
    <w:rsid w:val="00B15D59"/>
    <w:rPr>
      <w:rFonts w:ascii="Tahoma" w:hAnsi="Tahoma" w:cs="Tahoma"/>
      <w:sz w:val="16"/>
      <w:szCs w:val="16"/>
    </w:rPr>
  </w:style>
  <w:style w:type="paragraph" w:styleId="ae">
    <w:name w:val="Normal (Web)"/>
    <w:basedOn w:val="a"/>
    <w:link w:val="af"/>
    <w:rsid w:val="00B15D59"/>
    <w:pPr>
      <w:spacing w:before="100" w:after="100"/>
    </w:pPr>
    <w:rPr>
      <w:szCs w:val="20"/>
    </w:rPr>
  </w:style>
  <w:style w:type="character" w:customStyle="1" w:styleId="af">
    <w:name w:val="Обычный (веб) Знак"/>
    <w:basedOn w:val="a0"/>
    <w:link w:val="ae"/>
    <w:rsid w:val="00B15D59"/>
    <w:rPr>
      <w:rFonts w:ascii="Times New Roman" w:eastAsia="Times New Roman" w:hAnsi="Times New Roman" w:cs="Times New Roman"/>
      <w:sz w:val="24"/>
      <w:szCs w:val="20"/>
      <w:lang w:eastAsia="ru-RU"/>
    </w:rPr>
  </w:style>
  <w:style w:type="paragraph" w:styleId="af0">
    <w:name w:val="footnote text"/>
    <w:basedOn w:val="a"/>
    <w:link w:val="af1"/>
    <w:uiPriority w:val="99"/>
    <w:semiHidden/>
    <w:rsid w:val="00B15D59"/>
    <w:rPr>
      <w:sz w:val="20"/>
      <w:szCs w:val="20"/>
    </w:rPr>
  </w:style>
  <w:style w:type="character" w:customStyle="1" w:styleId="af1">
    <w:name w:val="Текст сноски Знак"/>
    <w:basedOn w:val="a0"/>
    <w:link w:val="af0"/>
    <w:uiPriority w:val="99"/>
    <w:semiHidden/>
    <w:rsid w:val="00B15D59"/>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B15D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B15D59"/>
    <w:rPr>
      <w:rFonts w:ascii="Arial" w:eastAsia="Times New Roman" w:hAnsi="Arial" w:cs="Arial"/>
      <w:sz w:val="20"/>
      <w:szCs w:val="20"/>
      <w:lang w:eastAsia="ru-RU"/>
    </w:rPr>
  </w:style>
  <w:style w:type="character" w:customStyle="1" w:styleId="af2">
    <w:name w:val="Верхний колонтитул Знак"/>
    <w:basedOn w:val="a0"/>
    <w:link w:val="af3"/>
    <w:uiPriority w:val="99"/>
    <w:rsid w:val="00B15D59"/>
    <w:rPr>
      <w:rFonts w:ascii="Times New Roman" w:eastAsia="Times New Roman" w:hAnsi="Times New Roman" w:cs="Times New Roman"/>
      <w:sz w:val="24"/>
      <w:szCs w:val="24"/>
      <w:lang w:eastAsia="ru-RU"/>
    </w:rPr>
  </w:style>
  <w:style w:type="paragraph" w:styleId="af3">
    <w:name w:val="header"/>
    <w:basedOn w:val="a"/>
    <w:link w:val="af2"/>
    <w:uiPriority w:val="99"/>
    <w:unhideWhenUsed/>
    <w:rsid w:val="00B15D59"/>
    <w:pPr>
      <w:tabs>
        <w:tab w:val="center" w:pos="4677"/>
        <w:tab w:val="right" w:pos="9355"/>
      </w:tabs>
    </w:pPr>
  </w:style>
  <w:style w:type="character" w:customStyle="1" w:styleId="af4">
    <w:name w:val="Цветовое выделение"/>
    <w:rsid w:val="00B15D59"/>
    <w:rPr>
      <w:b/>
      <w:bCs/>
      <w:color w:val="000080"/>
    </w:rPr>
  </w:style>
  <w:style w:type="paragraph" w:customStyle="1" w:styleId="af5">
    <w:name w:val="Таблицы (моноширинный)"/>
    <w:basedOn w:val="a"/>
    <w:next w:val="a"/>
    <w:rsid w:val="00B15D59"/>
    <w:pPr>
      <w:widowControl w:val="0"/>
      <w:autoSpaceDE w:val="0"/>
      <w:autoSpaceDN w:val="0"/>
      <w:adjustRightInd w:val="0"/>
      <w:jc w:val="both"/>
    </w:pPr>
    <w:rPr>
      <w:rFonts w:ascii="Courier New" w:hAnsi="Courier New" w:cs="Courier New"/>
    </w:rPr>
  </w:style>
  <w:style w:type="paragraph" w:styleId="af6">
    <w:name w:val="No Spacing"/>
    <w:uiPriority w:val="1"/>
    <w:qFormat/>
    <w:rsid w:val="00B15D59"/>
    <w:pPr>
      <w:spacing w:after="0" w:line="240" w:lineRule="auto"/>
    </w:pPr>
    <w:rPr>
      <w:rFonts w:ascii="Calibri" w:eastAsia="Calibri" w:hAnsi="Calibri" w:cs="Times New Roman"/>
    </w:rPr>
  </w:style>
  <w:style w:type="character" w:customStyle="1" w:styleId="af7">
    <w:name w:val="Текст примечания Знак"/>
    <w:basedOn w:val="a0"/>
    <w:link w:val="af8"/>
    <w:uiPriority w:val="99"/>
    <w:semiHidden/>
    <w:rsid w:val="00B15D59"/>
    <w:rPr>
      <w:rFonts w:ascii="Times New Roman" w:eastAsia="Times New Roman" w:hAnsi="Times New Roman" w:cs="Times New Roman"/>
      <w:sz w:val="20"/>
      <w:szCs w:val="20"/>
      <w:lang w:eastAsia="ru-RU"/>
    </w:rPr>
  </w:style>
  <w:style w:type="paragraph" w:styleId="af8">
    <w:name w:val="annotation text"/>
    <w:basedOn w:val="a"/>
    <w:link w:val="af7"/>
    <w:uiPriority w:val="99"/>
    <w:semiHidden/>
    <w:unhideWhenUsed/>
    <w:rsid w:val="00B15D59"/>
    <w:rPr>
      <w:sz w:val="20"/>
      <w:szCs w:val="20"/>
    </w:rPr>
  </w:style>
  <w:style w:type="character" w:customStyle="1" w:styleId="af9">
    <w:name w:val="Тема примечания Знак"/>
    <w:basedOn w:val="af7"/>
    <w:link w:val="afa"/>
    <w:uiPriority w:val="99"/>
    <w:semiHidden/>
    <w:rsid w:val="00B15D59"/>
    <w:rPr>
      <w:rFonts w:ascii="Times New Roman" w:eastAsia="Times New Roman" w:hAnsi="Times New Roman" w:cs="Times New Roman"/>
      <w:b/>
      <w:bCs/>
      <w:sz w:val="20"/>
      <w:szCs w:val="20"/>
      <w:lang w:eastAsia="ru-RU"/>
    </w:rPr>
  </w:style>
  <w:style w:type="paragraph" w:styleId="afa">
    <w:name w:val="annotation subject"/>
    <w:basedOn w:val="af8"/>
    <w:next w:val="af8"/>
    <w:link w:val="af9"/>
    <w:uiPriority w:val="99"/>
    <w:semiHidden/>
    <w:unhideWhenUsed/>
    <w:rsid w:val="00B15D59"/>
    <w:rPr>
      <w:b/>
      <w:bCs/>
    </w:rPr>
  </w:style>
  <w:style w:type="paragraph" w:styleId="32">
    <w:name w:val="Body Text Indent 3"/>
    <w:basedOn w:val="a"/>
    <w:link w:val="33"/>
    <w:uiPriority w:val="99"/>
    <w:semiHidden/>
    <w:unhideWhenUsed/>
    <w:rsid w:val="00B15D59"/>
    <w:pPr>
      <w:spacing w:after="120"/>
      <w:ind w:left="283"/>
    </w:pPr>
    <w:rPr>
      <w:sz w:val="16"/>
      <w:szCs w:val="16"/>
    </w:rPr>
  </w:style>
  <w:style w:type="character" w:customStyle="1" w:styleId="33">
    <w:name w:val="Основной текст с отступом 3 Знак"/>
    <w:basedOn w:val="a0"/>
    <w:link w:val="32"/>
    <w:uiPriority w:val="99"/>
    <w:semiHidden/>
    <w:rsid w:val="00B15D59"/>
    <w:rPr>
      <w:rFonts w:ascii="Times New Roman" w:eastAsia="Times New Roman" w:hAnsi="Times New Roman" w:cs="Times New Roman"/>
      <w:sz w:val="16"/>
      <w:szCs w:val="16"/>
      <w:lang w:eastAsia="ru-RU"/>
    </w:rPr>
  </w:style>
  <w:style w:type="character" w:styleId="afb">
    <w:name w:val="footnote reference"/>
    <w:basedOn w:val="a0"/>
    <w:uiPriority w:val="99"/>
    <w:semiHidden/>
    <w:unhideWhenUsed/>
    <w:rsid w:val="00B15D59"/>
    <w:rPr>
      <w:vertAlign w:val="superscript"/>
    </w:rPr>
  </w:style>
  <w:style w:type="paragraph" w:customStyle="1" w:styleId="ConsPlusJurTerm">
    <w:name w:val="ConsPlusJurTerm"/>
    <w:uiPriority w:val="99"/>
    <w:rsid w:val="00326C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1">
    <w:name w:val="Заголовок 3 Знак1"/>
    <w:basedOn w:val="a0"/>
    <w:link w:val="3"/>
    <w:uiPriority w:val="9"/>
    <w:semiHidden/>
    <w:rsid w:val="007C77B3"/>
    <w:rPr>
      <w:rFonts w:ascii="Cambria" w:eastAsia="Times New Roman" w:hAnsi="Cambria" w:cs="Times New Roman"/>
      <w:b/>
      <w:bCs/>
      <w:sz w:val="26"/>
      <w:szCs w:val="26"/>
      <w:lang w:eastAsia="ru-RU"/>
    </w:rPr>
  </w:style>
  <w:style w:type="paragraph" w:customStyle="1" w:styleId="Default">
    <w:name w:val="Default"/>
    <w:qFormat/>
    <w:rsid w:val="007C77B3"/>
    <w:pPr>
      <w:spacing w:after="0" w:line="240" w:lineRule="auto"/>
    </w:pPr>
    <w:rPr>
      <w:rFonts w:ascii="Times New Roman" w:eastAsia="Times New Roman" w:hAnsi="Times New Roman" w:cs="Times New Roman"/>
      <w:color w:val="000000"/>
      <w:sz w:val="24"/>
      <w:szCs w:val="24"/>
    </w:rPr>
  </w:style>
  <w:style w:type="character" w:customStyle="1" w:styleId="-">
    <w:name w:val="Интернет-ссылка"/>
    <w:uiPriority w:val="99"/>
    <w:rsid w:val="00C80D50"/>
    <w:rPr>
      <w:color w:val="000080"/>
      <w:u w:val="single"/>
    </w:rPr>
  </w:style>
  <w:style w:type="paragraph" w:customStyle="1" w:styleId="113">
    <w:name w:val="1абзац13"/>
    <w:basedOn w:val="a"/>
    <w:uiPriority w:val="99"/>
    <w:rsid w:val="00972B01"/>
    <w:pPr>
      <w:suppressAutoHyphens/>
      <w:overflowPunct w:val="0"/>
      <w:ind w:left="57" w:firstLine="850"/>
      <w:jc w:val="both"/>
    </w:pPr>
    <w:rPr>
      <w:color w:val="00000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5D5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15D59"/>
    <w:pPr>
      <w:keepNext/>
      <w:spacing w:before="240" w:after="60"/>
      <w:outlineLvl w:val="1"/>
    </w:pPr>
    <w:rPr>
      <w:rFonts w:ascii="Cambria" w:hAnsi="Cambria"/>
      <w:b/>
      <w:bCs/>
      <w:i/>
      <w:iCs/>
      <w:sz w:val="28"/>
      <w:szCs w:val="28"/>
    </w:rPr>
  </w:style>
  <w:style w:type="paragraph" w:styleId="4">
    <w:name w:val="heading 4"/>
    <w:basedOn w:val="a"/>
    <w:next w:val="a"/>
    <w:link w:val="41"/>
    <w:qFormat/>
    <w:rsid w:val="00B15D59"/>
    <w:pPr>
      <w:keepNext/>
      <w:tabs>
        <w:tab w:val="num" w:pos="0"/>
      </w:tabs>
      <w:spacing w:before="120"/>
      <w:jc w:val="center"/>
      <w:outlineLvl w:val="3"/>
    </w:pPr>
    <w:rPr>
      <w:sz w:val="28"/>
      <w:szCs w:val="28"/>
    </w:rPr>
  </w:style>
  <w:style w:type="paragraph" w:styleId="5">
    <w:name w:val="heading 5"/>
    <w:basedOn w:val="a"/>
    <w:next w:val="a"/>
    <w:link w:val="50"/>
    <w:uiPriority w:val="9"/>
    <w:semiHidden/>
    <w:unhideWhenUsed/>
    <w:qFormat/>
    <w:rsid w:val="00B15D59"/>
    <w:pPr>
      <w:spacing w:before="240" w:after="60"/>
      <w:outlineLvl w:val="4"/>
    </w:pPr>
    <w:rPr>
      <w:rFonts w:ascii="Calibri" w:hAnsi="Calibri"/>
      <w:b/>
      <w:bCs/>
      <w:i/>
      <w:iCs/>
      <w:sz w:val="26"/>
      <w:szCs w:val="26"/>
    </w:rPr>
  </w:style>
  <w:style w:type="paragraph" w:styleId="7">
    <w:name w:val="heading 7"/>
    <w:basedOn w:val="a"/>
    <w:next w:val="a"/>
    <w:link w:val="70"/>
    <w:unhideWhenUsed/>
    <w:qFormat/>
    <w:rsid w:val="00B15D5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D5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15D59"/>
    <w:rPr>
      <w:rFonts w:ascii="Cambria" w:eastAsia="Times New Roman" w:hAnsi="Cambria" w:cs="Times New Roman"/>
      <w:b/>
      <w:bCs/>
      <w:i/>
      <w:iCs/>
      <w:sz w:val="28"/>
      <w:szCs w:val="28"/>
      <w:lang w:eastAsia="ru-RU"/>
    </w:rPr>
  </w:style>
  <w:style w:type="character" w:customStyle="1" w:styleId="41">
    <w:name w:val="Заголовок 4 Знак1"/>
    <w:basedOn w:val="a0"/>
    <w:link w:val="4"/>
    <w:rsid w:val="00B15D59"/>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B15D59"/>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B15D59"/>
    <w:rPr>
      <w:rFonts w:ascii="Calibri" w:eastAsia="Times New Roman" w:hAnsi="Calibri" w:cs="Times New Roman"/>
      <w:sz w:val="24"/>
      <w:szCs w:val="24"/>
      <w:lang w:eastAsia="ru-RU"/>
    </w:rPr>
  </w:style>
  <w:style w:type="character" w:customStyle="1" w:styleId="40">
    <w:name w:val="Заголовок 4 Знак"/>
    <w:basedOn w:val="a0"/>
    <w:uiPriority w:val="9"/>
    <w:semiHidden/>
    <w:rsid w:val="00B15D59"/>
    <w:rPr>
      <w:rFonts w:asciiTheme="majorHAnsi" w:eastAsiaTheme="majorEastAsia" w:hAnsiTheme="majorHAnsi" w:cstheme="majorBidi"/>
      <w:i/>
      <w:iCs/>
      <w:color w:val="2E74B5" w:themeColor="accent1" w:themeShade="BF"/>
      <w:sz w:val="24"/>
      <w:szCs w:val="24"/>
      <w:lang w:eastAsia="ru-RU"/>
    </w:rPr>
  </w:style>
  <w:style w:type="paragraph" w:customStyle="1" w:styleId="ConsPlusNormal">
    <w:name w:val="ConsPlusNormal"/>
    <w:link w:val="ConsPlusNormal0"/>
    <w:rsid w:val="00B15D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15D59"/>
    <w:rPr>
      <w:rFonts w:ascii="Arial" w:eastAsia="Times New Roman" w:hAnsi="Arial" w:cs="Arial"/>
      <w:sz w:val="20"/>
      <w:szCs w:val="20"/>
      <w:lang w:eastAsia="ru-RU"/>
    </w:rPr>
  </w:style>
  <w:style w:type="paragraph" w:customStyle="1" w:styleId="ConsPlusNonformat">
    <w:name w:val="ConsPlusNonformat"/>
    <w:uiPriority w:val="99"/>
    <w:rsid w:val="00B15D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5D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rsid w:val="00B15D59"/>
    <w:rPr>
      <w:rFonts w:ascii="Arial" w:hAnsi="Arial" w:cs="Arial"/>
      <w:b/>
      <w:bCs/>
      <w:sz w:val="26"/>
      <w:szCs w:val="26"/>
      <w:lang w:val="ru-RU" w:eastAsia="ru-RU"/>
    </w:rPr>
  </w:style>
  <w:style w:type="paragraph" w:customStyle="1" w:styleId="ConsNormal">
    <w:name w:val="ConsNormal"/>
    <w:rsid w:val="00B15D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B15D59"/>
    <w:rPr>
      <w:rFonts w:cs="Times New Roman"/>
      <w:color w:val="0000FF"/>
      <w:u w:val="single"/>
    </w:rPr>
  </w:style>
  <w:style w:type="paragraph" w:styleId="21">
    <w:name w:val="Body Text Indent 2"/>
    <w:basedOn w:val="a"/>
    <w:link w:val="22"/>
    <w:rsid w:val="00B15D59"/>
    <w:pPr>
      <w:autoSpaceDE w:val="0"/>
      <w:autoSpaceDN w:val="0"/>
      <w:adjustRightInd w:val="0"/>
      <w:ind w:firstLine="540"/>
      <w:jc w:val="both"/>
    </w:pPr>
  </w:style>
  <w:style w:type="character" w:customStyle="1" w:styleId="22">
    <w:name w:val="Основной текст с отступом 2 Знак"/>
    <w:basedOn w:val="a0"/>
    <w:link w:val="21"/>
    <w:rsid w:val="00B15D59"/>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rsid w:val="00B15D59"/>
    <w:pPr>
      <w:spacing w:after="120" w:line="480" w:lineRule="auto"/>
    </w:pPr>
  </w:style>
  <w:style w:type="character" w:customStyle="1" w:styleId="BodyTextIndentChar">
    <w:name w:val="Body Text Indent Char"/>
    <w:basedOn w:val="a0"/>
    <w:link w:val="11"/>
    <w:rsid w:val="00B15D59"/>
    <w:rPr>
      <w:rFonts w:ascii="Times New Roman" w:eastAsia="Times New Roman" w:hAnsi="Times New Roman" w:cs="Times New Roman"/>
      <w:sz w:val="24"/>
      <w:szCs w:val="24"/>
      <w:lang w:eastAsia="ru-RU"/>
    </w:rPr>
  </w:style>
  <w:style w:type="paragraph" w:styleId="a4">
    <w:name w:val="footer"/>
    <w:basedOn w:val="a"/>
    <w:link w:val="a5"/>
    <w:rsid w:val="00B15D59"/>
    <w:pPr>
      <w:tabs>
        <w:tab w:val="center" w:pos="4677"/>
        <w:tab w:val="right" w:pos="9355"/>
      </w:tabs>
    </w:pPr>
  </w:style>
  <w:style w:type="character" w:customStyle="1" w:styleId="a5">
    <w:name w:val="Нижний колонтитул Знак"/>
    <w:basedOn w:val="a0"/>
    <w:link w:val="a4"/>
    <w:rsid w:val="00B15D59"/>
    <w:rPr>
      <w:rFonts w:ascii="Times New Roman" w:eastAsia="Times New Roman" w:hAnsi="Times New Roman" w:cs="Times New Roman"/>
      <w:sz w:val="24"/>
      <w:szCs w:val="24"/>
      <w:lang w:eastAsia="ru-RU"/>
    </w:rPr>
  </w:style>
  <w:style w:type="character" w:styleId="a6">
    <w:name w:val="page number"/>
    <w:basedOn w:val="a0"/>
    <w:rsid w:val="00B15D59"/>
    <w:rPr>
      <w:rFonts w:cs="Times New Roman"/>
    </w:rPr>
  </w:style>
  <w:style w:type="paragraph" w:styleId="23">
    <w:name w:val="Body Text 2"/>
    <w:basedOn w:val="a"/>
    <w:link w:val="24"/>
    <w:uiPriority w:val="99"/>
    <w:unhideWhenUsed/>
    <w:rsid w:val="00B15D59"/>
    <w:pPr>
      <w:spacing w:after="120" w:line="480" w:lineRule="auto"/>
    </w:pPr>
  </w:style>
  <w:style w:type="character" w:customStyle="1" w:styleId="24">
    <w:name w:val="Основной текст 2 Знак"/>
    <w:basedOn w:val="a0"/>
    <w:link w:val="23"/>
    <w:uiPriority w:val="99"/>
    <w:rsid w:val="00B15D59"/>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B15D59"/>
    <w:pPr>
      <w:spacing w:after="120"/>
    </w:pPr>
  </w:style>
  <w:style w:type="character" w:customStyle="1" w:styleId="a8">
    <w:name w:val="Основной текст Знак"/>
    <w:basedOn w:val="a0"/>
    <w:link w:val="a7"/>
    <w:uiPriority w:val="99"/>
    <w:rsid w:val="00B15D59"/>
    <w:rPr>
      <w:rFonts w:ascii="Times New Roman" w:eastAsia="Times New Roman" w:hAnsi="Times New Roman" w:cs="Times New Roman"/>
      <w:sz w:val="24"/>
      <w:szCs w:val="24"/>
      <w:lang w:eastAsia="ru-RU"/>
    </w:rPr>
  </w:style>
  <w:style w:type="character" w:customStyle="1" w:styleId="a9">
    <w:name w:val="Знак"/>
    <w:basedOn w:val="a0"/>
    <w:rsid w:val="00B15D59"/>
    <w:rPr>
      <w:rFonts w:cs="Times New Roman"/>
      <w:sz w:val="16"/>
      <w:szCs w:val="16"/>
      <w:lang w:val="ru-RU" w:eastAsia="ru-RU"/>
    </w:rPr>
  </w:style>
  <w:style w:type="character" w:customStyle="1" w:styleId="Bodytext">
    <w:name w:val="Body text_"/>
    <w:basedOn w:val="a0"/>
    <w:link w:val="12"/>
    <w:uiPriority w:val="99"/>
    <w:locked/>
    <w:rsid w:val="00B15D59"/>
    <w:rPr>
      <w:sz w:val="27"/>
      <w:szCs w:val="27"/>
      <w:shd w:val="clear" w:color="auto" w:fill="FFFFFF"/>
    </w:rPr>
  </w:style>
  <w:style w:type="paragraph" w:customStyle="1" w:styleId="12">
    <w:name w:val="Основной текст1"/>
    <w:basedOn w:val="a"/>
    <w:link w:val="Bodytext"/>
    <w:uiPriority w:val="99"/>
    <w:rsid w:val="00B15D59"/>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a">
    <w:name w:val="Body Text Indent"/>
    <w:basedOn w:val="a"/>
    <w:link w:val="ab"/>
    <w:uiPriority w:val="99"/>
    <w:unhideWhenUsed/>
    <w:rsid w:val="00B15D59"/>
    <w:pPr>
      <w:spacing w:after="120"/>
      <w:ind w:left="283"/>
    </w:pPr>
  </w:style>
  <w:style w:type="character" w:customStyle="1" w:styleId="ab">
    <w:name w:val="Основной текст с отступом Знак"/>
    <w:basedOn w:val="a0"/>
    <w:link w:val="aa"/>
    <w:uiPriority w:val="99"/>
    <w:rsid w:val="00B15D59"/>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B15D59"/>
    <w:rPr>
      <w:rFonts w:ascii="Tahoma" w:eastAsia="Times New Roman" w:hAnsi="Tahoma" w:cs="Tahoma"/>
      <w:sz w:val="16"/>
      <w:szCs w:val="16"/>
      <w:lang w:eastAsia="ru-RU"/>
    </w:rPr>
  </w:style>
  <w:style w:type="paragraph" w:styleId="ad">
    <w:name w:val="Balloon Text"/>
    <w:basedOn w:val="a"/>
    <w:link w:val="ac"/>
    <w:uiPriority w:val="99"/>
    <w:semiHidden/>
    <w:unhideWhenUsed/>
    <w:rsid w:val="00B15D59"/>
    <w:rPr>
      <w:rFonts w:ascii="Tahoma" w:hAnsi="Tahoma" w:cs="Tahoma"/>
      <w:sz w:val="16"/>
      <w:szCs w:val="16"/>
    </w:rPr>
  </w:style>
  <w:style w:type="paragraph" w:styleId="ae">
    <w:name w:val="Normal (Web)"/>
    <w:basedOn w:val="a"/>
    <w:link w:val="af"/>
    <w:rsid w:val="00B15D59"/>
    <w:pPr>
      <w:spacing w:before="100" w:after="100"/>
    </w:pPr>
    <w:rPr>
      <w:szCs w:val="20"/>
    </w:rPr>
  </w:style>
  <w:style w:type="character" w:customStyle="1" w:styleId="af">
    <w:name w:val="Обычный (веб) Знак"/>
    <w:basedOn w:val="a0"/>
    <w:link w:val="ae"/>
    <w:rsid w:val="00B15D59"/>
    <w:rPr>
      <w:rFonts w:ascii="Times New Roman" w:eastAsia="Times New Roman" w:hAnsi="Times New Roman" w:cs="Times New Roman"/>
      <w:sz w:val="24"/>
      <w:szCs w:val="20"/>
      <w:lang w:eastAsia="ru-RU"/>
    </w:rPr>
  </w:style>
  <w:style w:type="paragraph" w:styleId="af0">
    <w:name w:val="footnote text"/>
    <w:basedOn w:val="a"/>
    <w:link w:val="af1"/>
    <w:uiPriority w:val="99"/>
    <w:semiHidden/>
    <w:rsid w:val="00B15D59"/>
    <w:rPr>
      <w:sz w:val="20"/>
      <w:szCs w:val="20"/>
    </w:rPr>
  </w:style>
  <w:style w:type="character" w:customStyle="1" w:styleId="af1">
    <w:name w:val="Текст сноски Знак"/>
    <w:basedOn w:val="a0"/>
    <w:link w:val="af0"/>
    <w:uiPriority w:val="99"/>
    <w:semiHidden/>
    <w:rsid w:val="00B15D59"/>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B15D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B15D59"/>
    <w:rPr>
      <w:rFonts w:ascii="Arial" w:eastAsia="Times New Roman" w:hAnsi="Arial" w:cs="Arial"/>
      <w:sz w:val="20"/>
      <w:szCs w:val="20"/>
      <w:lang w:eastAsia="ru-RU"/>
    </w:rPr>
  </w:style>
  <w:style w:type="character" w:customStyle="1" w:styleId="af2">
    <w:name w:val="Верхний колонтитул Знак"/>
    <w:basedOn w:val="a0"/>
    <w:link w:val="af3"/>
    <w:uiPriority w:val="99"/>
    <w:semiHidden/>
    <w:rsid w:val="00B15D59"/>
    <w:rPr>
      <w:rFonts w:ascii="Times New Roman" w:eastAsia="Times New Roman" w:hAnsi="Times New Roman" w:cs="Times New Roman"/>
      <w:sz w:val="24"/>
      <w:szCs w:val="24"/>
      <w:lang w:eastAsia="ru-RU"/>
    </w:rPr>
  </w:style>
  <w:style w:type="paragraph" w:styleId="af3">
    <w:name w:val="header"/>
    <w:basedOn w:val="a"/>
    <w:link w:val="af2"/>
    <w:uiPriority w:val="99"/>
    <w:semiHidden/>
    <w:unhideWhenUsed/>
    <w:rsid w:val="00B15D59"/>
    <w:pPr>
      <w:tabs>
        <w:tab w:val="center" w:pos="4677"/>
        <w:tab w:val="right" w:pos="9355"/>
      </w:tabs>
    </w:pPr>
  </w:style>
  <w:style w:type="character" w:customStyle="1" w:styleId="af4">
    <w:name w:val="Цветовое выделение"/>
    <w:rsid w:val="00B15D59"/>
    <w:rPr>
      <w:b/>
      <w:bCs/>
      <w:color w:val="000080"/>
    </w:rPr>
  </w:style>
  <w:style w:type="paragraph" w:customStyle="1" w:styleId="af5">
    <w:name w:val="Таблицы (моноширинный)"/>
    <w:basedOn w:val="a"/>
    <w:next w:val="a"/>
    <w:rsid w:val="00B15D59"/>
    <w:pPr>
      <w:widowControl w:val="0"/>
      <w:autoSpaceDE w:val="0"/>
      <w:autoSpaceDN w:val="0"/>
      <w:adjustRightInd w:val="0"/>
      <w:jc w:val="both"/>
    </w:pPr>
    <w:rPr>
      <w:rFonts w:ascii="Courier New" w:hAnsi="Courier New" w:cs="Courier New"/>
    </w:rPr>
  </w:style>
  <w:style w:type="paragraph" w:styleId="af6">
    <w:name w:val="No Spacing"/>
    <w:uiPriority w:val="1"/>
    <w:qFormat/>
    <w:rsid w:val="00B15D59"/>
    <w:pPr>
      <w:spacing w:after="0" w:line="240" w:lineRule="auto"/>
    </w:pPr>
    <w:rPr>
      <w:rFonts w:ascii="Calibri" w:eastAsia="Calibri" w:hAnsi="Calibri" w:cs="Times New Roman"/>
    </w:rPr>
  </w:style>
  <w:style w:type="character" w:customStyle="1" w:styleId="af7">
    <w:name w:val="Текст примечания Знак"/>
    <w:basedOn w:val="a0"/>
    <w:link w:val="af8"/>
    <w:uiPriority w:val="99"/>
    <w:semiHidden/>
    <w:rsid w:val="00B15D59"/>
    <w:rPr>
      <w:rFonts w:ascii="Times New Roman" w:eastAsia="Times New Roman" w:hAnsi="Times New Roman" w:cs="Times New Roman"/>
      <w:sz w:val="20"/>
      <w:szCs w:val="20"/>
      <w:lang w:eastAsia="ru-RU"/>
    </w:rPr>
  </w:style>
  <w:style w:type="paragraph" w:styleId="af8">
    <w:name w:val="annotation text"/>
    <w:basedOn w:val="a"/>
    <w:link w:val="af7"/>
    <w:uiPriority w:val="99"/>
    <w:semiHidden/>
    <w:unhideWhenUsed/>
    <w:rsid w:val="00B15D59"/>
    <w:rPr>
      <w:sz w:val="20"/>
      <w:szCs w:val="20"/>
    </w:rPr>
  </w:style>
  <w:style w:type="character" w:customStyle="1" w:styleId="af9">
    <w:name w:val="Тема примечания Знак"/>
    <w:basedOn w:val="af7"/>
    <w:link w:val="afa"/>
    <w:uiPriority w:val="99"/>
    <w:semiHidden/>
    <w:rsid w:val="00B15D59"/>
    <w:rPr>
      <w:rFonts w:ascii="Times New Roman" w:eastAsia="Times New Roman" w:hAnsi="Times New Roman" w:cs="Times New Roman"/>
      <w:b/>
      <w:bCs/>
      <w:sz w:val="20"/>
      <w:szCs w:val="20"/>
      <w:lang w:eastAsia="ru-RU"/>
    </w:rPr>
  </w:style>
  <w:style w:type="paragraph" w:styleId="afa">
    <w:name w:val="annotation subject"/>
    <w:basedOn w:val="af8"/>
    <w:next w:val="af8"/>
    <w:link w:val="af9"/>
    <w:uiPriority w:val="99"/>
    <w:semiHidden/>
    <w:unhideWhenUsed/>
    <w:rsid w:val="00B15D59"/>
    <w:rPr>
      <w:b/>
      <w:bCs/>
    </w:rPr>
  </w:style>
  <w:style w:type="paragraph" w:styleId="32">
    <w:name w:val="Body Text Indent 3"/>
    <w:basedOn w:val="a"/>
    <w:link w:val="33"/>
    <w:uiPriority w:val="99"/>
    <w:semiHidden/>
    <w:unhideWhenUsed/>
    <w:rsid w:val="00B15D59"/>
    <w:pPr>
      <w:spacing w:after="120"/>
      <w:ind w:left="283"/>
    </w:pPr>
    <w:rPr>
      <w:sz w:val="16"/>
      <w:szCs w:val="16"/>
    </w:rPr>
  </w:style>
  <w:style w:type="character" w:customStyle="1" w:styleId="33">
    <w:name w:val="Основной текст с отступом 3 Знак"/>
    <w:basedOn w:val="a0"/>
    <w:link w:val="32"/>
    <w:uiPriority w:val="99"/>
    <w:semiHidden/>
    <w:rsid w:val="00B15D59"/>
    <w:rPr>
      <w:rFonts w:ascii="Times New Roman" w:eastAsia="Times New Roman" w:hAnsi="Times New Roman" w:cs="Times New Roman"/>
      <w:sz w:val="16"/>
      <w:szCs w:val="16"/>
      <w:lang w:eastAsia="ru-RU"/>
    </w:rPr>
  </w:style>
  <w:style w:type="character" w:styleId="afb">
    <w:name w:val="footnote reference"/>
    <w:basedOn w:val="a0"/>
    <w:uiPriority w:val="99"/>
    <w:semiHidden/>
    <w:unhideWhenUsed/>
    <w:rsid w:val="00B15D59"/>
    <w:rPr>
      <w:vertAlign w:val="superscript"/>
    </w:rPr>
  </w:style>
  <w:style w:type="paragraph" w:customStyle="1" w:styleId="ConsPlusJurTerm">
    <w:name w:val="ConsPlusJurTerm"/>
    <w:uiPriority w:val="99"/>
    <w:rsid w:val="00326C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235">
      <w:bodyDiv w:val="1"/>
      <w:marLeft w:val="0"/>
      <w:marRight w:val="0"/>
      <w:marTop w:val="0"/>
      <w:marBottom w:val="0"/>
      <w:divBdr>
        <w:top w:val="none" w:sz="0" w:space="0" w:color="auto"/>
        <w:left w:val="none" w:sz="0" w:space="0" w:color="auto"/>
        <w:bottom w:val="none" w:sz="0" w:space="0" w:color="auto"/>
        <w:right w:val="none" w:sz="0" w:space="0" w:color="auto"/>
      </w:divBdr>
    </w:div>
    <w:div w:id="172186677">
      <w:bodyDiv w:val="1"/>
      <w:marLeft w:val="0"/>
      <w:marRight w:val="0"/>
      <w:marTop w:val="0"/>
      <w:marBottom w:val="0"/>
      <w:divBdr>
        <w:top w:val="none" w:sz="0" w:space="0" w:color="auto"/>
        <w:left w:val="none" w:sz="0" w:space="0" w:color="auto"/>
        <w:bottom w:val="none" w:sz="0" w:space="0" w:color="auto"/>
        <w:right w:val="none" w:sz="0" w:space="0" w:color="auto"/>
      </w:divBdr>
    </w:div>
    <w:div w:id="292057384">
      <w:bodyDiv w:val="1"/>
      <w:marLeft w:val="0"/>
      <w:marRight w:val="0"/>
      <w:marTop w:val="0"/>
      <w:marBottom w:val="0"/>
      <w:divBdr>
        <w:top w:val="none" w:sz="0" w:space="0" w:color="auto"/>
        <w:left w:val="none" w:sz="0" w:space="0" w:color="auto"/>
        <w:bottom w:val="none" w:sz="0" w:space="0" w:color="auto"/>
        <w:right w:val="none" w:sz="0" w:space="0" w:color="auto"/>
      </w:divBdr>
    </w:div>
    <w:div w:id="738409401">
      <w:bodyDiv w:val="1"/>
      <w:marLeft w:val="0"/>
      <w:marRight w:val="0"/>
      <w:marTop w:val="0"/>
      <w:marBottom w:val="0"/>
      <w:divBdr>
        <w:top w:val="none" w:sz="0" w:space="0" w:color="auto"/>
        <w:left w:val="none" w:sz="0" w:space="0" w:color="auto"/>
        <w:bottom w:val="none" w:sz="0" w:space="0" w:color="auto"/>
        <w:right w:val="none" w:sz="0" w:space="0" w:color="auto"/>
      </w:divBdr>
    </w:div>
    <w:div w:id="11564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9DE4F2F5DD86E76CB3823DEFF388FDBEFCD5C3608EE52056923DF502sCA7I" TargetMode="External"/><Relationship Id="rId18" Type="http://schemas.openxmlformats.org/officeDocument/2006/relationships/hyperlink" Target="consultantplus://offline/ref=9DFCD0BC58F1901188C452263C0976EC7682B8277B42784B22C3A2DEC2AABDAEC9F86746227977ABeCmEQ"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9946194B6BEF67AECB3CDAF3B688EF328D0MDE1O"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login.consultant.ru/link/?rnd=10336DA60F86D63DCDFA8D98ED087F9A&amp;req=doc&amp;base=LAW&amp;n=183496&amp;date=27.03.2019"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consultantplus://offline/ref=536E5612E7DCF44F8E2DA862573762B3BC2546CB4056273924289935A1317EC6D0E5362A9D619CE7EDB97BB0F498BC38608EF120CCD2C5E0M3EF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bushadm@vologda.ru"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69DE4F2F5DD86E76CB3823DEFF388FDBEF7D4C9678AE52056923DF502C7475FD3DE2Ds3ACI" TargetMode="External"/><Relationship Id="rId23" Type="http://schemas.openxmlformats.org/officeDocument/2006/relationships/hyperlink" Target="consultantplus://offline/ref=536E5612E7DCF44F8E2DA862573762B3BC2546CB4056273924289935A1317EC6D0E5362A9D619CE7ED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36" Type="http://schemas.openxmlformats.org/officeDocument/2006/relationships/fontTable" Target="fontTable.xml"/><Relationship Id="rId10" Type="http://schemas.openxmlformats.org/officeDocument/2006/relationships/hyperlink" Target="mailto:babushstroi@mail.ru" TargetMode="External"/><Relationship Id="rId19" Type="http://schemas.openxmlformats.org/officeDocument/2006/relationships/hyperlink" Target="consultantplus://offline/ref=536E5612E7DCF44F8E2DA862573762B3BC2546CB4056273924289935A1317EC6D0E53629996594B6BEF67AECB3CDAF3B688EF328D0MDE1O"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69DE4F2F5DD86E76CB3823DEFF388FDBEF7D4C9678AE52056923DF502C7475FD3DE2Ds3A9I" TargetMode="External"/><Relationship Id="rId22" Type="http://schemas.openxmlformats.org/officeDocument/2006/relationships/hyperlink" Target="consultantplus://offline/ref=536E5612E7DCF44F8E2DA862573762B3BC2546CB4056273924289935A1317EC6D0E5362A9D619CE7EBB97BB0F498BC38608EF120CCD2C5E0M3EF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71C31-8685-477D-93D6-0BE06A5B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9751</Words>
  <Characters>55582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2023-02-10T11:33:00Z</cp:lastPrinted>
  <dcterms:created xsi:type="dcterms:W3CDTF">2022-02-07T07:58:00Z</dcterms:created>
  <dcterms:modified xsi:type="dcterms:W3CDTF">2023-02-10T11:34:00Z</dcterms:modified>
</cp:coreProperties>
</file>