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316AB" w14:textId="77777777" w:rsidR="00F737DB" w:rsidRPr="00064AF8" w:rsidRDefault="00F737DB" w:rsidP="00F737DB">
      <w:pPr>
        <w:spacing w:after="0" w:line="240" w:lineRule="auto"/>
        <w:jc w:val="center"/>
        <w:rPr>
          <w:rFonts w:ascii="Times New Roman" w:hAnsi="Times New Roman"/>
          <w:sz w:val="4"/>
          <w:szCs w:val="4"/>
        </w:rPr>
      </w:pPr>
      <w:r w:rsidRPr="00064AF8">
        <w:rPr>
          <w:rFonts w:ascii="Times New Roman" w:hAnsi="Times New Roman"/>
          <w:noProof/>
          <w:sz w:val="4"/>
          <w:szCs w:val="4"/>
          <w:lang w:eastAsia="ru-RU"/>
        </w:rPr>
        <w:drawing>
          <wp:anchor distT="0" distB="0" distL="114300" distR="114300" simplePos="0" relativeHeight="251663360" behindDoc="1" locked="0" layoutInCell="1" allowOverlap="1" wp14:anchorId="6322E683" wp14:editId="4CF21245">
            <wp:simplePos x="0" y="0"/>
            <wp:positionH relativeFrom="column">
              <wp:align>center</wp:align>
            </wp:positionH>
            <wp:positionV relativeFrom="paragraph">
              <wp:posOffset>-113665</wp:posOffset>
            </wp:positionV>
            <wp:extent cx="513080" cy="572135"/>
            <wp:effectExtent l="19050" t="0" r="127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13080" cy="572135"/>
                    </a:xfrm>
                    <a:prstGeom prst="rect">
                      <a:avLst/>
                    </a:prstGeom>
                    <a:noFill/>
                    <a:ln w="9525">
                      <a:noFill/>
                      <a:miter lim="800000"/>
                      <a:headEnd/>
                      <a:tailEnd/>
                    </a:ln>
                  </pic:spPr>
                </pic:pic>
              </a:graphicData>
            </a:graphic>
          </wp:anchor>
        </w:drawing>
      </w:r>
      <w:r w:rsidRPr="00064AF8">
        <w:rPr>
          <w:rFonts w:ascii="Times New Roman" w:hAnsi="Times New Roman"/>
          <w:sz w:val="4"/>
          <w:szCs w:val="4"/>
        </w:rPr>
        <w:t xml:space="preserve">    </w:t>
      </w:r>
    </w:p>
    <w:p w14:paraId="2BA969CD" w14:textId="77777777" w:rsidR="00F737DB" w:rsidRPr="00064AF8" w:rsidRDefault="00F737DB" w:rsidP="00F737DB">
      <w:pPr>
        <w:jc w:val="center"/>
        <w:rPr>
          <w:rFonts w:ascii="Times New Roman" w:hAnsi="Times New Roman"/>
        </w:rPr>
      </w:pPr>
    </w:p>
    <w:p w14:paraId="1D4CA27C" w14:textId="77777777" w:rsidR="00F737DB" w:rsidRPr="00064AF8" w:rsidRDefault="00F737DB" w:rsidP="00F737DB">
      <w:pPr>
        <w:jc w:val="center"/>
        <w:rPr>
          <w:rFonts w:ascii="Times New Roman" w:hAnsi="Times New Roman"/>
        </w:rPr>
      </w:pPr>
    </w:p>
    <w:p w14:paraId="20022DB0" w14:textId="77777777" w:rsidR="00F737DB" w:rsidRPr="00064AF8" w:rsidRDefault="00F737DB" w:rsidP="00F737DB">
      <w:pPr>
        <w:jc w:val="both"/>
        <w:rPr>
          <w:rFonts w:ascii="Times New Roman" w:hAnsi="Times New Roman"/>
          <w:sz w:val="20"/>
          <w:szCs w:val="20"/>
        </w:rPr>
      </w:pPr>
      <w:r w:rsidRPr="00064AF8">
        <w:rPr>
          <w:rFonts w:ascii="Times New Roman" w:hAnsi="Times New Roman"/>
          <w:sz w:val="20"/>
          <w:szCs w:val="20"/>
        </w:rPr>
        <w:t>АДМИНИСТРАЦИЯ БАБУШКИНСКОГО МУНИЦИПАЛЬНОГО ОКРУГА ВОЛОГОДСКОЙ ОБЛАСТИ</w:t>
      </w:r>
    </w:p>
    <w:p w14:paraId="0E9F8D16" w14:textId="77777777" w:rsidR="00F737DB" w:rsidRPr="00064AF8" w:rsidRDefault="00F737DB" w:rsidP="00F737DB">
      <w:pPr>
        <w:jc w:val="center"/>
        <w:rPr>
          <w:rFonts w:ascii="Times New Roman" w:hAnsi="Times New Roman"/>
        </w:rPr>
      </w:pPr>
      <w:r w:rsidRPr="00064AF8">
        <w:rPr>
          <w:rFonts w:ascii="Times New Roman" w:hAnsi="Times New Roman"/>
        </w:rPr>
        <w:fldChar w:fldCharType="begin"/>
      </w:r>
      <w:bookmarkStart w:id="0" w:name="__Fieldmark__4487_810377683"/>
      <w:r w:rsidRPr="00064AF8">
        <w:rPr>
          <w:rFonts w:ascii="Times New Roman" w:hAnsi="Times New Roman"/>
        </w:rPr>
        <w:fldChar w:fldCharType="end"/>
      </w:r>
      <w:bookmarkStart w:id="1" w:name="ПолеСоСписком11"/>
      <w:bookmarkStart w:id="2" w:name="__Fieldmark__8659_224728124"/>
      <w:bookmarkEnd w:id="0"/>
      <w:bookmarkEnd w:id="1"/>
      <w:bookmarkEnd w:id="2"/>
      <w:r w:rsidRPr="00064AF8">
        <w:rPr>
          <w:rFonts w:ascii="Times New Roman" w:hAnsi="Times New Roman"/>
          <w:b/>
          <w:bCs/>
          <w:spacing w:val="16"/>
          <w:sz w:val="36"/>
          <w:szCs w:val="36"/>
        </w:rPr>
        <w:t>ПОСТАНОВЛЕНИЕ</w:t>
      </w:r>
    </w:p>
    <w:p w14:paraId="19F437CC" w14:textId="7EDC5D97" w:rsidR="00F737DB" w:rsidRPr="00064AF8" w:rsidRDefault="00AD12F5" w:rsidP="00F737DB">
      <w:pPr>
        <w:tabs>
          <w:tab w:val="left" w:pos="1125"/>
          <w:tab w:val="left" w:pos="7140"/>
          <w:tab w:val="decimal" w:pos="8850"/>
        </w:tabs>
        <w:rPr>
          <w:rFonts w:ascii="Times New Roman" w:hAnsi="Times New Roman"/>
        </w:rPr>
      </w:pPr>
      <w:r>
        <w:rPr>
          <w:rFonts w:ascii="Times New Roman" w:hAnsi="Times New Roman"/>
          <w:sz w:val="28"/>
          <w:u w:val="single"/>
        </w:rPr>
        <w:t>22</w:t>
      </w:r>
      <w:r w:rsidR="00DB73FC" w:rsidRPr="00064AF8">
        <w:rPr>
          <w:rFonts w:ascii="Times New Roman" w:hAnsi="Times New Roman"/>
          <w:sz w:val="28"/>
          <w:u w:val="single"/>
        </w:rPr>
        <w:t xml:space="preserve">. </w:t>
      </w:r>
      <w:r w:rsidR="00D47D02" w:rsidRPr="00064AF8">
        <w:rPr>
          <w:rFonts w:ascii="Times New Roman" w:hAnsi="Times New Roman"/>
          <w:sz w:val="28"/>
          <w:u w:val="single"/>
        </w:rPr>
        <w:t>02</w:t>
      </w:r>
      <w:r w:rsidR="00DB73FC" w:rsidRPr="00064AF8">
        <w:rPr>
          <w:rFonts w:ascii="Times New Roman" w:hAnsi="Times New Roman"/>
          <w:sz w:val="28"/>
          <w:u w:val="single"/>
        </w:rPr>
        <w:t>.2023г.</w:t>
      </w:r>
      <w:r w:rsidR="00F737DB" w:rsidRPr="00064AF8">
        <w:rPr>
          <w:rFonts w:ascii="Times New Roman" w:hAnsi="Times New Roman"/>
          <w:sz w:val="28"/>
        </w:rPr>
        <w:t xml:space="preserve">  </w:t>
      </w:r>
      <w:r>
        <w:rPr>
          <w:rFonts w:ascii="Times New Roman" w:hAnsi="Times New Roman"/>
          <w:sz w:val="28"/>
        </w:rPr>
        <w:t xml:space="preserve">                                                                                                 </w:t>
      </w:r>
      <w:r w:rsidR="00F737DB" w:rsidRPr="00064AF8">
        <w:rPr>
          <w:rFonts w:ascii="Times New Roman" w:hAnsi="Times New Roman"/>
          <w:u w:val="single"/>
        </w:rPr>
        <w:t xml:space="preserve">  </w:t>
      </w:r>
      <w:r w:rsidR="00F737DB" w:rsidRPr="00064AF8">
        <w:rPr>
          <w:rFonts w:ascii="Times New Roman" w:hAnsi="Times New Roman"/>
          <w:sz w:val="28"/>
          <w:szCs w:val="28"/>
          <w:u w:val="single"/>
        </w:rPr>
        <w:t>№</w:t>
      </w:r>
      <w:r>
        <w:rPr>
          <w:rFonts w:ascii="Times New Roman" w:hAnsi="Times New Roman"/>
          <w:sz w:val="28"/>
          <w:szCs w:val="28"/>
          <w:u w:val="single"/>
        </w:rPr>
        <w:t>191</w:t>
      </w:r>
      <w:r w:rsidR="00F737DB" w:rsidRPr="00064AF8">
        <w:rPr>
          <w:rFonts w:ascii="Times New Roman" w:hAnsi="Times New Roman"/>
          <w:sz w:val="28"/>
          <w:szCs w:val="28"/>
          <w:u w:val="single"/>
        </w:rPr>
        <w:t xml:space="preserve"> </w:t>
      </w:r>
      <w:r w:rsidR="00F737DB" w:rsidRPr="00064AF8">
        <w:rPr>
          <w:rFonts w:ascii="Times New Roman" w:hAnsi="Times New Roman"/>
          <w:sz w:val="28"/>
          <w:u w:val="single"/>
        </w:rPr>
        <w:t xml:space="preserve"> </w:t>
      </w:r>
    </w:p>
    <w:p w14:paraId="490D466E" w14:textId="77777777" w:rsidR="00F737DB" w:rsidRPr="00064AF8" w:rsidRDefault="00F737DB" w:rsidP="00F737DB">
      <w:pPr>
        <w:jc w:val="center"/>
        <w:rPr>
          <w:rFonts w:ascii="Times New Roman" w:hAnsi="Times New Roman"/>
        </w:rPr>
      </w:pPr>
      <w:proofErr w:type="spellStart"/>
      <w:proofErr w:type="gramStart"/>
      <w:r w:rsidRPr="00064AF8">
        <w:rPr>
          <w:rFonts w:ascii="Times New Roman" w:hAnsi="Times New Roman"/>
        </w:rPr>
        <w:t>с</w:t>
      </w:r>
      <w:proofErr w:type="gramEnd"/>
      <w:r w:rsidRPr="00064AF8">
        <w:rPr>
          <w:rFonts w:ascii="Times New Roman" w:hAnsi="Times New Roman"/>
        </w:rPr>
        <w:t>.</w:t>
      </w:r>
      <w:proofErr w:type="gramStart"/>
      <w:r w:rsidRPr="00064AF8">
        <w:rPr>
          <w:rFonts w:ascii="Times New Roman" w:hAnsi="Times New Roman"/>
        </w:rPr>
        <w:t>им</w:t>
      </w:r>
      <w:proofErr w:type="spellEnd"/>
      <w:proofErr w:type="gramEnd"/>
      <w:r w:rsidRPr="00064AF8">
        <w:rPr>
          <w:rFonts w:ascii="Times New Roman" w:hAnsi="Times New Roman"/>
        </w:rPr>
        <w:t>. Бабушкина</w:t>
      </w:r>
    </w:p>
    <w:p w14:paraId="3149441F" w14:textId="386BB30B" w:rsidR="00F737DB" w:rsidRPr="00064AF8" w:rsidRDefault="00F737DB" w:rsidP="00555557">
      <w:pPr>
        <w:spacing w:after="0" w:line="240" w:lineRule="auto"/>
        <w:jc w:val="center"/>
        <w:rPr>
          <w:rFonts w:ascii="Times New Roman" w:hAnsi="Times New Roman"/>
          <w:b/>
          <w:sz w:val="28"/>
          <w:szCs w:val="28"/>
        </w:rPr>
      </w:pPr>
      <w:r w:rsidRPr="00064AF8">
        <w:rPr>
          <w:rFonts w:ascii="Times New Roman" w:hAnsi="Times New Roman"/>
          <w:b/>
          <w:sz w:val="28"/>
          <w:szCs w:val="28"/>
        </w:rPr>
        <w:t>Об утверждении административного регламента</w:t>
      </w:r>
    </w:p>
    <w:p w14:paraId="62C71E58" w14:textId="2730C0AE" w:rsidR="00F737DB" w:rsidRPr="00064AF8" w:rsidRDefault="00C10573" w:rsidP="00555557">
      <w:pPr>
        <w:spacing w:after="0" w:line="240" w:lineRule="auto"/>
        <w:ind w:left="426" w:right="707"/>
        <w:jc w:val="center"/>
        <w:rPr>
          <w:rFonts w:ascii="Times New Roman" w:hAnsi="Times New Roman"/>
          <w:b/>
          <w:spacing w:val="-4"/>
          <w:sz w:val="28"/>
          <w:szCs w:val="28"/>
          <w:lang w:eastAsia="ru-RU"/>
        </w:rPr>
      </w:pPr>
      <w:r w:rsidRPr="00064AF8">
        <w:rPr>
          <w:rFonts w:ascii="Times New Roman" w:hAnsi="Times New Roman"/>
          <w:b/>
          <w:sz w:val="28"/>
          <w:szCs w:val="28"/>
        </w:rPr>
        <w:t xml:space="preserve">предоставления муниципальной услуги </w:t>
      </w:r>
      <w:r w:rsidR="00D47D02" w:rsidRPr="00064AF8">
        <w:rPr>
          <w:rFonts w:ascii="Times New Roman" w:eastAsiaTheme="minorHAnsi" w:hAnsi="Times New Roman"/>
          <w:b/>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p>
    <w:p w14:paraId="0BE401F2" w14:textId="77777777" w:rsidR="00F737DB" w:rsidRPr="00064AF8" w:rsidRDefault="00F737DB" w:rsidP="00F737DB">
      <w:pPr>
        <w:pStyle w:val="aff8"/>
        <w:ind w:right="2154"/>
        <w:rPr>
          <w:sz w:val="26"/>
          <w:szCs w:val="26"/>
        </w:rPr>
      </w:pPr>
    </w:p>
    <w:p w14:paraId="41DA3B00" w14:textId="6E854E1B" w:rsidR="00F737DB" w:rsidRPr="00064AF8" w:rsidRDefault="00F737DB" w:rsidP="00F737DB">
      <w:pPr>
        <w:pStyle w:val="aff7"/>
        <w:jc w:val="both"/>
        <w:rPr>
          <w:rFonts w:ascii="Times New Roman" w:hAnsi="Times New Roman"/>
          <w:b/>
          <w:sz w:val="27"/>
          <w:szCs w:val="27"/>
        </w:rPr>
      </w:pPr>
      <w:r w:rsidRPr="00064AF8">
        <w:rPr>
          <w:rFonts w:ascii="Times New Roman" w:hAnsi="Times New Roman"/>
          <w:sz w:val="28"/>
          <w:szCs w:val="28"/>
        </w:rPr>
        <w:t xml:space="preserve">                  </w:t>
      </w:r>
      <w:r w:rsidR="00DB73FC" w:rsidRPr="00064AF8">
        <w:rPr>
          <w:rFonts w:ascii="Times New Roman" w:hAnsi="Times New Roman"/>
          <w:sz w:val="27"/>
          <w:szCs w:val="27"/>
        </w:rPr>
        <w:t xml:space="preserve">Руководствуясь Федеральным законом от 27.07.2010 № 210–ФЗ «Об организации предоставления государственных и муниципальных услуг», </w:t>
      </w:r>
      <w:r w:rsidR="00DB73FC" w:rsidRPr="00064AF8">
        <w:rPr>
          <w:rFonts w:ascii="Times New Roman" w:hAnsi="Times New Roman"/>
          <w:sz w:val="27"/>
          <w:szCs w:val="27"/>
          <w:lang w:eastAsia="zh-CN"/>
        </w:rPr>
        <w:t xml:space="preserve">постановлением администрации Бабушкинского муниципального округа </w:t>
      </w:r>
      <w:r w:rsidR="00DB73FC" w:rsidRPr="00064AF8">
        <w:rPr>
          <w:rFonts w:ascii="Times New Roman" w:hAnsi="Times New Roman"/>
          <w:sz w:val="27"/>
          <w:szCs w:val="27"/>
        </w:rPr>
        <w:t>от 09.01.2023 г. № 20 «Об утверждении Порядка разработки и утверждения административных регламентов предоставления муниципальных услуг», Уставом Бабушкинского муниципального округа,</w:t>
      </w:r>
    </w:p>
    <w:p w14:paraId="2DF531C7" w14:textId="2AE1C7FA" w:rsidR="00F737DB" w:rsidRPr="00064AF8" w:rsidRDefault="00F737DB" w:rsidP="00200AA2">
      <w:pPr>
        <w:pStyle w:val="ConsPlusNormal"/>
        <w:ind w:left="-624" w:firstLine="540"/>
        <w:jc w:val="both"/>
        <w:rPr>
          <w:rFonts w:ascii="Times New Roman" w:hAnsi="Times New Roman" w:cs="Times New Roman"/>
          <w:b/>
          <w:sz w:val="27"/>
          <w:szCs w:val="27"/>
        </w:rPr>
      </w:pPr>
      <w:r w:rsidRPr="00064AF8">
        <w:rPr>
          <w:rFonts w:ascii="Times New Roman" w:hAnsi="Times New Roman" w:cs="Times New Roman"/>
          <w:color w:val="000000" w:themeColor="text1"/>
          <w:sz w:val="27"/>
          <w:szCs w:val="27"/>
        </w:rPr>
        <w:t xml:space="preserve"> </w:t>
      </w:r>
      <w:r w:rsidRPr="00064AF8">
        <w:rPr>
          <w:rFonts w:ascii="Times New Roman" w:hAnsi="Times New Roman" w:cs="Times New Roman"/>
          <w:b/>
          <w:sz w:val="27"/>
          <w:szCs w:val="27"/>
        </w:rPr>
        <w:tab/>
        <w:t>ПОСТАНОВЛЯЮ:</w:t>
      </w:r>
    </w:p>
    <w:p w14:paraId="78BF5F8A" w14:textId="420E52CD" w:rsidR="00F737DB" w:rsidRPr="00064AF8" w:rsidRDefault="00F737DB" w:rsidP="00F737DB">
      <w:pPr>
        <w:spacing w:after="0" w:line="240" w:lineRule="auto"/>
        <w:jc w:val="both"/>
        <w:rPr>
          <w:rFonts w:ascii="Times New Roman" w:hAnsi="Times New Roman"/>
          <w:sz w:val="27"/>
          <w:szCs w:val="27"/>
        </w:rPr>
      </w:pPr>
      <w:r w:rsidRPr="00064AF8">
        <w:rPr>
          <w:rFonts w:ascii="Times New Roman" w:hAnsi="Times New Roman"/>
          <w:sz w:val="27"/>
          <w:szCs w:val="27"/>
        </w:rPr>
        <w:tab/>
        <w:t xml:space="preserve">1. </w:t>
      </w:r>
      <w:r w:rsidR="00D47D02" w:rsidRPr="00064AF8">
        <w:rPr>
          <w:rFonts w:ascii="Times New Roman" w:hAnsi="Times New Roman"/>
          <w:sz w:val="27"/>
          <w:szCs w:val="27"/>
        </w:rPr>
        <w:t xml:space="preserve"> </w:t>
      </w:r>
      <w:r w:rsidRPr="00064AF8">
        <w:rPr>
          <w:rFonts w:ascii="Times New Roman" w:hAnsi="Times New Roman"/>
          <w:sz w:val="27"/>
          <w:szCs w:val="27"/>
        </w:rPr>
        <w:t xml:space="preserve">Утвердить прилагаемый административный </w:t>
      </w:r>
      <w:hyperlink w:anchor="P37" w:history="1">
        <w:r w:rsidRPr="00064AF8">
          <w:rPr>
            <w:rFonts w:ascii="Times New Roman" w:hAnsi="Times New Roman"/>
            <w:color w:val="000000" w:themeColor="text1"/>
            <w:sz w:val="27"/>
            <w:szCs w:val="27"/>
          </w:rPr>
          <w:t>регламент</w:t>
        </w:r>
      </w:hyperlink>
      <w:r w:rsidRPr="00064AF8">
        <w:rPr>
          <w:rFonts w:ascii="Times New Roman" w:hAnsi="Times New Roman"/>
          <w:color w:val="000000" w:themeColor="text1"/>
          <w:sz w:val="27"/>
          <w:szCs w:val="27"/>
        </w:rPr>
        <w:t xml:space="preserve"> </w:t>
      </w:r>
      <w:r w:rsidR="00C10573" w:rsidRPr="00064AF8">
        <w:rPr>
          <w:rFonts w:ascii="Times New Roman" w:hAnsi="Times New Roman"/>
          <w:sz w:val="27"/>
          <w:szCs w:val="27"/>
        </w:rPr>
        <w:t xml:space="preserve">предоставления муниципальной услуги </w:t>
      </w:r>
      <w:r w:rsidR="00D47D02" w:rsidRPr="00064AF8">
        <w:rPr>
          <w:rFonts w:ascii="Times New Roman" w:eastAsiaTheme="minorHAnsi" w:hAnsi="Times New Roman"/>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r w:rsidR="00C10573" w:rsidRPr="00064AF8">
        <w:rPr>
          <w:rFonts w:ascii="Times New Roman" w:hAnsi="Times New Roman"/>
          <w:sz w:val="27"/>
          <w:szCs w:val="27"/>
        </w:rPr>
        <w:t>.</w:t>
      </w:r>
    </w:p>
    <w:p w14:paraId="2F000BB2" w14:textId="1061E0C7" w:rsidR="00555557" w:rsidRPr="00064AF8" w:rsidRDefault="00F737DB" w:rsidP="009C0336">
      <w:pPr>
        <w:pStyle w:val="aff7"/>
        <w:jc w:val="both"/>
        <w:rPr>
          <w:rFonts w:ascii="Times New Roman" w:eastAsia="Times New Roman" w:hAnsi="Times New Roman"/>
          <w:sz w:val="27"/>
          <w:szCs w:val="27"/>
        </w:rPr>
      </w:pPr>
      <w:r w:rsidRPr="00064AF8">
        <w:rPr>
          <w:rFonts w:ascii="Times New Roman" w:hAnsi="Times New Roman"/>
          <w:b/>
          <w:sz w:val="27"/>
          <w:szCs w:val="27"/>
        </w:rPr>
        <w:tab/>
      </w:r>
      <w:r w:rsidR="00555557" w:rsidRPr="00064AF8">
        <w:rPr>
          <w:rFonts w:ascii="Times New Roman" w:eastAsia="Times New Roman" w:hAnsi="Times New Roman"/>
          <w:sz w:val="27"/>
          <w:szCs w:val="27"/>
        </w:rPr>
        <w:t xml:space="preserve">2. </w:t>
      </w:r>
      <w:r w:rsidR="00D47D02" w:rsidRPr="00064AF8">
        <w:rPr>
          <w:rFonts w:ascii="Times New Roman" w:eastAsia="Times New Roman" w:hAnsi="Times New Roman"/>
          <w:sz w:val="27"/>
          <w:szCs w:val="27"/>
        </w:rPr>
        <w:t xml:space="preserve"> </w:t>
      </w:r>
      <w:r w:rsidR="00555557" w:rsidRPr="00064AF8">
        <w:rPr>
          <w:rFonts w:ascii="Times New Roman" w:eastAsia="Times New Roman" w:hAnsi="Times New Roman"/>
          <w:sz w:val="27"/>
          <w:szCs w:val="27"/>
        </w:rPr>
        <w:t xml:space="preserve">Назначить начальника Отдела имущественных и земельных отношений администрации Бабушкинского муниципального округа Вологодской области, лицом, ответственным за предоставление муниципальной услуги </w:t>
      </w:r>
      <w:r w:rsidR="002360C0" w:rsidRPr="00064AF8">
        <w:rPr>
          <w:rFonts w:ascii="Times New Roman" w:eastAsiaTheme="minorHAnsi" w:hAnsi="Times New Roman"/>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r w:rsidR="00555557" w:rsidRPr="00064AF8">
        <w:rPr>
          <w:rFonts w:ascii="Times New Roman" w:eastAsia="Times New Roman" w:hAnsi="Times New Roman"/>
          <w:sz w:val="27"/>
          <w:szCs w:val="27"/>
        </w:rPr>
        <w:t xml:space="preserve"> а также за информирование по вопросам предоставления муниципальной услуги.</w:t>
      </w:r>
    </w:p>
    <w:p w14:paraId="57EED942" w14:textId="66FF5CCB" w:rsidR="00D47D02" w:rsidRPr="009C0336" w:rsidRDefault="00D47D02" w:rsidP="009C0336">
      <w:pPr>
        <w:pStyle w:val="ConsPlusNormal"/>
        <w:jc w:val="both"/>
        <w:rPr>
          <w:rFonts w:ascii="Times New Roman" w:eastAsia="Times New Roman" w:hAnsi="Times New Roman" w:cs="Times New Roman"/>
          <w:sz w:val="27"/>
          <w:szCs w:val="27"/>
          <w:lang w:eastAsia="en-US"/>
        </w:rPr>
      </w:pPr>
      <w:r w:rsidRPr="00064AF8">
        <w:rPr>
          <w:rFonts w:ascii="Times New Roman" w:eastAsia="Times New Roman" w:hAnsi="Times New Roman" w:cs="Times New Roman"/>
          <w:sz w:val="27"/>
          <w:szCs w:val="27"/>
          <w:lang w:eastAsia="en-US"/>
        </w:rPr>
        <w:t xml:space="preserve"> 3. Признать утратившим силу постановление администрации Бабушкинского муниципального района от</w:t>
      </w:r>
      <w:r w:rsidR="00AD12F5">
        <w:rPr>
          <w:rFonts w:ascii="Times New Roman" w:eastAsia="Times New Roman" w:hAnsi="Times New Roman" w:cs="Times New Roman"/>
          <w:sz w:val="27"/>
          <w:szCs w:val="27"/>
          <w:lang w:eastAsia="en-US"/>
        </w:rPr>
        <w:t xml:space="preserve"> </w:t>
      </w:r>
      <w:r w:rsidRPr="00064AF8">
        <w:rPr>
          <w:rFonts w:ascii="Times New Roman" w:eastAsia="Times New Roman" w:hAnsi="Times New Roman" w:cs="Times New Roman"/>
          <w:sz w:val="27"/>
          <w:szCs w:val="27"/>
          <w:lang w:eastAsia="en-US"/>
        </w:rPr>
        <w:t xml:space="preserve">08.12.2021 №790 « </w:t>
      </w:r>
      <w:r w:rsidRPr="009C0336">
        <w:rPr>
          <w:rFonts w:ascii="Times New Roman" w:eastAsia="Times New Roman" w:hAnsi="Times New Roman" w:cs="Times New Roman"/>
          <w:sz w:val="27"/>
          <w:szCs w:val="27"/>
          <w:lang w:eastAsia="en-US"/>
        </w:rPr>
        <w:t>Об утверждении административного регламента предоставления муниципальной услуги по передаче в собственность граждан занимаемых ими жилых помещений муниципального жилищного фонда (приватизация жилищного фонда)»</w:t>
      </w:r>
    </w:p>
    <w:p w14:paraId="2FCD795E" w14:textId="172C65F0" w:rsidR="00555557" w:rsidRPr="00064AF8" w:rsidRDefault="00555557" w:rsidP="009C0336">
      <w:pPr>
        <w:pStyle w:val="aff7"/>
        <w:jc w:val="both"/>
        <w:rPr>
          <w:rFonts w:ascii="Times New Roman" w:eastAsia="Times New Roman" w:hAnsi="Times New Roman"/>
          <w:sz w:val="27"/>
          <w:szCs w:val="27"/>
        </w:rPr>
      </w:pPr>
      <w:r w:rsidRPr="00064AF8">
        <w:rPr>
          <w:rFonts w:ascii="Times New Roman" w:eastAsia="Times New Roman" w:hAnsi="Times New Roman"/>
          <w:sz w:val="27"/>
          <w:szCs w:val="27"/>
        </w:rPr>
        <w:tab/>
      </w:r>
      <w:r w:rsidR="00AD12F5">
        <w:rPr>
          <w:rFonts w:ascii="Times New Roman" w:eastAsia="Times New Roman" w:hAnsi="Times New Roman"/>
          <w:sz w:val="27"/>
          <w:szCs w:val="27"/>
        </w:rPr>
        <w:t>4</w:t>
      </w:r>
      <w:r w:rsidRPr="00064AF8">
        <w:rPr>
          <w:rFonts w:ascii="Times New Roman" w:eastAsia="Times New Roman" w:hAnsi="Times New Roman"/>
          <w:sz w:val="27"/>
          <w:szCs w:val="27"/>
        </w:rPr>
        <w:t>. Постановление подлежит</w:t>
      </w:r>
      <w:r w:rsidR="00AD12F5">
        <w:rPr>
          <w:rFonts w:ascii="Times New Roman" w:eastAsia="Times New Roman" w:hAnsi="Times New Roman"/>
          <w:sz w:val="27"/>
          <w:szCs w:val="27"/>
        </w:rPr>
        <w:t xml:space="preserve"> официальному</w:t>
      </w:r>
      <w:r w:rsidRPr="00064AF8">
        <w:rPr>
          <w:rFonts w:ascii="Times New Roman" w:eastAsia="Times New Roman" w:hAnsi="Times New Roman"/>
          <w:sz w:val="27"/>
          <w:szCs w:val="27"/>
        </w:rPr>
        <w:t xml:space="preserve">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14:paraId="78B5CC7C" w14:textId="77777777" w:rsidR="00555557" w:rsidRPr="00064AF8" w:rsidRDefault="00555557" w:rsidP="009C0336">
      <w:pPr>
        <w:pStyle w:val="aff7"/>
        <w:jc w:val="both"/>
        <w:rPr>
          <w:rFonts w:ascii="Times New Roman" w:eastAsia="Times New Roman" w:hAnsi="Times New Roman"/>
          <w:sz w:val="27"/>
          <w:szCs w:val="27"/>
        </w:rPr>
      </w:pPr>
      <w:r w:rsidRPr="00064AF8">
        <w:rPr>
          <w:rFonts w:ascii="Times New Roman" w:eastAsia="Times New Roman" w:hAnsi="Times New Roman"/>
          <w:sz w:val="27"/>
          <w:szCs w:val="27"/>
        </w:rPr>
        <w:tab/>
        <w:t xml:space="preserve">4. </w:t>
      </w:r>
      <w:proofErr w:type="gramStart"/>
      <w:r w:rsidRPr="00064AF8">
        <w:rPr>
          <w:rFonts w:ascii="Times New Roman" w:eastAsia="Times New Roman" w:hAnsi="Times New Roman"/>
          <w:sz w:val="27"/>
          <w:szCs w:val="27"/>
        </w:rPr>
        <w:t>Контроль за</w:t>
      </w:r>
      <w:proofErr w:type="gramEnd"/>
      <w:r w:rsidRPr="00064AF8">
        <w:rPr>
          <w:rFonts w:ascii="Times New Roman" w:eastAsia="Times New Roman" w:hAnsi="Times New Roman"/>
          <w:sz w:val="27"/>
          <w:szCs w:val="27"/>
        </w:rPr>
        <w:t xml:space="preserve"> исполнением настоящего постановления возложить на первого заместителя Главы Бабушкинского муниципального округа.</w:t>
      </w:r>
    </w:p>
    <w:p w14:paraId="2A312353" w14:textId="77777777" w:rsidR="00555557" w:rsidRPr="009C0336" w:rsidRDefault="00555557" w:rsidP="009C0336">
      <w:pPr>
        <w:pStyle w:val="aff7"/>
        <w:jc w:val="both"/>
        <w:rPr>
          <w:rFonts w:ascii="Times New Roman" w:eastAsia="Times New Roman" w:hAnsi="Times New Roman"/>
          <w:sz w:val="27"/>
          <w:szCs w:val="27"/>
        </w:rPr>
      </w:pPr>
    </w:p>
    <w:p w14:paraId="50650C76" w14:textId="77777777" w:rsidR="00F737DB" w:rsidRPr="009C0336" w:rsidRDefault="00F737DB"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Глава округа                                                                                     </w:t>
      </w:r>
      <w:proofErr w:type="spellStart"/>
      <w:r w:rsidRPr="009C0336">
        <w:rPr>
          <w:rFonts w:ascii="Times New Roman" w:eastAsia="Times New Roman" w:hAnsi="Times New Roman"/>
          <w:sz w:val="27"/>
          <w:szCs w:val="27"/>
        </w:rPr>
        <w:t>Т.С.Жирохова</w:t>
      </w:r>
      <w:proofErr w:type="spellEnd"/>
    </w:p>
    <w:p w14:paraId="401D6B51" w14:textId="77777777" w:rsidR="00D47D02" w:rsidRPr="009C0336" w:rsidRDefault="00D47D02" w:rsidP="009C0336">
      <w:pPr>
        <w:pStyle w:val="aff7"/>
        <w:jc w:val="both"/>
        <w:rPr>
          <w:rFonts w:ascii="Times New Roman" w:eastAsia="Times New Roman" w:hAnsi="Times New Roman"/>
          <w:sz w:val="27"/>
          <w:szCs w:val="27"/>
        </w:rPr>
      </w:pPr>
      <w:bookmarkStart w:id="3" w:name="_Hlk125823356"/>
    </w:p>
    <w:p w14:paraId="4FE65FD4" w14:textId="77777777" w:rsidR="009C0336" w:rsidRDefault="009C0336" w:rsidP="009C0336">
      <w:pPr>
        <w:pStyle w:val="aff7"/>
        <w:jc w:val="right"/>
        <w:rPr>
          <w:rFonts w:ascii="Times New Roman" w:eastAsia="Times New Roman" w:hAnsi="Times New Roman"/>
        </w:rPr>
      </w:pPr>
    </w:p>
    <w:p w14:paraId="3691F672" w14:textId="77777777"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t>Утвержден</w:t>
      </w:r>
    </w:p>
    <w:p w14:paraId="18A84799" w14:textId="77777777"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t>постановлением</w:t>
      </w:r>
    </w:p>
    <w:p w14:paraId="0ACF8204" w14:textId="77777777"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t xml:space="preserve">администрации Бабушкинского </w:t>
      </w:r>
    </w:p>
    <w:p w14:paraId="55BB873A" w14:textId="77777777"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t>муниципального округа</w:t>
      </w:r>
    </w:p>
    <w:p w14:paraId="163FA99E" w14:textId="2DFF7180"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t xml:space="preserve">от  </w:t>
      </w:r>
      <w:r w:rsidR="00AD12F5">
        <w:rPr>
          <w:rFonts w:ascii="Times New Roman" w:eastAsia="Times New Roman" w:hAnsi="Times New Roman"/>
        </w:rPr>
        <w:t>22</w:t>
      </w:r>
      <w:r w:rsidRPr="009C0336">
        <w:rPr>
          <w:rFonts w:ascii="Times New Roman" w:eastAsia="Times New Roman" w:hAnsi="Times New Roman"/>
        </w:rPr>
        <w:t>.0</w:t>
      </w:r>
      <w:r w:rsidR="00D450F6" w:rsidRPr="009C0336">
        <w:rPr>
          <w:rFonts w:ascii="Times New Roman" w:eastAsia="Times New Roman" w:hAnsi="Times New Roman"/>
        </w:rPr>
        <w:t>2</w:t>
      </w:r>
      <w:r w:rsidRPr="009C0336">
        <w:rPr>
          <w:rFonts w:ascii="Times New Roman" w:eastAsia="Times New Roman" w:hAnsi="Times New Roman"/>
        </w:rPr>
        <w:t>.2023 г. №</w:t>
      </w:r>
      <w:r w:rsidR="00AD12F5">
        <w:rPr>
          <w:rFonts w:ascii="Times New Roman" w:eastAsia="Times New Roman" w:hAnsi="Times New Roman"/>
        </w:rPr>
        <w:t>191</w:t>
      </w:r>
    </w:p>
    <w:bookmarkEnd w:id="3"/>
    <w:p w14:paraId="5F75CFC7" w14:textId="77777777" w:rsidR="00F737DB" w:rsidRPr="009C0336" w:rsidRDefault="00F737DB" w:rsidP="009C0336">
      <w:pPr>
        <w:spacing w:after="0" w:line="240" w:lineRule="auto"/>
        <w:jc w:val="both"/>
        <w:rPr>
          <w:rFonts w:ascii="Times New Roman" w:hAnsi="Times New Roman"/>
          <w:sz w:val="27"/>
          <w:szCs w:val="27"/>
        </w:rPr>
      </w:pPr>
    </w:p>
    <w:p w14:paraId="45B0E14E" w14:textId="77777777" w:rsidR="00F737DB" w:rsidRPr="009C0336" w:rsidRDefault="00F737DB" w:rsidP="009C0336">
      <w:pPr>
        <w:spacing w:after="0" w:line="240" w:lineRule="auto"/>
        <w:jc w:val="both"/>
        <w:rPr>
          <w:rFonts w:ascii="Times New Roman" w:hAnsi="Times New Roman"/>
          <w:sz w:val="27"/>
          <w:szCs w:val="27"/>
        </w:rPr>
      </w:pPr>
    </w:p>
    <w:p w14:paraId="2DC054BD" w14:textId="77777777" w:rsidR="00B133FF" w:rsidRPr="009C0336" w:rsidRDefault="00C10573" w:rsidP="009C0336">
      <w:pPr>
        <w:spacing w:after="0" w:line="240" w:lineRule="auto"/>
        <w:jc w:val="center"/>
        <w:rPr>
          <w:rFonts w:ascii="Times New Roman" w:hAnsi="Times New Roman"/>
          <w:sz w:val="27"/>
          <w:szCs w:val="27"/>
        </w:rPr>
      </w:pPr>
      <w:r w:rsidRPr="009C0336">
        <w:rPr>
          <w:rFonts w:ascii="Times New Roman" w:hAnsi="Times New Roman"/>
          <w:sz w:val="27"/>
          <w:szCs w:val="27"/>
        </w:rPr>
        <w:t>А</w:t>
      </w:r>
      <w:r w:rsidR="00B133FF" w:rsidRPr="009C0336">
        <w:rPr>
          <w:rFonts w:ascii="Times New Roman" w:hAnsi="Times New Roman"/>
          <w:sz w:val="27"/>
          <w:szCs w:val="27"/>
        </w:rPr>
        <w:t>дминистративный регламент</w:t>
      </w:r>
    </w:p>
    <w:p w14:paraId="467FA39D" w14:textId="6EB2B83E"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 xml:space="preserve">предоставления муниципальной услуги </w:t>
      </w:r>
      <w:r w:rsidR="00E821F1" w:rsidRPr="00064AF8">
        <w:rPr>
          <w:rFonts w:ascii="Times New Roman" w:eastAsiaTheme="minorHAnsi" w:hAnsi="Times New Roman"/>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p>
    <w:p w14:paraId="29B4866B" w14:textId="77777777" w:rsidR="00B133FF" w:rsidRPr="009C0336" w:rsidRDefault="00B133FF" w:rsidP="009C0336">
      <w:pPr>
        <w:spacing w:after="0" w:line="240" w:lineRule="auto"/>
        <w:jc w:val="both"/>
        <w:rPr>
          <w:rFonts w:ascii="Times New Roman" w:hAnsi="Times New Roman"/>
          <w:sz w:val="27"/>
          <w:szCs w:val="27"/>
        </w:rPr>
      </w:pPr>
    </w:p>
    <w:p w14:paraId="0D957C2F" w14:textId="77777777" w:rsidR="00B133FF" w:rsidRPr="009C0336" w:rsidRDefault="00B133FF" w:rsidP="009C0336">
      <w:pPr>
        <w:spacing w:before="71" w:after="0" w:line="240" w:lineRule="auto"/>
        <w:ind w:firstLine="240"/>
        <w:jc w:val="center"/>
        <w:rPr>
          <w:rFonts w:ascii="Times New Roman" w:hAnsi="Times New Roman"/>
          <w:sz w:val="27"/>
          <w:szCs w:val="27"/>
        </w:rPr>
      </w:pPr>
      <w:r w:rsidRPr="009C0336">
        <w:rPr>
          <w:rFonts w:ascii="Times New Roman" w:hAnsi="Times New Roman"/>
          <w:sz w:val="27"/>
          <w:szCs w:val="27"/>
        </w:rPr>
        <w:t>I. Общие положения</w:t>
      </w:r>
    </w:p>
    <w:p w14:paraId="3AC9CB3A" w14:textId="77777777" w:rsidR="00B133FF" w:rsidRPr="009C0336" w:rsidRDefault="00B133FF" w:rsidP="009C0336">
      <w:pPr>
        <w:spacing w:after="0" w:line="240" w:lineRule="auto"/>
        <w:jc w:val="both"/>
        <w:rPr>
          <w:rFonts w:ascii="Times New Roman" w:hAnsi="Times New Roman"/>
          <w:sz w:val="27"/>
          <w:szCs w:val="27"/>
        </w:rPr>
      </w:pPr>
    </w:p>
    <w:p w14:paraId="6A8633BA" w14:textId="05E20998" w:rsidR="00B133FF" w:rsidRPr="009C0336" w:rsidRDefault="00B133FF" w:rsidP="009C0336">
      <w:pPr>
        <w:numPr>
          <w:ilvl w:val="1"/>
          <w:numId w:val="23"/>
        </w:numPr>
        <w:autoSpaceDE w:val="0"/>
        <w:autoSpaceDN w:val="0"/>
        <w:adjustRightInd w:val="0"/>
        <w:spacing w:after="0" w:line="240" w:lineRule="auto"/>
        <w:ind w:left="0" w:firstLine="720"/>
        <w:jc w:val="both"/>
        <w:rPr>
          <w:rFonts w:ascii="Times New Roman" w:hAnsi="Times New Roman"/>
          <w:sz w:val="27"/>
          <w:szCs w:val="27"/>
        </w:rPr>
      </w:pPr>
      <w:r w:rsidRPr="009C0336">
        <w:rPr>
          <w:rFonts w:ascii="Times New Roman" w:hAnsi="Times New Roman"/>
          <w:sz w:val="27"/>
          <w:szCs w:val="27"/>
        </w:rPr>
        <w:t xml:space="preserve">Административный регламент предоставления муниципальной услуги </w:t>
      </w:r>
      <w:r w:rsidR="00E821F1" w:rsidRPr="00064AF8">
        <w:rPr>
          <w:rFonts w:ascii="Times New Roman" w:eastAsiaTheme="minorHAnsi" w:hAnsi="Times New Roman"/>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r w:rsidR="00E821F1" w:rsidRPr="009C0336">
        <w:rPr>
          <w:rFonts w:ascii="Times New Roman" w:hAnsi="Times New Roman"/>
          <w:sz w:val="27"/>
          <w:szCs w:val="27"/>
        </w:rPr>
        <w:t xml:space="preserve"> </w:t>
      </w:r>
      <w:r w:rsidRPr="009C0336">
        <w:rPr>
          <w:rFonts w:ascii="Times New Roman" w:hAnsi="Times New Roman"/>
          <w:sz w:val="27"/>
          <w:szCs w:val="27"/>
        </w:rPr>
        <w:t xml:space="preserve">(далее соответственно </w:t>
      </w:r>
      <w:r w:rsidRPr="009C0336">
        <w:rPr>
          <w:rFonts w:ascii="Times New Roman" w:hAnsi="Times New Roman"/>
          <w:sz w:val="27"/>
          <w:szCs w:val="27"/>
        </w:rPr>
        <w:sym w:font="Symbol" w:char="F02D"/>
      </w:r>
      <w:r w:rsidRPr="009C0336">
        <w:rPr>
          <w:rFonts w:ascii="Times New Roman" w:hAnsi="Times New Roman"/>
          <w:sz w:val="27"/>
          <w:szCs w:val="27"/>
        </w:rPr>
        <w:t xml:space="preserve"> административный регламент, муниципальная услуга) устанавливает порядок и стандарт предоставления муниципальной услуги.</w:t>
      </w:r>
    </w:p>
    <w:p w14:paraId="50E8C8DE" w14:textId="77777777" w:rsidR="00D450F6" w:rsidRPr="009C0336" w:rsidRDefault="00D450F6" w:rsidP="009C0336">
      <w:pPr>
        <w:numPr>
          <w:ilvl w:val="1"/>
          <w:numId w:val="23"/>
        </w:numPr>
        <w:autoSpaceDE w:val="0"/>
        <w:autoSpaceDN w:val="0"/>
        <w:adjustRightInd w:val="0"/>
        <w:spacing w:after="0" w:line="240" w:lineRule="auto"/>
        <w:ind w:left="0" w:firstLine="720"/>
        <w:jc w:val="both"/>
        <w:rPr>
          <w:rFonts w:ascii="Times New Roman" w:hAnsi="Times New Roman"/>
          <w:sz w:val="27"/>
          <w:szCs w:val="27"/>
        </w:rPr>
      </w:pPr>
      <w:r w:rsidRPr="009C0336">
        <w:rPr>
          <w:rFonts w:ascii="Times New Roman" w:hAnsi="Times New Roman"/>
          <w:sz w:val="27"/>
          <w:szCs w:val="27"/>
        </w:rPr>
        <w:t>Заявителями при предоставлении муниципальной услуги являются физические лица – граждане Российской Федерации, занимающие жилые помещения на условиях социального найма, либо их уполномоченные представители (далее – заявители).</w:t>
      </w:r>
    </w:p>
    <w:p w14:paraId="37A30013"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1.3. </w:t>
      </w:r>
      <w:proofErr w:type="gramStart"/>
      <w:r w:rsidRPr="009C0336">
        <w:rPr>
          <w:rFonts w:ascii="Times New Roman" w:eastAsia="Times New Roman" w:hAnsi="Times New Roman"/>
          <w:sz w:val="27"/>
          <w:szCs w:val="27"/>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на официальном сайте администрации Бабушкинского муниципального округа в информационно-телекоммуникационной сети «Интернет»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roofErr w:type="gramEnd"/>
    </w:p>
    <w:p w14:paraId="0346B212" w14:textId="77777777" w:rsidR="00555557" w:rsidRPr="009C0336" w:rsidRDefault="00555557" w:rsidP="009C0336">
      <w:pPr>
        <w:pStyle w:val="ConsPlusNormal"/>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xml:space="preserve">1.4. Справочная информация о местонахождении и графике работы Уполномоченного органа, том числе его структурных подразделений (при наличии), органов и организаций, обращение в которые необходимо для получения муниципальной услуги, многофункциональных центров, а так же  справочные </w:t>
      </w:r>
      <w:proofErr w:type="gramStart"/>
      <w:r w:rsidRPr="009C0336">
        <w:rPr>
          <w:rFonts w:ascii="Times New Roman" w:eastAsia="Times New Roman" w:hAnsi="Times New Roman" w:cs="Times New Roman"/>
          <w:sz w:val="27"/>
          <w:szCs w:val="27"/>
          <w:lang w:eastAsia="en-US"/>
        </w:rPr>
        <w:t>телефоны</w:t>
      </w:r>
      <w:proofErr w:type="gramEnd"/>
      <w:r w:rsidRPr="009C0336">
        <w:rPr>
          <w:rFonts w:ascii="Times New Roman" w:eastAsia="Times New Roman" w:hAnsi="Times New Roman" w:cs="Times New Roman"/>
          <w:sz w:val="27"/>
          <w:szCs w:val="27"/>
          <w:lang w:eastAsia="en-US"/>
        </w:rPr>
        <w:t xml:space="preserve"> в том числе номер телефона-автоинформатора, адрес официального сайта, адрес электронной почты и (или) формы обратной связи размещен на официальном сайте Уполномоченного органа в информационно-телекоммуникационной сети «Интернет».</w:t>
      </w:r>
    </w:p>
    <w:p w14:paraId="4A2A15DC" w14:textId="16AA6334" w:rsidR="00555557" w:rsidRPr="009C0336" w:rsidRDefault="00555557" w:rsidP="009C0336">
      <w:pPr>
        <w:pStyle w:val="aff7"/>
        <w:ind w:left="1215"/>
        <w:jc w:val="both"/>
        <w:rPr>
          <w:rFonts w:ascii="Times New Roman" w:eastAsia="Times New Roman" w:hAnsi="Times New Roman"/>
          <w:sz w:val="27"/>
          <w:szCs w:val="27"/>
        </w:rPr>
      </w:pPr>
      <w:r w:rsidRPr="009C0336">
        <w:rPr>
          <w:rFonts w:ascii="Times New Roman" w:eastAsia="Times New Roman" w:hAnsi="Times New Roman"/>
          <w:sz w:val="27"/>
          <w:szCs w:val="27"/>
        </w:rPr>
        <w:t>Адрес электронной почты:</w:t>
      </w:r>
    </w:p>
    <w:p w14:paraId="4B95710A" w14:textId="700E6F4D" w:rsidR="00555557" w:rsidRPr="009C0336" w:rsidRDefault="00E821F1" w:rsidP="00E821F1">
      <w:pPr>
        <w:pStyle w:val="113"/>
        <w:ind w:firstLine="0"/>
        <w:rPr>
          <w:color w:val="auto"/>
          <w:sz w:val="27"/>
          <w:szCs w:val="27"/>
          <w:lang w:eastAsia="en-US"/>
        </w:rPr>
      </w:pPr>
      <w:r>
        <w:rPr>
          <w:color w:val="auto"/>
          <w:sz w:val="27"/>
          <w:szCs w:val="27"/>
          <w:lang w:eastAsia="en-US"/>
        </w:rPr>
        <w:t xml:space="preserve">        </w:t>
      </w:r>
      <w:r w:rsidR="00555557" w:rsidRPr="009C0336">
        <w:rPr>
          <w:color w:val="auto"/>
          <w:sz w:val="27"/>
          <w:szCs w:val="27"/>
          <w:lang w:eastAsia="en-US"/>
        </w:rPr>
        <w:t xml:space="preserve">Отдел имущественных и земельных отношений Администрации Бабушкинского муниципального округа: </w:t>
      </w:r>
      <w:hyperlink r:id="rId10" w:history="1">
        <w:r w:rsidR="00555557" w:rsidRPr="009C0336">
          <w:rPr>
            <w:color w:val="auto"/>
            <w:sz w:val="27"/>
            <w:szCs w:val="27"/>
            <w:lang w:eastAsia="en-US"/>
          </w:rPr>
          <w:t>babushkomitet@yandex.ru</w:t>
        </w:r>
      </w:hyperlink>
      <w:r w:rsidR="00555557" w:rsidRPr="009C0336">
        <w:rPr>
          <w:color w:val="auto"/>
          <w:sz w:val="27"/>
          <w:szCs w:val="27"/>
          <w:lang w:eastAsia="en-US"/>
        </w:rPr>
        <w:t>.</w:t>
      </w:r>
    </w:p>
    <w:p w14:paraId="3F1E6E7D"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Администрации Бабушкинского муниципального округа: </w:t>
      </w:r>
      <w:hyperlink r:id="rId11" w:history="1">
        <w:r w:rsidRPr="009C0336">
          <w:rPr>
            <w:rFonts w:ascii="Times New Roman" w:eastAsia="Times New Roman" w:hAnsi="Times New Roman"/>
            <w:sz w:val="27"/>
            <w:szCs w:val="27"/>
          </w:rPr>
          <w:t>babushadm@vologda.ru</w:t>
        </w:r>
      </w:hyperlink>
      <w:r w:rsidRPr="009C0336">
        <w:rPr>
          <w:rFonts w:ascii="Times New Roman" w:eastAsia="Times New Roman" w:hAnsi="Times New Roman"/>
          <w:sz w:val="27"/>
          <w:szCs w:val="27"/>
        </w:rPr>
        <w:t>.</w:t>
      </w:r>
    </w:p>
    <w:p w14:paraId="0D8193CB"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ab/>
        <w:t>Телефон для информирования по вопросам, связанным с предоставлением муниципальной услуги:     8(817-45) 2-19-82.</w:t>
      </w:r>
    </w:p>
    <w:p w14:paraId="3F0F992E" w14:textId="76DE5512"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w:t>
      </w:r>
      <w:r w:rsidR="00555557" w:rsidRPr="009C0336">
        <w:rPr>
          <w:rFonts w:ascii="Times New Roman" w:eastAsia="Times New Roman" w:hAnsi="Times New Roman"/>
          <w:sz w:val="27"/>
          <w:szCs w:val="27"/>
        </w:rPr>
        <w:t>Адрес официального сайта Уполномоченного органа в информационно-телекоммуникационной сети «Интернет» (далее – сайт в сети «Интернет»): www.babushadm.ru.</w:t>
      </w:r>
    </w:p>
    <w:p w14:paraId="547449A9"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9C0336">
          <w:rPr>
            <w:rFonts w:ascii="Times New Roman" w:eastAsia="Times New Roman" w:hAnsi="Times New Roman"/>
            <w:sz w:val="27"/>
            <w:szCs w:val="27"/>
          </w:rPr>
          <w:t>www.gosuslugi.ru</w:t>
        </w:r>
      </w:hyperlink>
      <w:r w:rsidRPr="009C0336">
        <w:rPr>
          <w:rFonts w:ascii="Times New Roman" w:eastAsia="Times New Roman" w:hAnsi="Times New Roman"/>
          <w:sz w:val="27"/>
          <w:szCs w:val="27"/>
        </w:rPr>
        <w:t>.</w:t>
      </w:r>
    </w:p>
    <w:p w14:paraId="0C3AAAF8" w14:textId="27B4BC1E"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w:t>
      </w:r>
      <w:r w:rsidR="00555557" w:rsidRPr="009C0336">
        <w:rPr>
          <w:rFonts w:ascii="Times New Roman" w:eastAsia="Times New Roman" w:hAnsi="Times New Roman"/>
          <w:sz w:val="27"/>
          <w:szCs w:val="27"/>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w:t>
      </w:r>
      <w:hyperlink r:id="rId13" w:history="1">
        <w:r w:rsidR="00555557" w:rsidRPr="009C0336">
          <w:rPr>
            <w:rFonts w:ascii="Times New Roman" w:eastAsia="Times New Roman" w:hAnsi="Times New Roman"/>
            <w:sz w:val="27"/>
            <w:szCs w:val="27"/>
          </w:rPr>
          <w:t>https://gosuslugi35.ru.</w:t>
        </w:r>
      </w:hyperlink>
    </w:p>
    <w:p w14:paraId="41BDA603"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Сведения о месте нахождения многофункционального центра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3 к настоящему административному регламенту.</w:t>
      </w:r>
    </w:p>
    <w:p w14:paraId="2396AA97" w14:textId="241CA473"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w:t>
      </w:r>
      <w:r w:rsidR="00555557" w:rsidRPr="009C0336">
        <w:rPr>
          <w:rFonts w:ascii="Times New Roman" w:eastAsia="Times New Roman" w:hAnsi="Times New Roman"/>
          <w:sz w:val="27"/>
          <w:szCs w:val="27"/>
        </w:rPr>
        <w:t xml:space="preserve">     1.5. Порядок информирования о предоставлении муниципальной услуги.</w:t>
      </w:r>
    </w:p>
    <w:p w14:paraId="661B331A"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1.5.1. Информирование о предоставлении муниципальной услуги осуществляется по следующим вопросам:</w:t>
      </w:r>
    </w:p>
    <w:p w14:paraId="3C845AE4" w14:textId="3BB1F4AC"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местонахождения Уполномоченного органа, его структурных подразделений (при наличии), МФЦ;</w:t>
      </w:r>
    </w:p>
    <w:p w14:paraId="3C9FACA1"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54AE611F"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график работы Уполномоченного органа, МФЦ;</w:t>
      </w:r>
    </w:p>
    <w:p w14:paraId="40D0CAC9"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адрес сайта в сети «Интернет» Уполномоченного органа, МФЦ;</w:t>
      </w:r>
    </w:p>
    <w:p w14:paraId="250069C5"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адрес электронной почты Уполномоченного органа, МФЦ;</w:t>
      </w:r>
    </w:p>
    <w:p w14:paraId="1BE681DC"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75109FD9"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ход предоставления муниципальной услуги;</w:t>
      </w:r>
    </w:p>
    <w:p w14:paraId="19D13A40"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административные процедуры предоставления муниципальной услуги;</w:t>
      </w:r>
    </w:p>
    <w:p w14:paraId="0AB46AD1"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срок предоставления муниципальной услуги;</w:t>
      </w:r>
    </w:p>
    <w:p w14:paraId="467284EE"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порядок и формы </w:t>
      </w:r>
      <w:proofErr w:type="gramStart"/>
      <w:r w:rsidRPr="009C0336">
        <w:rPr>
          <w:rFonts w:ascii="Times New Roman" w:eastAsia="Times New Roman" w:hAnsi="Times New Roman"/>
          <w:sz w:val="27"/>
          <w:szCs w:val="27"/>
        </w:rPr>
        <w:t>контроля за</w:t>
      </w:r>
      <w:proofErr w:type="gramEnd"/>
      <w:r w:rsidRPr="009C0336">
        <w:rPr>
          <w:rFonts w:ascii="Times New Roman" w:eastAsia="Times New Roman" w:hAnsi="Times New Roman"/>
          <w:sz w:val="27"/>
          <w:szCs w:val="27"/>
        </w:rPr>
        <w:t xml:space="preserve"> предоставлением муниципальной услуги;</w:t>
      </w:r>
    </w:p>
    <w:p w14:paraId="3262705C" w14:textId="45AD1BFF"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w:t>
      </w:r>
      <w:r w:rsidR="00555557" w:rsidRPr="009C0336">
        <w:rPr>
          <w:rFonts w:ascii="Times New Roman" w:eastAsia="Times New Roman" w:hAnsi="Times New Roman"/>
          <w:sz w:val="27"/>
          <w:szCs w:val="27"/>
        </w:rPr>
        <w:t>основания для отказа в предоставлении муниципальной услуги;</w:t>
      </w:r>
    </w:p>
    <w:p w14:paraId="057D415B"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314101EC"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25F3879D"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14:paraId="0AA65373"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ab/>
        <w:t>Информирование проводится на русском языке в форме индивидуального и публичного информирования.</w:t>
      </w:r>
    </w:p>
    <w:p w14:paraId="29DC2C35"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7E98C764"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462634E0"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42C73E6E"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70B2DF9E"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5A3EDFC9" w14:textId="732D98B4" w:rsidR="00EE0224"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w:t>
      </w:r>
      <w:r w:rsidR="00EE0224" w:rsidRPr="009C0336">
        <w:rPr>
          <w:rFonts w:ascii="Times New Roman" w:eastAsia="Times New Roman" w:hAnsi="Times New Roman"/>
          <w:sz w:val="27"/>
          <w:szCs w:val="27"/>
        </w:rPr>
        <w:t xml:space="preserve"> ведение разговора с другими лицами.</w:t>
      </w:r>
    </w:p>
    <w:p w14:paraId="1939B28D" w14:textId="7D07D85C"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1.5.4. Индивидуальное письменное информирование осуществляется      </w:t>
      </w:r>
      <w:proofErr w:type="gramStart"/>
      <w:r w:rsidRPr="009C0336">
        <w:rPr>
          <w:rFonts w:ascii="Times New Roman" w:eastAsia="Times New Roman" w:hAnsi="Times New Roman"/>
          <w:sz w:val="27"/>
          <w:szCs w:val="27"/>
        </w:rPr>
        <w:t>в виде письменного ответа на обращение заинтересованного лица в соответствии с законодательством о порядке</w:t>
      </w:r>
      <w:proofErr w:type="gramEnd"/>
      <w:r w:rsidRPr="009C0336">
        <w:rPr>
          <w:rFonts w:ascii="Times New Roman" w:eastAsia="Times New Roman" w:hAnsi="Times New Roman"/>
          <w:sz w:val="27"/>
          <w:szCs w:val="27"/>
        </w:rPr>
        <w:t xml:space="preserve"> рассмотрения обращений граждан </w:t>
      </w:r>
    </w:p>
    <w:p w14:paraId="1F01744B"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Ответ на обращение составляется в простой, четкой форме с указанием фамилии, имени, отчества, номера телефона исполнителя, подписывается Главой Бабушкинского муниципального округа и направляется способом, позволяющим подтвердить факт и дату направления.</w:t>
      </w:r>
    </w:p>
    <w:p w14:paraId="15D731F2"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1.5.5. Публичное устное информирование осуществляется посредством привлечения средств массовой информации – радио, телевидения. </w:t>
      </w:r>
      <w:r w:rsidRPr="009C0336">
        <w:rPr>
          <w:rFonts w:ascii="Times New Roman" w:eastAsia="Times New Roman" w:hAnsi="Times New Roman"/>
          <w:sz w:val="27"/>
          <w:szCs w:val="27"/>
        </w:rPr>
        <w:tab/>
        <w:t>Выступления должностных лиц, ответственных за информирование, по радио и телевидению согласовываются с Главой Бабушкинского муниципального округа (далее – Главой округа).</w:t>
      </w:r>
    </w:p>
    <w:p w14:paraId="7BA3DC70"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584CB87C"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средствах массовой информации;</w:t>
      </w:r>
    </w:p>
    <w:p w14:paraId="124E5A5F"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на сайте Уполномоченного органа, МФЦ в сети «Интернет»;</w:t>
      </w:r>
    </w:p>
    <w:p w14:paraId="62EDA283"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на Едином портале;</w:t>
      </w:r>
    </w:p>
    <w:p w14:paraId="518057AD"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ab/>
        <w:t>на Региональном портале;</w:t>
      </w:r>
    </w:p>
    <w:p w14:paraId="43B06AC1"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на информационных стендах Уполномоченного органа, МФЦ.</w:t>
      </w:r>
    </w:p>
    <w:p w14:paraId="61FC3EF6" w14:textId="77777777" w:rsidR="00EE0224" w:rsidRPr="009C0336" w:rsidRDefault="00EE0224" w:rsidP="009C0336">
      <w:pPr>
        <w:pStyle w:val="aff7"/>
        <w:jc w:val="center"/>
        <w:rPr>
          <w:rFonts w:ascii="Times New Roman" w:eastAsia="Times New Roman" w:hAnsi="Times New Roman"/>
          <w:sz w:val="27"/>
          <w:szCs w:val="27"/>
        </w:rPr>
      </w:pPr>
    </w:p>
    <w:p w14:paraId="00EFFEBD" w14:textId="78A660BC" w:rsidR="00B133FF" w:rsidRPr="009C0336" w:rsidRDefault="00B133FF" w:rsidP="009C0336">
      <w:pPr>
        <w:pStyle w:val="aff7"/>
        <w:jc w:val="center"/>
        <w:rPr>
          <w:rFonts w:ascii="Times New Roman" w:eastAsia="Times New Roman" w:hAnsi="Times New Roman"/>
          <w:sz w:val="27"/>
          <w:szCs w:val="27"/>
        </w:rPr>
      </w:pPr>
      <w:r w:rsidRPr="009C0336">
        <w:rPr>
          <w:rFonts w:ascii="Times New Roman" w:eastAsia="Times New Roman" w:hAnsi="Times New Roman"/>
          <w:sz w:val="27"/>
          <w:szCs w:val="27"/>
        </w:rPr>
        <w:t>II. Стандарт предоставления муниципальной услуги</w:t>
      </w:r>
    </w:p>
    <w:p w14:paraId="120C3F67" w14:textId="77777777" w:rsidR="00B133FF" w:rsidRPr="009C0336" w:rsidRDefault="00B133FF" w:rsidP="009C0336">
      <w:pPr>
        <w:tabs>
          <w:tab w:val="left" w:pos="1440"/>
          <w:tab w:val="left" w:pos="1620"/>
        </w:tabs>
        <w:spacing w:after="0" w:line="240" w:lineRule="auto"/>
        <w:ind w:firstLine="720"/>
        <w:jc w:val="both"/>
        <w:rPr>
          <w:rFonts w:ascii="Times New Roman" w:hAnsi="Times New Roman"/>
          <w:sz w:val="27"/>
          <w:szCs w:val="27"/>
        </w:rPr>
      </w:pPr>
    </w:p>
    <w:p w14:paraId="7AE9025F" w14:textId="77777777"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2.1. Наименование муниципальной услуги</w:t>
      </w:r>
    </w:p>
    <w:p w14:paraId="580CE571" w14:textId="77777777" w:rsidR="00B133FF" w:rsidRPr="009C0336" w:rsidRDefault="00B133FF" w:rsidP="009C0336">
      <w:pPr>
        <w:tabs>
          <w:tab w:val="left" w:pos="1440"/>
          <w:tab w:val="left" w:pos="1620"/>
        </w:tabs>
        <w:spacing w:after="0" w:line="240" w:lineRule="auto"/>
        <w:ind w:firstLine="720"/>
        <w:jc w:val="both"/>
        <w:rPr>
          <w:rFonts w:ascii="Times New Roman" w:hAnsi="Times New Roman"/>
          <w:sz w:val="27"/>
          <w:szCs w:val="27"/>
        </w:rPr>
      </w:pPr>
    </w:p>
    <w:p w14:paraId="2EE05212" w14:textId="77777777" w:rsidR="00D450F6" w:rsidRPr="009C0336" w:rsidRDefault="00D450F6" w:rsidP="009C0336">
      <w:pPr>
        <w:pStyle w:val="ConsPlusNormal"/>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Передача в собственность граждан занимаемых ими жилых помещений муниципального жилищного фонда (приватизация жилищного фонда).</w:t>
      </w:r>
    </w:p>
    <w:p w14:paraId="01CB0A14" w14:textId="6EB94272" w:rsidR="00B133FF" w:rsidRPr="009C0336" w:rsidRDefault="00B133FF" w:rsidP="009C0336">
      <w:pPr>
        <w:spacing w:after="0" w:line="240" w:lineRule="auto"/>
        <w:ind w:right="-5" w:firstLine="720"/>
        <w:jc w:val="both"/>
        <w:rPr>
          <w:rFonts w:ascii="Times New Roman" w:hAnsi="Times New Roman"/>
          <w:sz w:val="27"/>
          <w:szCs w:val="27"/>
        </w:rPr>
      </w:pPr>
    </w:p>
    <w:p w14:paraId="1E4211E1" w14:textId="5906E5AF" w:rsidR="00B63165" w:rsidRPr="009C0336" w:rsidRDefault="00B63165" w:rsidP="009C0336">
      <w:pPr>
        <w:autoSpaceDE w:val="0"/>
        <w:autoSpaceDN w:val="0"/>
        <w:adjustRightInd w:val="0"/>
        <w:spacing w:after="0" w:line="240" w:lineRule="auto"/>
        <w:jc w:val="center"/>
        <w:rPr>
          <w:rFonts w:ascii="Times New Roman" w:hAnsi="Times New Roman"/>
          <w:sz w:val="27"/>
          <w:szCs w:val="27"/>
        </w:rPr>
      </w:pPr>
      <w:r w:rsidRPr="009C0336">
        <w:rPr>
          <w:rFonts w:ascii="Times New Roman" w:hAnsi="Times New Roman"/>
          <w:sz w:val="27"/>
          <w:szCs w:val="27"/>
        </w:rPr>
        <w:t>2.2. Наименование органа местного самоуправления,</w:t>
      </w:r>
    </w:p>
    <w:p w14:paraId="67B4B43C" w14:textId="77777777" w:rsidR="00B63165" w:rsidRPr="009C0336" w:rsidRDefault="00B63165" w:rsidP="009C0336">
      <w:pPr>
        <w:autoSpaceDE w:val="0"/>
        <w:autoSpaceDN w:val="0"/>
        <w:adjustRightInd w:val="0"/>
        <w:spacing w:after="0" w:line="240" w:lineRule="auto"/>
        <w:jc w:val="center"/>
        <w:rPr>
          <w:rFonts w:ascii="Times New Roman" w:hAnsi="Times New Roman"/>
          <w:sz w:val="27"/>
          <w:szCs w:val="27"/>
        </w:rPr>
      </w:pPr>
      <w:proofErr w:type="gramStart"/>
      <w:r w:rsidRPr="009C0336">
        <w:rPr>
          <w:rFonts w:ascii="Times New Roman" w:hAnsi="Times New Roman"/>
          <w:sz w:val="27"/>
          <w:szCs w:val="27"/>
        </w:rPr>
        <w:t>предоставляющего</w:t>
      </w:r>
      <w:proofErr w:type="gramEnd"/>
      <w:r w:rsidRPr="009C0336">
        <w:rPr>
          <w:rFonts w:ascii="Times New Roman" w:hAnsi="Times New Roman"/>
          <w:sz w:val="27"/>
          <w:szCs w:val="27"/>
        </w:rPr>
        <w:t xml:space="preserve"> муниципальную услугу</w:t>
      </w:r>
    </w:p>
    <w:p w14:paraId="1A735749" w14:textId="77777777" w:rsidR="00B63165" w:rsidRPr="009C0336" w:rsidRDefault="00B63165" w:rsidP="009C0336">
      <w:pPr>
        <w:autoSpaceDE w:val="0"/>
        <w:autoSpaceDN w:val="0"/>
        <w:adjustRightInd w:val="0"/>
        <w:spacing w:after="0" w:line="240" w:lineRule="auto"/>
        <w:ind w:firstLine="720"/>
        <w:jc w:val="both"/>
        <w:rPr>
          <w:rFonts w:ascii="Times New Roman" w:hAnsi="Times New Roman"/>
          <w:sz w:val="27"/>
          <w:szCs w:val="27"/>
        </w:rPr>
      </w:pPr>
    </w:p>
    <w:p w14:paraId="55E85E2A" w14:textId="02282458" w:rsidR="00B63165" w:rsidRPr="009C0336" w:rsidRDefault="00B63165"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w:t>
      </w:r>
      <w:r w:rsidR="009C0336">
        <w:rPr>
          <w:rFonts w:ascii="Times New Roman" w:eastAsia="Times New Roman" w:hAnsi="Times New Roman"/>
          <w:sz w:val="27"/>
          <w:szCs w:val="27"/>
        </w:rPr>
        <w:t xml:space="preserve">  </w:t>
      </w:r>
      <w:r w:rsidRPr="009C0336">
        <w:rPr>
          <w:rFonts w:ascii="Times New Roman" w:eastAsia="Times New Roman" w:hAnsi="Times New Roman"/>
          <w:sz w:val="27"/>
          <w:szCs w:val="27"/>
        </w:rPr>
        <w:t>2.2.1. Администрацией Бабушкинского муниципального округа в лице  Отдела имущественных и земельных отношений  администрации Бабушкинского муниципального округа – в части приема, регистрации, подготовки и выдачи документов (далее – Уполномоченное структурное подразделение).</w:t>
      </w:r>
    </w:p>
    <w:p w14:paraId="4E715882" w14:textId="77777777" w:rsidR="00B63165" w:rsidRPr="009C0336" w:rsidRDefault="00B63165"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МФЦ по месту жительства заявителя - в части приема и (или) выдачи документов на предоставление муниципальной услуги.</w:t>
      </w:r>
    </w:p>
    <w:p w14:paraId="6D5D589A" w14:textId="77777777" w:rsidR="00B63165" w:rsidRPr="009C0336" w:rsidRDefault="00B63165"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2.2.2. </w:t>
      </w:r>
      <w:r w:rsidRPr="009C0336">
        <w:rPr>
          <w:rFonts w:ascii="Times New Roman" w:eastAsia="Times New Roman" w:hAnsi="Times New Roman"/>
          <w:sz w:val="27"/>
          <w:szCs w:val="27"/>
        </w:rPr>
        <w:tab/>
        <w:t>Должностные лица, ответственные за предоставление муниципальной услуги, определяются муниципальным правовым актом Уполномоченного органа, который размещается на официальном сайте Уполномоченного органа, на информационном стенде в Уполномоченном органе.</w:t>
      </w:r>
    </w:p>
    <w:p w14:paraId="311D02EF" w14:textId="77777777" w:rsidR="00B63165" w:rsidRPr="009C0336" w:rsidRDefault="00B63165"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2.2.3. </w:t>
      </w:r>
      <w:proofErr w:type="gramStart"/>
      <w:r w:rsidRPr="009C0336">
        <w:rPr>
          <w:rFonts w:ascii="Times New Roman" w:eastAsia="Times New Roman" w:hAnsi="Times New Roman"/>
          <w:sz w:val="27"/>
          <w:szCs w:val="27"/>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w:t>
      </w:r>
      <w:proofErr w:type="gramEnd"/>
      <w:r w:rsidRPr="009C0336">
        <w:rPr>
          <w:rFonts w:ascii="Times New Roman" w:eastAsia="Times New Roman" w:hAnsi="Times New Roman"/>
          <w:sz w:val="27"/>
          <w:szCs w:val="27"/>
        </w:rPr>
        <w:t xml:space="preserve"> предоставления государственных и муниципальных услуг».</w:t>
      </w:r>
    </w:p>
    <w:p w14:paraId="1D18D751" w14:textId="77777777" w:rsidR="00B133FF" w:rsidRPr="009C0336" w:rsidRDefault="00B133FF" w:rsidP="009C0336">
      <w:pPr>
        <w:pStyle w:val="a6"/>
        <w:spacing w:before="0" w:after="0"/>
        <w:ind w:firstLine="720"/>
        <w:jc w:val="both"/>
        <w:rPr>
          <w:rFonts w:ascii="Times New Roman" w:eastAsia="Times New Roman" w:hAnsi="Times New Roman"/>
          <w:color w:val="auto"/>
          <w:sz w:val="27"/>
          <w:szCs w:val="27"/>
        </w:rPr>
      </w:pPr>
    </w:p>
    <w:p w14:paraId="5D08FF50" w14:textId="77777777"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2.3. Результат предоставления муниципальной услуги.</w:t>
      </w:r>
    </w:p>
    <w:p w14:paraId="3D378571" w14:textId="77777777" w:rsidR="00B133FF" w:rsidRPr="009C0336" w:rsidRDefault="00B133FF" w:rsidP="009C0336">
      <w:pPr>
        <w:spacing w:after="0" w:line="240" w:lineRule="auto"/>
        <w:ind w:firstLine="720"/>
        <w:jc w:val="both"/>
        <w:rPr>
          <w:rFonts w:ascii="Times New Roman" w:hAnsi="Times New Roman"/>
          <w:sz w:val="27"/>
          <w:szCs w:val="27"/>
        </w:rPr>
      </w:pPr>
    </w:p>
    <w:p w14:paraId="1BEF5D90"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Результатом предоставления муниципальной услуги является направление (вручение) заявителю:</w:t>
      </w:r>
    </w:p>
    <w:p w14:paraId="48E512BC"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договора на передачу жилого помещения в собственность граждан в порядке приватизации либо письменного уведомления об отказе в передаче жилого помещения в собственность граждан в порядке приватизации.</w:t>
      </w:r>
    </w:p>
    <w:p w14:paraId="41CC541D" w14:textId="77777777" w:rsidR="00B133FF" w:rsidRPr="009C0336" w:rsidRDefault="00B133FF" w:rsidP="009C0336">
      <w:pPr>
        <w:spacing w:after="0" w:line="240" w:lineRule="auto"/>
        <w:ind w:firstLine="720"/>
        <w:jc w:val="both"/>
        <w:rPr>
          <w:rFonts w:ascii="Times New Roman" w:hAnsi="Times New Roman"/>
          <w:sz w:val="27"/>
          <w:szCs w:val="27"/>
        </w:rPr>
      </w:pPr>
    </w:p>
    <w:p w14:paraId="56C3B373" w14:textId="77777777"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2.4. Срок предоставления муниципальной услуги</w:t>
      </w:r>
    </w:p>
    <w:p w14:paraId="2CC83798" w14:textId="77777777" w:rsidR="00B133FF" w:rsidRPr="009C0336" w:rsidRDefault="00B133FF" w:rsidP="009C0336">
      <w:pPr>
        <w:spacing w:after="0" w:line="240" w:lineRule="auto"/>
        <w:ind w:firstLine="720"/>
        <w:jc w:val="both"/>
        <w:rPr>
          <w:rFonts w:ascii="Times New Roman" w:hAnsi="Times New Roman"/>
          <w:sz w:val="27"/>
          <w:szCs w:val="27"/>
        </w:rPr>
      </w:pPr>
    </w:p>
    <w:p w14:paraId="5AF09EA2"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bookmarkStart w:id="4" w:name="_Toc294183575"/>
      <w:r w:rsidRPr="009C0336">
        <w:rPr>
          <w:rFonts w:ascii="Times New Roman" w:eastAsia="Times New Roman" w:hAnsi="Times New Roman" w:cs="Times New Roman"/>
          <w:sz w:val="27"/>
          <w:szCs w:val="27"/>
          <w:lang w:eastAsia="en-US"/>
        </w:rPr>
        <w:t>Срок предоставления муниципальной услуги составляет не более 2 (двух) месяцев со дня поступления заявления и прилагаемых к нему документов в Уполномоченный орган (МФЦ).</w:t>
      </w:r>
    </w:p>
    <w:bookmarkEnd w:id="4"/>
    <w:p w14:paraId="2DFC03AF" w14:textId="77777777" w:rsidR="00B133FF" w:rsidRPr="009C0336" w:rsidRDefault="00B133FF" w:rsidP="009C0336">
      <w:pPr>
        <w:spacing w:after="0" w:line="240" w:lineRule="auto"/>
        <w:ind w:firstLine="720"/>
        <w:jc w:val="both"/>
        <w:rPr>
          <w:rFonts w:ascii="Times New Roman" w:hAnsi="Times New Roman"/>
          <w:sz w:val="27"/>
          <w:szCs w:val="27"/>
        </w:rPr>
      </w:pPr>
    </w:p>
    <w:p w14:paraId="2B75A9C4" w14:textId="21F65503" w:rsidR="00DB2387" w:rsidRPr="009C0336" w:rsidRDefault="00DB2387" w:rsidP="009C0336">
      <w:pPr>
        <w:spacing w:after="0" w:line="240" w:lineRule="auto"/>
        <w:jc w:val="center"/>
        <w:rPr>
          <w:rFonts w:ascii="Times New Roman" w:hAnsi="Times New Roman"/>
          <w:sz w:val="27"/>
          <w:szCs w:val="27"/>
        </w:rPr>
      </w:pPr>
      <w:r w:rsidRPr="009C0336">
        <w:rPr>
          <w:rFonts w:ascii="Times New Roman" w:hAnsi="Times New Roman"/>
          <w:sz w:val="27"/>
          <w:szCs w:val="27"/>
        </w:rPr>
        <w:lastRenderedPageBreak/>
        <w:t>2.5. Правовые основания для предоставления муниципальной услуги</w:t>
      </w:r>
    </w:p>
    <w:p w14:paraId="5BFE9546" w14:textId="77777777" w:rsidR="00DB2387" w:rsidRPr="009C0336" w:rsidRDefault="00DB2387" w:rsidP="009C0336">
      <w:pPr>
        <w:spacing w:after="0" w:line="240" w:lineRule="auto"/>
        <w:jc w:val="both"/>
        <w:rPr>
          <w:rFonts w:ascii="Times New Roman" w:hAnsi="Times New Roman"/>
          <w:sz w:val="27"/>
          <w:szCs w:val="27"/>
        </w:rPr>
      </w:pPr>
    </w:p>
    <w:p w14:paraId="50B18CCC"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Перечень нормативных правовых актов, непосредственно регулирующих </w:t>
      </w:r>
      <w:proofErr w:type="gramStart"/>
      <w:r w:rsidRPr="009C0336">
        <w:rPr>
          <w:rFonts w:ascii="Times New Roman" w:eastAsia="Times New Roman" w:hAnsi="Times New Roman"/>
          <w:sz w:val="27"/>
          <w:szCs w:val="27"/>
        </w:rPr>
        <w:t>отношения, возникающие в связи с предоставлением муниципальной услуги размещен</w:t>
      </w:r>
      <w:proofErr w:type="gramEnd"/>
      <w:r w:rsidRPr="009C0336">
        <w:rPr>
          <w:rFonts w:ascii="Times New Roman" w:eastAsia="Times New Roman" w:hAnsi="Times New Roman"/>
          <w:sz w:val="27"/>
          <w:szCs w:val="27"/>
        </w:rPr>
        <w:t xml:space="preserve"> на сайте Уполномоченного органа в сети, в Реестре и на Региональном портале.</w:t>
      </w:r>
    </w:p>
    <w:p w14:paraId="11341A9B" w14:textId="77777777" w:rsidR="00B133FF" w:rsidRPr="009C0336" w:rsidRDefault="00B133FF" w:rsidP="009C0336">
      <w:pPr>
        <w:spacing w:after="0" w:line="240" w:lineRule="auto"/>
        <w:ind w:firstLine="720"/>
        <w:jc w:val="both"/>
        <w:rPr>
          <w:rFonts w:ascii="Times New Roman" w:hAnsi="Times New Roman"/>
          <w:sz w:val="27"/>
          <w:szCs w:val="27"/>
        </w:rPr>
      </w:pPr>
    </w:p>
    <w:p w14:paraId="16ED6EEC" w14:textId="77777777" w:rsidR="00B133FF" w:rsidRPr="009C0336" w:rsidRDefault="00B133FF" w:rsidP="009C0336">
      <w:pPr>
        <w:autoSpaceDE w:val="0"/>
        <w:autoSpaceDN w:val="0"/>
        <w:adjustRightInd w:val="0"/>
        <w:spacing w:after="0" w:line="240" w:lineRule="auto"/>
        <w:ind w:firstLine="709"/>
        <w:jc w:val="center"/>
        <w:rPr>
          <w:rFonts w:ascii="Times New Roman" w:hAnsi="Times New Roman"/>
          <w:sz w:val="27"/>
          <w:szCs w:val="27"/>
        </w:rPr>
      </w:pPr>
      <w:r w:rsidRPr="009C0336">
        <w:rPr>
          <w:rFonts w:ascii="Times New Roman" w:hAnsi="Times New Roman"/>
          <w:sz w:val="27"/>
          <w:szCs w:val="27"/>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2DC51992"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p>
    <w:p w14:paraId="7D72B49A"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2.6.1. Для предоставления муниципальной услуги заявитель представляет (направляет):</w:t>
      </w:r>
    </w:p>
    <w:p w14:paraId="53281532" w14:textId="77777777" w:rsidR="00D450F6" w:rsidRPr="009C0336" w:rsidRDefault="00D450F6"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заявление по форме согласно приложению 1 к настоящему административному регламенту;</w:t>
      </w:r>
    </w:p>
    <w:p w14:paraId="43C1F329"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паспорт гражданина Российской Федерации либо иной документ, удостоверяющий личность заявителя (представителя заявителя) (предъявляется при обращении в Уполномоченный орган (МФЦ);</w:t>
      </w:r>
    </w:p>
    <w:p w14:paraId="029A3720"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документ, подтверждающий полномочия представителя заявителя;</w:t>
      </w:r>
    </w:p>
    <w:p w14:paraId="7141882F" w14:textId="77777777" w:rsidR="00D450F6" w:rsidRPr="009C0336" w:rsidRDefault="00D450F6"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свидетельство (свидетельства)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14:paraId="7A1270CE"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разрешение органа опеки и попечительства на приватизацию жилого помещения в случае приватизации жилых помещений, в которых проживают исключительно несовершеннолетние в возрасте до 14 лет;</w:t>
      </w:r>
    </w:p>
    <w:p w14:paraId="307E77D0"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xml:space="preserve">- согласие родителей (усыновителей), попечителей и органа опеки и попечительства на приватизацию жилого помещения в случае приватизации жилых помещений, в которых проживают исключительно несовершеннолетние в возрасте с 14 до 18 лет; </w:t>
      </w:r>
    </w:p>
    <w:p w14:paraId="7EC72C78"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документы, подтверждающие сведения о причинах временного отсутствия, в случае, если граждане являются или являлись в период с 04.07.1991 по настоящее время временно отсутствующими по месту постоянного проживания;</w:t>
      </w:r>
    </w:p>
    <w:p w14:paraId="3A01E37E"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определение суда общей юрисдикции о принятии искового заявления к производству в случае, если нанимателю жилого помещения или гражданину, имеющему право пользования жилым помещением, заинтересованным физическим лицом предъявлен иск о расторжении или об изменении договора найма жилого помещения и если право пользования жилым помещением оспаривается в судебном порядке;</w:t>
      </w:r>
    </w:p>
    <w:p w14:paraId="758121D3" w14:textId="77777777" w:rsidR="00D450F6" w:rsidRPr="009C0336" w:rsidRDefault="00D450F6" w:rsidP="009C0336">
      <w:pPr>
        <w:autoSpaceDE w:val="0"/>
        <w:autoSpaceDN w:val="0"/>
        <w:adjustRightInd w:val="0"/>
        <w:spacing w:after="0" w:line="240" w:lineRule="auto"/>
        <w:jc w:val="both"/>
        <w:rPr>
          <w:rFonts w:ascii="Times New Roman" w:hAnsi="Times New Roman"/>
          <w:sz w:val="27"/>
          <w:szCs w:val="27"/>
        </w:rPr>
      </w:pPr>
      <w:r w:rsidRPr="009C0336">
        <w:rPr>
          <w:rFonts w:ascii="Times New Roman" w:hAnsi="Times New Roman"/>
          <w:sz w:val="27"/>
          <w:szCs w:val="27"/>
        </w:rPr>
        <w:tab/>
      </w:r>
      <w:proofErr w:type="gramStart"/>
      <w:r w:rsidRPr="009C0336">
        <w:rPr>
          <w:rFonts w:ascii="Times New Roman" w:hAnsi="Times New Roman"/>
          <w:sz w:val="27"/>
          <w:szCs w:val="27"/>
        </w:rPr>
        <w:t xml:space="preserve">- письменное согласие на приватизацию занимаемого жилого помещения заявителя, а также члена семьи заявителя, иного лица, зарегистрированного в жилом помещении, лица, имеющего право пользования жилым помещением на условиях социального найма, достигшего 14 лет, и (или) его законного представителя (иного уполномоченного лица) или письменный отказ указанных лиц от приватизации занимаемого жилого помещения (заполняется и подписывается в присутствии должностного лица Уполномоченного органа, </w:t>
      </w:r>
      <w:r w:rsidRPr="009C0336">
        <w:rPr>
          <w:rFonts w:ascii="Times New Roman" w:hAnsi="Times New Roman"/>
          <w:sz w:val="27"/>
          <w:szCs w:val="27"/>
        </w:rPr>
        <w:lastRenderedPageBreak/>
        <w:t>ответственного</w:t>
      </w:r>
      <w:proofErr w:type="gramEnd"/>
      <w:r w:rsidRPr="009C0336">
        <w:rPr>
          <w:rFonts w:ascii="Times New Roman" w:hAnsi="Times New Roman"/>
          <w:sz w:val="27"/>
          <w:szCs w:val="27"/>
        </w:rPr>
        <w:t xml:space="preserve"> за предоставление муниципальной услуги при личном обращении либо удостоверяется нотариально). При этом нотариально удостоверенный письменный отказ от приватизации должен быть оформлен не </w:t>
      </w:r>
      <w:proofErr w:type="gramStart"/>
      <w:r w:rsidRPr="009C0336">
        <w:rPr>
          <w:rFonts w:ascii="Times New Roman" w:hAnsi="Times New Roman"/>
          <w:sz w:val="27"/>
          <w:szCs w:val="27"/>
        </w:rPr>
        <w:t>позднее</w:t>
      </w:r>
      <w:proofErr w:type="gramEnd"/>
      <w:r w:rsidRPr="009C0336">
        <w:rPr>
          <w:rFonts w:ascii="Times New Roman" w:hAnsi="Times New Roman"/>
          <w:sz w:val="27"/>
          <w:szCs w:val="27"/>
        </w:rPr>
        <w:t xml:space="preserve"> чем за 30 календарных дней до дня обращения за предоставлением муниципального услуги.</w:t>
      </w:r>
    </w:p>
    <w:p w14:paraId="51298BC9" w14:textId="77777777" w:rsidR="00D450F6" w:rsidRPr="009C0336" w:rsidRDefault="00D450F6" w:rsidP="009C0336">
      <w:pPr>
        <w:pStyle w:val="ConsPlusNormal"/>
        <w:ind w:firstLine="709"/>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разрешение органа опеки и попечительства на приватизацию жилого помещения без участия несовершеннолетнего - во всех случаях, связанных с отказом от использования прав несовершеннолетних на приватизацию жилого помещения.</w:t>
      </w:r>
    </w:p>
    <w:p w14:paraId="41E47310" w14:textId="663D9B9B" w:rsidR="00D450F6" w:rsidRPr="009C0336" w:rsidRDefault="00D450F6"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Физические лица в заявлении указывают фамилию, имя, отчество (при наличии)</w:t>
      </w:r>
      <w:proofErr w:type="gramStart"/>
      <w:r w:rsidRPr="009C0336">
        <w:rPr>
          <w:rFonts w:ascii="Times New Roman" w:hAnsi="Times New Roman"/>
          <w:sz w:val="27"/>
          <w:szCs w:val="27"/>
        </w:rPr>
        <w:t>,С</w:t>
      </w:r>
      <w:proofErr w:type="gramEnd"/>
      <w:r w:rsidRPr="009C0336">
        <w:rPr>
          <w:rFonts w:ascii="Times New Roman" w:hAnsi="Times New Roman"/>
          <w:sz w:val="27"/>
          <w:szCs w:val="27"/>
        </w:rPr>
        <w:t xml:space="preserve">НИЛС, почтовый адрес, адрес регистрации (места пребывания), адрес места жительства, реквизиты документа, удостоверяющего личность, контактные телефоны, адрес электронной почты (при наличии). </w:t>
      </w:r>
    </w:p>
    <w:p w14:paraId="538C6D6B" w14:textId="77777777" w:rsidR="00B133FF" w:rsidRPr="009C0336" w:rsidRDefault="00B133FF" w:rsidP="009C0336">
      <w:pPr>
        <w:spacing w:after="0" w:line="240" w:lineRule="auto"/>
        <w:ind w:firstLine="720"/>
        <w:jc w:val="both"/>
        <w:rPr>
          <w:rFonts w:ascii="Times New Roman" w:hAnsi="Times New Roman"/>
          <w:sz w:val="27"/>
          <w:szCs w:val="27"/>
        </w:rPr>
      </w:pPr>
      <w:r w:rsidRPr="009C0336">
        <w:rPr>
          <w:rFonts w:ascii="Times New Roman" w:hAnsi="Times New Roman"/>
          <w:sz w:val="27"/>
          <w:szCs w:val="27"/>
        </w:rPr>
        <w:t>2.6.2. Формы заявлений на предоставление муниципальной услуги размещаются на официальном сайте Уполномоченного органа в сети «Интернет» с возможностью бесплатного копирования (скачивания).</w:t>
      </w:r>
    </w:p>
    <w:p w14:paraId="4D4E8A3F"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591A6DB3" w14:textId="77777777" w:rsidR="00B133FF" w:rsidRPr="009C0336" w:rsidRDefault="00B133FF" w:rsidP="009C0336">
      <w:pPr>
        <w:autoSpaceDE w:val="0"/>
        <w:autoSpaceDN w:val="0"/>
        <w:adjustRightInd w:val="0"/>
        <w:spacing w:after="0" w:line="240" w:lineRule="auto"/>
        <w:ind w:firstLine="720"/>
        <w:jc w:val="both"/>
        <w:rPr>
          <w:rFonts w:ascii="Times New Roman" w:hAnsi="Times New Roman"/>
          <w:sz w:val="27"/>
          <w:szCs w:val="27"/>
        </w:rPr>
      </w:pPr>
      <w:r w:rsidRPr="009C0336">
        <w:rPr>
          <w:rFonts w:ascii="Times New Roman" w:hAnsi="Times New Roman"/>
          <w:sz w:val="27"/>
          <w:szCs w:val="27"/>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14:paraId="65EF4B8F" w14:textId="77777777" w:rsidR="00B133FF" w:rsidRPr="009C0336" w:rsidRDefault="00B133FF" w:rsidP="009C0336">
      <w:pPr>
        <w:autoSpaceDE w:val="0"/>
        <w:autoSpaceDN w:val="0"/>
        <w:adjustRightInd w:val="0"/>
        <w:spacing w:after="0" w:line="240" w:lineRule="auto"/>
        <w:ind w:firstLine="720"/>
        <w:jc w:val="both"/>
        <w:rPr>
          <w:rFonts w:ascii="Times New Roman" w:hAnsi="Times New Roman"/>
          <w:sz w:val="27"/>
          <w:szCs w:val="27"/>
        </w:rPr>
      </w:pPr>
      <w:r w:rsidRPr="009C0336">
        <w:rPr>
          <w:rFonts w:ascii="Times New Roman" w:hAnsi="Times New Roman"/>
          <w:sz w:val="27"/>
          <w:szCs w:val="27"/>
        </w:rPr>
        <w:t>Заявление составляется в единственном экземпляре – оригинале.</w:t>
      </w:r>
    </w:p>
    <w:p w14:paraId="28329D7E" w14:textId="77777777" w:rsidR="00B133FF" w:rsidRPr="009C0336" w:rsidRDefault="00B133FF" w:rsidP="009C0336">
      <w:pPr>
        <w:spacing w:after="0" w:line="240" w:lineRule="auto"/>
        <w:ind w:firstLine="720"/>
        <w:jc w:val="both"/>
        <w:rPr>
          <w:rFonts w:ascii="Times New Roman" w:hAnsi="Times New Roman"/>
          <w:sz w:val="27"/>
          <w:szCs w:val="27"/>
        </w:rPr>
      </w:pPr>
      <w:r w:rsidRPr="009C0336">
        <w:rPr>
          <w:rFonts w:ascii="Times New Roman" w:hAnsi="Times New Roman"/>
          <w:sz w:val="27"/>
          <w:szCs w:val="27"/>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38D0BDDF" w14:textId="77777777" w:rsidR="00B133FF" w:rsidRPr="009C0336" w:rsidRDefault="00B133FF" w:rsidP="009C0336">
      <w:pPr>
        <w:spacing w:after="0" w:line="240" w:lineRule="auto"/>
        <w:ind w:firstLine="720"/>
        <w:jc w:val="both"/>
        <w:rPr>
          <w:rFonts w:ascii="Times New Roman" w:hAnsi="Times New Roman"/>
          <w:sz w:val="27"/>
          <w:szCs w:val="27"/>
        </w:rPr>
      </w:pPr>
      <w:r w:rsidRPr="009C0336">
        <w:rPr>
          <w:rFonts w:ascii="Times New Roman" w:hAnsi="Times New Roman"/>
          <w:sz w:val="27"/>
          <w:szCs w:val="27"/>
        </w:rPr>
        <w:t>2.6.3.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14:paraId="3B10D859" w14:textId="77777777" w:rsidR="00B133FF" w:rsidRPr="009C0336" w:rsidRDefault="00B133FF" w:rsidP="009C0336">
      <w:pPr>
        <w:spacing w:after="0" w:line="240" w:lineRule="auto"/>
        <w:ind w:firstLine="720"/>
        <w:jc w:val="both"/>
        <w:rPr>
          <w:rFonts w:ascii="Times New Roman" w:hAnsi="Times New Roman"/>
          <w:sz w:val="27"/>
          <w:szCs w:val="27"/>
        </w:rPr>
      </w:pPr>
      <w:r w:rsidRPr="009C0336">
        <w:rPr>
          <w:rFonts w:ascii="Times New Roman" w:hAnsi="Times New Roman"/>
          <w:sz w:val="27"/>
          <w:szCs w:val="27"/>
        </w:rPr>
        <w:t xml:space="preserve">Заявитель вправе направить заявление и прилагаемые документы в форме электронных документов с использованием </w:t>
      </w:r>
      <w:r w:rsidR="00CA6131" w:rsidRPr="009C0336">
        <w:rPr>
          <w:rFonts w:ascii="Times New Roman" w:hAnsi="Times New Roman"/>
          <w:sz w:val="27"/>
          <w:szCs w:val="27"/>
        </w:rPr>
        <w:t xml:space="preserve">Единого </w:t>
      </w:r>
      <w:r w:rsidRPr="009C0336">
        <w:rPr>
          <w:rFonts w:ascii="Times New Roman" w:hAnsi="Times New Roman"/>
          <w:sz w:val="27"/>
          <w:szCs w:val="27"/>
        </w:rPr>
        <w:t>портала либо путем направления электронного документа на официальную электронную почту Уполномоченного органа.</w:t>
      </w:r>
    </w:p>
    <w:p w14:paraId="10489AFD" w14:textId="77777777" w:rsidR="00CA6131"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2.6.4. </w:t>
      </w:r>
      <w:r w:rsidR="00CA6131" w:rsidRPr="009C0336">
        <w:rPr>
          <w:rFonts w:ascii="Times New Roman" w:hAnsi="Times New Roman"/>
          <w:sz w:val="27"/>
          <w:szCs w:val="27"/>
        </w:rPr>
        <w:t xml:space="preserve">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w:t>
      </w:r>
      <w:r w:rsidR="000953BF" w:rsidRPr="009C0336">
        <w:rPr>
          <w:rFonts w:ascii="Times New Roman" w:hAnsi="Times New Roman"/>
          <w:sz w:val="27"/>
          <w:szCs w:val="27"/>
        </w:rPr>
        <w:t>статей 21.1 и 21.2 Федерального закона от 27 июля 2010 года № 210-ФЗ «Об организ</w:t>
      </w:r>
      <w:r w:rsidR="00CA6131" w:rsidRPr="009C0336">
        <w:rPr>
          <w:rFonts w:ascii="Times New Roman" w:hAnsi="Times New Roman"/>
          <w:sz w:val="27"/>
          <w:szCs w:val="27"/>
        </w:rPr>
        <w:t>ации предоставления государственных и муниципальных услуг».</w:t>
      </w:r>
    </w:p>
    <w:p w14:paraId="52C7C0C6"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proofErr w:type="gramStart"/>
      <w:r w:rsidRPr="009C0336">
        <w:rPr>
          <w:rFonts w:ascii="Times New Roman" w:hAnsi="Times New Roman"/>
          <w:sz w:val="27"/>
          <w:szCs w:val="27"/>
        </w:rPr>
        <w:t xml:space="preserve">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w:t>
      </w:r>
      <w:r w:rsidR="00CA6131" w:rsidRPr="009C0336">
        <w:rPr>
          <w:rFonts w:ascii="Times New Roman" w:hAnsi="Times New Roman"/>
          <w:sz w:val="27"/>
          <w:szCs w:val="27"/>
        </w:rPr>
        <w:t xml:space="preserve">квалифицированной </w:t>
      </w:r>
      <w:r w:rsidRPr="009C0336">
        <w:rPr>
          <w:rFonts w:ascii="Times New Roman" w:hAnsi="Times New Roman"/>
          <w:sz w:val="27"/>
          <w:szCs w:val="27"/>
        </w:rPr>
        <w:t>электронной подписью нотариуса.</w:t>
      </w:r>
      <w:proofErr w:type="gramEnd"/>
    </w:p>
    <w:p w14:paraId="1C27195C" w14:textId="50C38CAB"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2.6.5. В случае представления документов физическим лицом на бумажном носителе копии документов представляются с предъявлением </w:t>
      </w:r>
      <w:r w:rsidRPr="009C0336">
        <w:rPr>
          <w:rFonts w:ascii="Times New Roman" w:hAnsi="Times New Roman"/>
          <w:sz w:val="27"/>
          <w:szCs w:val="27"/>
        </w:rPr>
        <w:lastRenderedPageBreak/>
        <w:t>подлинников. После проведения сверки подлинники документов незамедлительно возвращаются заявителю.</w:t>
      </w:r>
    </w:p>
    <w:p w14:paraId="2304AAA0"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05128B8E"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2.6.8. В случае поступления в Уполномоченный орган заявления и прилагаемых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 их объема (далее – уведомление о получении заявления).</w:t>
      </w:r>
    </w:p>
    <w:p w14:paraId="33806861" w14:textId="77777777" w:rsidR="00B133FF" w:rsidRPr="009C0336" w:rsidRDefault="00B133FF" w:rsidP="009C0336">
      <w:pPr>
        <w:autoSpaceDE w:val="0"/>
        <w:autoSpaceDN w:val="0"/>
        <w:adjustRightInd w:val="0"/>
        <w:spacing w:after="0" w:line="240" w:lineRule="auto"/>
        <w:ind w:firstLine="720"/>
        <w:jc w:val="both"/>
        <w:rPr>
          <w:rFonts w:ascii="Times New Roman" w:hAnsi="Times New Roman"/>
          <w:sz w:val="27"/>
          <w:szCs w:val="27"/>
        </w:rPr>
      </w:pPr>
      <w:r w:rsidRPr="009C0336">
        <w:rPr>
          <w:rFonts w:ascii="Times New Roman" w:hAnsi="Times New Roman"/>
          <w:sz w:val="27"/>
          <w:szCs w:val="27"/>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60312801"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p>
    <w:p w14:paraId="58D8953D" w14:textId="77777777" w:rsidR="00B133FF" w:rsidRPr="009C0336" w:rsidRDefault="00B133FF" w:rsidP="009C0336">
      <w:pPr>
        <w:spacing w:line="240" w:lineRule="auto"/>
        <w:jc w:val="center"/>
        <w:rPr>
          <w:rFonts w:ascii="Times New Roman" w:hAnsi="Times New Roman"/>
          <w:sz w:val="27"/>
          <w:szCs w:val="27"/>
        </w:rPr>
      </w:pPr>
      <w:r w:rsidRPr="009C0336">
        <w:rPr>
          <w:rFonts w:ascii="Times New Roman" w:hAnsi="Times New Roman"/>
          <w:sz w:val="27"/>
          <w:szCs w:val="27"/>
        </w:rPr>
        <w:t xml:space="preserve">2.7. </w:t>
      </w:r>
      <w:proofErr w:type="gramStart"/>
      <w:r w:rsidRPr="009C0336">
        <w:rPr>
          <w:rFonts w:ascii="Times New Roman" w:hAnsi="Times New Roman"/>
          <w:sz w:val="27"/>
          <w:szCs w:val="27"/>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14:paraId="07E22E10" w14:textId="77777777" w:rsidR="00B133FF" w:rsidRPr="009C0336" w:rsidRDefault="00B133FF" w:rsidP="009C0336">
      <w:pPr>
        <w:pStyle w:val="ConsPlusNormal"/>
        <w:widowControl/>
        <w:ind w:firstLine="709"/>
        <w:jc w:val="both"/>
        <w:outlineLvl w:val="0"/>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2.7.1. Заявитель вправе представить в Уполномоченный орган:</w:t>
      </w:r>
    </w:p>
    <w:p w14:paraId="2DF7B49A" w14:textId="77777777" w:rsidR="00D450F6" w:rsidRPr="009C0336" w:rsidRDefault="00D450F6" w:rsidP="009C0336">
      <w:pPr>
        <w:pStyle w:val="ConsPlusNormal"/>
        <w:ind w:firstLine="540"/>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документ, подтверждающий факт гражданства Российской Федерации и регистрацию по месту жительства;</w:t>
      </w:r>
    </w:p>
    <w:p w14:paraId="12D84BA5" w14:textId="77777777" w:rsidR="00D450F6" w:rsidRPr="009C0336" w:rsidRDefault="00D450F6"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выписку из Единого государственного реестра недвижимости об основных характеристиках и зарегистрированных правах на объект недвижимости;</w:t>
      </w:r>
    </w:p>
    <w:p w14:paraId="0EDAA84D" w14:textId="77777777" w:rsidR="00D450F6" w:rsidRPr="009C0336" w:rsidRDefault="00D450F6"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документ, подтверждающий правовые основания пользования приватизируемым жилым помещением (договор социального найма);</w:t>
      </w:r>
    </w:p>
    <w:p w14:paraId="75773DA7" w14:textId="77777777" w:rsidR="00D450F6" w:rsidRPr="009C0336" w:rsidRDefault="00D450F6"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сведения, подтверждающие, что с 04.07.1991 право на приватизацию жилого помещения им не использовано;</w:t>
      </w:r>
    </w:p>
    <w:p w14:paraId="7A852BE5" w14:textId="77777777" w:rsidR="00D450F6" w:rsidRPr="009C0336" w:rsidRDefault="00D450F6"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свидетельство (свидетельства) о рождении несовершеннолетних членов семьи;</w:t>
      </w:r>
    </w:p>
    <w:p w14:paraId="61F1F6B0" w14:textId="77777777" w:rsidR="00D450F6" w:rsidRPr="009C0336" w:rsidRDefault="00D450F6"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свидетельство (свидетельства) о браке (расторжении брака) или иной документ о смене фамилии;</w:t>
      </w:r>
    </w:p>
    <w:p w14:paraId="1A919994" w14:textId="77777777" w:rsidR="00D450F6" w:rsidRPr="009C0336" w:rsidRDefault="00D450F6"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свидетельство о смерти.</w:t>
      </w:r>
    </w:p>
    <w:p w14:paraId="1EB1B6DE" w14:textId="77777777" w:rsidR="00B133FF" w:rsidRPr="009C0336" w:rsidRDefault="00B133FF" w:rsidP="009C0336">
      <w:pPr>
        <w:spacing w:after="0" w:line="240" w:lineRule="auto"/>
        <w:ind w:firstLine="720"/>
        <w:jc w:val="both"/>
        <w:rPr>
          <w:rFonts w:ascii="Times New Roman" w:hAnsi="Times New Roman"/>
          <w:sz w:val="27"/>
          <w:szCs w:val="27"/>
        </w:rPr>
      </w:pPr>
      <w:r w:rsidRPr="009C0336">
        <w:rPr>
          <w:rFonts w:ascii="Times New Roman" w:hAnsi="Times New Roman"/>
          <w:sz w:val="27"/>
          <w:szCs w:val="27"/>
        </w:rPr>
        <w:t xml:space="preserve">2.7.2. Документы, указанные в </w:t>
      </w:r>
      <w:hyperlink w:anchor="P196" w:history="1">
        <w:r w:rsidRPr="009C0336">
          <w:rPr>
            <w:rFonts w:ascii="Times New Roman" w:hAnsi="Times New Roman"/>
            <w:sz w:val="27"/>
            <w:szCs w:val="27"/>
          </w:rPr>
          <w:t>пункте 2.7.1</w:t>
        </w:r>
      </w:hyperlink>
      <w:r w:rsidRPr="009C0336">
        <w:rPr>
          <w:rFonts w:ascii="Times New Roman" w:hAnsi="Times New Roman"/>
          <w:sz w:val="27"/>
          <w:szCs w:val="27"/>
        </w:rPr>
        <w:t xml:space="preserve"> административного регламента, могут быть представлены заявителем следующими способами:</w:t>
      </w:r>
    </w:p>
    <w:p w14:paraId="22C13034"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путем личного обращения в Уполномоченный орган или в МФЦ лично либо через своих представителей;</w:t>
      </w:r>
    </w:p>
    <w:p w14:paraId="6862EE4A"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посредством почтовой связи;</w:t>
      </w:r>
    </w:p>
    <w:p w14:paraId="365C7DF3"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по электронной почте;</w:t>
      </w:r>
    </w:p>
    <w:p w14:paraId="1558B0CA"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посредством </w:t>
      </w:r>
      <w:r w:rsidR="00434F45" w:rsidRPr="009C0336">
        <w:rPr>
          <w:rFonts w:ascii="Times New Roman" w:hAnsi="Times New Roman"/>
          <w:sz w:val="27"/>
          <w:szCs w:val="27"/>
        </w:rPr>
        <w:t xml:space="preserve">Единого </w:t>
      </w:r>
      <w:r w:rsidRPr="009C0336">
        <w:rPr>
          <w:rFonts w:ascii="Times New Roman" w:hAnsi="Times New Roman"/>
          <w:sz w:val="27"/>
          <w:szCs w:val="27"/>
        </w:rPr>
        <w:t>портала.</w:t>
      </w:r>
    </w:p>
    <w:p w14:paraId="0683033D" w14:textId="77777777" w:rsidR="00B133FF" w:rsidRPr="009C0336" w:rsidRDefault="00B133FF" w:rsidP="009C0336">
      <w:pPr>
        <w:pStyle w:val="ConsPlusNormal"/>
        <w:widowControl/>
        <w:ind w:firstLine="709"/>
        <w:jc w:val="both"/>
        <w:outlineLvl w:val="0"/>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lastRenderedPageBreak/>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6B1FE412" w14:textId="77777777" w:rsidR="00B133FF" w:rsidRPr="009C0336" w:rsidRDefault="00B133FF" w:rsidP="009C0336">
      <w:pPr>
        <w:pStyle w:val="ConsPlusNormal"/>
        <w:widowControl/>
        <w:ind w:firstLine="709"/>
        <w:jc w:val="both"/>
        <w:outlineLvl w:val="0"/>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2.7.4. Документы, указанные в пункте 2.7.1. административного регламента (их копии, сведения, содержащиеся в них), запрашиваются в государственных органах или органах местного самоуправления, и (или) подведомственных им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14:paraId="417D671F" w14:textId="77777777" w:rsidR="00B133FF" w:rsidRPr="009C0336" w:rsidRDefault="00B133FF" w:rsidP="009C0336">
      <w:pPr>
        <w:pStyle w:val="ConsPlusNormal"/>
        <w:widowControl/>
        <w:ind w:firstLine="709"/>
        <w:jc w:val="both"/>
        <w:outlineLvl w:val="0"/>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2.7.5. Запрещено требовать от заявителя:</w:t>
      </w:r>
    </w:p>
    <w:p w14:paraId="52310E9E" w14:textId="77777777" w:rsidR="00DB2387" w:rsidRPr="009C0336" w:rsidRDefault="00DB2387" w:rsidP="009C0336">
      <w:pPr>
        <w:pStyle w:val="a6"/>
        <w:shd w:val="clear" w:color="auto" w:fill="FFFFFF"/>
        <w:spacing w:before="0" w:after="0"/>
        <w:ind w:firstLine="540"/>
        <w:jc w:val="both"/>
        <w:rPr>
          <w:rFonts w:ascii="Times New Roman" w:eastAsia="Times New Roman" w:hAnsi="Times New Roman"/>
          <w:color w:val="auto"/>
          <w:sz w:val="27"/>
          <w:szCs w:val="27"/>
        </w:rPr>
      </w:pPr>
      <w:r w:rsidRPr="009C0336">
        <w:rPr>
          <w:rFonts w:ascii="Times New Roman" w:eastAsia="Times New Roman" w:hAnsi="Times New Roman"/>
          <w:color w:val="auto"/>
          <w:sz w:val="27"/>
          <w:szCs w:val="27"/>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F0A9D9D" w14:textId="77777777" w:rsidR="00DB2387" w:rsidRPr="009C0336" w:rsidRDefault="00DB2387" w:rsidP="009C0336">
      <w:pPr>
        <w:spacing w:after="0" w:line="240" w:lineRule="auto"/>
        <w:jc w:val="both"/>
        <w:rPr>
          <w:rFonts w:ascii="Times New Roman" w:hAnsi="Times New Roman"/>
          <w:sz w:val="27"/>
          <w:szCs w:val="27"/>
        </w:rPr>
      </w:pPr>
      <w:r w:rsidRPr="009C0336">
        <w:rPr>
          <w:rFonts w:ascii="Times New Roman" w:hAnsi="Times New Roman"/>
          <w:sz w:val="27"/>
          <w:szCs w:val="27"/>
        </w:rPr>
        <w:t xml:space="preserve">       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w:t>
      </w:r>
    </w:p>
    <w:p w14:paraId="154D5E30" w14:textId="77777777" w:rsidR="00DB2387" w:rsidRPr="009C0336" w:rsidRDefault="00DB2387" w:rsidP="009C0336">
      <w:pPr>
        <w:spacing w:after="0" w:line="240" w:lineRule="auto"/>
        <w:jc w:val="both"/>
        <w:rPr>
          <w:rFonts w:ascii="Times New Roman" w:hAnsi="Times New Roman"/>
          <w:sz w:val="27"/>
          <w:szCs w:val="27"/>
        </w:rPr>
      </w:pPr>
      <w:r w:rsidRPr="009C0336">
        <w:rPr>
          <w:rFonts w:ascii="Times New Roman" w:hAnsi="Times New Roman"/>
          <w:sz w:val="27"/>
          <w:szCs w:val="27"/>
        </w:rPr>
        <w:t xml:space="preserve">        </w:t>
      </w:r>
      <w:proofErr w:type="gramStart"/>
      <w:r w:rsidRPr="009C0336">
        <w:rPr>
          <w:rFonts w:ascii="Times New Roman" w:hAnsi="Times New Roman"/>
          <w:sz w:val="27"/>
          <w:szCs w:val="27"/>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9C0336">
          <w:rPr>
            <w:rFonts w:ascii="Times New Roman" w:hAnsi="Times New Roman"/>
            <w:sz w:val="27"/>
            <w:szCs w:val="27"/>
          </w:rPr>
          <w:t>части 1 статьи 9</w:t>
        </w:r>
      </w:hyperlink>
      <w:r w:rsidRPr="009C0336">
        <w:rPr>
          <w:rFonts w:ascii="Times New Roman" w:hAnsi="Times New Roman"/>
          <w:sz w:val="27"/>
          <w:szCs w:val="27"/>
        </w:rPr>
        <w:t>  Федерального закона от 27.07.2010 года № 210-ФЗ «Об организации предоставления  государственных и муниципальных</w:t>
      </w:r>
      <w:proofErr w:type="gramEnd"/>
      <w:r w:rsidRPr="009C0336">
        <w:rPr>
          <w:rFonts w:ascii="Times New Roman" w:hAnsi="Times New Roman"/>
          <w:sz w:val="27"/>
          <w:szCs w:val="27"/>
        </w:rPr>
        <w:t xml:space="preserve"> услуг»;</w:t>
      </w:r>
    </w:p>
    <w:p w14:paraId="54231C39" w14:textId="77777777" w:rsidR="00DB2387" w:rsidRPr="009C0336" w:rsidRDefault="00DB2387" w:rsidP="009C0336">
      <w:pPr>
        <w:spacing w:after="0" w:line="240" w:lineRule="auto"/>
        <w:jc w:val="both"/>
        <w:rPr>
          <w:rFonts w:ascii="Times New Roman" w:hAnsi="Times New Roman"/>
          <w:sz w:val="27"/>
          <w:szCs w:val="27"/>
        </w:rPr>
      </w:pPr>
      <w:r w:rsidRPr="009C0336">
        <w:rPr>
          <w:rFonts w:ascii="Times New Roman" w:hAnsi="Times New Roman"/>
          <w:sz w:val="27"/>
          <w:szCs w:val="27"/>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1FE86CE" w14:textId="77777777" w:rsidR="00DB2387" w:rsidRPr="009C0336" w:rsidRDefault="00DB2387" w:rsidP="009C0336">
      <w:pPr>
        <w:spacing w:after="0" w:line="240" w:lineRule="auto"/>
        <w:jc w:val="both"/>
        <w:rPr>
          <w:rFonts w:ascii="Times New Roman" w:hAnsi="Times New Roman"/>
          <w:sz w:val="27"/>
          <w:szCs w:val="27"/>
        </w:rPr>
      </w:pPr>
      <w:r w:rsidRPr="009C0336">
        <w:rPr>
          <w:rFonts w:ascii="Times New Roman" w:hAnsi="Times New Roman"/>
          <w:sz w:val="27"/>
          <w:szCs w:val="27"/>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C866D57" w14:textId="77777777" w:rsidR="00DB2387" w:rsidRPr="009C0336" w:rsidRDefault="00DB2387" w:rsidP="009C0336">
      <w:pPr>
        <w:spacing w:after="0" w:line="240" w:lineRule="auto"/>
        <w:jc w:val="both"/>
        <w:rPr>
          <w:rFonts w:ascii="Times New Roman" w:hAnsi="Times New Roman"/>
          <w:sz w:val="27"/>
          <w:szCs w:val="27"/>
        </w:rPr>
      </w:pPr>
      <w:r w:rsidRPr="009C0336">
        <w:rPr>
          <w:rFonts w:ascii="Times New Roman" w:hAnsi="Times New Roman"/>
          <w:sz w:val="27"/>
          <w:szCs w:val="27"/>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C1DA102" w14:textId="77777777" w:rsidR="00DB2387" w:rsidRPr="009C0336" w:rsidRDefault="00DB2387" w:rsidP="009C0336">
      <w:pPr>
        <w:spacing w:after="0" w:line="240" w:lineRule="auto"/>
        <w:jc w:val="both"/>
        <w:rPr>
          <w:rFonts w:ascii="Times New Roman" w:hAnsi="Times New Roman"/>
          <w:sz w:val="27"/>
          <w:szCs w:val="27"/>
        </w:rPr>
      </w:pPr>
      <w:r w:rsidRPr="009C0336">
        <w:rPr>
          <w:rFonts w:ascii="Times New Roman" w:hAnsi="Times New Roman"/>
          <w:sz w:val="27"/>
          <w:szCs w:val="27"/>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7B6B40D" w14:textId="77777777" w:rsidR="00DB2387" w:rsidRPr="009C0336" w:rsidRDefault="00DB2387" w:rsidP="009C0336">
      <w:pPr>
        <w:spacing w:after="0" w:line="240" w:lineRule="auto"/>
        <w:jc w:val="both"/>
        <w:rPr>
          <w:rFonts w:ascii="Times New Roman" w:hAnsi="Times New Roman"/>
          <w:sz w:val="27"/>
          <w:szCs w:val="27"/>
        </w:rPr>
      </w:pPr>
      <w:r w:rsidRPr="009C0336">
        <w:rPr>
          <w:rFonts w:ascii="Times New Roman" w:hAnsi="Times New Roman"/>
          <w:sz w:val="27"/>
          <w:szCs w:val="27"/>
        </w:rPr>
        <w:t xml:space="preserve">    </w:t>
      </w:r>
      <w:proofErr w:type="gramStart"/>
      <w:r w:rsidRPr="009C0336">
        <w:rPr>
          <w:rFonts w:ascii="Times New Roman" w:hAnsi="Times New Roman"/>
          <w:sz w:val="27"/>
          <w:szCs w:val="27"/>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9C0336">
        <w:rPr>
          <w:rFonts w:ascii="Times New Roman" w:hAnsi="Times New Roman"/>
          <w:sz w:val="27"/>
          <w:szCs w:val="27"/>
        </w:rPr>
        <w:lastRenderedPageBreak/>
        <w:t>предусмотренной </w:t>
      </w:r>
      <w:hyperlink r:id="rId15" w:anchor="dst100352" w:history="1">
        <w:r w:rsidRPr="009C0336">
          <w:rPr>
            <w:rFonts w:ascii="Times New Roman" w:hAnsi="Times New Roman"/>
            <w:sz w:val="27"/>
            <w:szCs w:val="27"/>
          </w:rPr>
          <w:t>частью 1.1 статьи 16</w:t>
        </w:r>
      </w:hyperlink>
      <w:r w:rsidRPr="009C0336">
        <w:rPr>
          <w:rFonts w:ascii="Times New Roman" w:hAnsi="Times New Roman"/>
          <w:sz w:val="27"/>
          <w:szCs w:val="27"/>
        </w:rPr>
        <w:t>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9C0336">
        <w:rPr>
          <w:rFonts w:ascii="Times New Roman" w:hAnsi="Times New Roman"/>
          <w:sz w:val="27"/>
          <w:szCs w:val="27"/>
        </w:rPr>
        <w:t xml:space="preserve">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72626E6" w14:textId="77777777" w:rsidR="00DB2387" w:rsidRPr="009C0336" w:rsidRDefault="00DB2387" w:rsidP="009C0336">
      <w:pPr>
        <w:pStyle w:val="a6"/>
        <w:shd w:val="clear" w:color="auto" w:fill="FFFFFF"/>
        <w:spacing w:before="0" w:after="0"/>
        <w:ind w:firstLine="540"/>
        <w:jc w:val="both"/>
        <w:rPr>
          <w:rFonts w:ascii="Times New Roman" w:eastAsia="Times New Roman" w:hAnsi="Times New Roman"/>
          <w:color w:val="auto"/>
          <w:sz w:val="27"/>
          <w:szCs w:val="27"/>
        </w:rPr>
      </w:pPr>
      <w:proofErr w:type="gramStart"/>
      <w:r w:rsidRPr="009C0336">
        <w:rPr>
          <w:rFonts w:ascii="Times New Roman" w:eastAsia="Times New Roman" w:hAnsi="Times New Roman"/>
          <w:color w:val="auto"/>
          <w:sz w:val="27"/>
          <w:szCs w:val="27"/>
        </w:rPr>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9C0336">
          <w:rPr>
            <w:rFonts w:ascii="Times New Roman" w:eastAsia="Times New Roman" w:hAnsi="Times New Roman"/>
            <w:color w:val="auto"/>
            <w:sz w:val="27"/>
            <w:szCs w:val="27"/>
          </w:rPr>
          <w:t>пунктом 7.2 части 1 статьи 16</w:t>
        </w:r>
      </w:hyperlink>
      <w:r w:rsidRPr="009C0336">
        <w:rPr>
          <w:rFonts w:ascii="Times New Roman" w:eastAsia="Times New Roman" w:hAnsi="Times New Roman"/>
          <w:color w:val="auto"/>
          <w:sz w:val="27"/>
          <w:szCs w:val="27"/>
        </w:rPr>
        <w:t>  Федерального закона от 27.07.2010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9C0336">
        <w:rPr>
          <w:rFonts w:ascii="Times New Roman" w:eastAsia="Times New Roman" w:hAnsi="Times New Roman"/>
          <w:color w:val="auto"/>
          <w:sz w:val="27"/>
          <w:szCs w:val="27"/>
        </w:rPr>
        <w:t xml:space="preserve"> федеральными законами.</w:t>
      </w:r>
    </w:p>
    <w:p w14:paraId="7DAF06AA" w14:textId="77777777" w:rsidR="00DB2387" w:rsidRPr="009C0336" w:rsidRDefault="00DB2387" w:rsidP="009C0336">
      <w:pPr>
        <w:pStyle w:val="4"/>
        <w:ind w:left="0"/>
        <w:jc w:val="both"/>
        <w:rPr>
          <w:sz w:val="27"/>
          <w:szCs w:val="27"/>
          <w:lang w:eastAsia="en-US"/>
        </w:rPr>
      </w:pPr>
    </w:p>
    <w:p w14:paraId="19E80EF6" w14:textId="77777777" w:rsidR="00B133FF" w:rsidRPr="009C0336" w:rsidRDefault="00B133FF" w:rsidP="009C0336">
      <w:pPr>
        <w:pStyle w:val="4"/>
        <w:ind w:left="0"/>
        <w:jc w:val="center"/>
        <w:rPr>
          <w:sz w:val="27"/>
          <w:szCs w:val="27"/>
          <w:lang w:eastAsia="en-US"/>
        </w:rPr>
      </w:pPr>
      <w:r w:rsidRPr="009C0336">
        <w:rPr>
          <w:sz w:val="27"/>
          <w:szCs w:val="27"/>
          <w:lang w:eastAsia="en-US"/>
        </w:rPr>
        <w:t>2.8. Исчерпывающий перечень оснований для отказа в приеме заявления и  документов, необходимых для предоставления муниципальной услуги</w:t>
      </w:r>
    </w:p>
    <w:p w14:paraId="7692BDD8" w14:textId="77777777" w:rsidR="00B133FF" w:rsidRPr="009C0336" w:rsidRDefault="00B133FF" w:rsidP="009C0336">
      <w:pPr>
        <w:spacing w:after="0" w:line="240" w:lineRule="auto"/>
        <w:ind w:firstLine="720"/>
        <w:jc w:val="both"/>
        <w:rPr>
          <w:rFonts w:ascii="Times New Roman" w:hAnsi="Times New Roman"/>
          <w:sz w:val="27"/>
          <w:szCs w:val="27"/>
        </w:rPr>
      </w:pPr>
    </w:p>
    <w:p w14:paraId="7689F66F" w14:textId="77777777" w:rsidR="00B133FF" w:rsidRPr="009C0336" w:rsidRDefault="00B133FF" w:rsidP="009C0336">
      <w:pPr>
        <w:pStyle w:val="ConsPlusNormal"/>
        <w:widowControl/>
        <w:ind w:firstLine="709"/>
        <w:jc w:val="both"/>
        <w:outlineLvl w:val="0"/>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Оснований для отказа в приеме документов, необходимых для предоставления муниципальной услуги, не имеется.</w:t>
      </w:r>
    </w:p>
    <w:p w14:paraId="25C000FA" w14:textId="77777777" w:rsidR="00B133FF" w:rsidRPr="009C0336" w:rsidRDefault="00B133FF" w:rsidP="009C0336">
      <w:pPr>
        <w:spacing w:after="0" w:line="240" w:lineRule="auto"/>
        <w:ind w:firstLine="720"/>
        <w:jc w:val="both"/>
        <w:rPr>
          <w:rFonts w:ascii="Times New Roman" w:hAnsi="Times New Roman"/>
          <w:sz w:val="27"/>
          <w:szCs w:val="27"/>
        </w:rPr>
      </w:pPr>
    </w:p>
    <w:p w14:paraId="51F24C03" w14:textId="77777777" w:rsidR="00B133FF" w:rsidRPr="009C0336" w:rsidRDefault="00B133FF" w:rsidP="009C0336">
      <w:pPr>
        <w:pStyle w:val="4"/>
        <w:ind w:left="0"/>
        <w:jc w:val="center"/>
        <w:rPr>
          <w:sz w:val="27"/>
          <w:szCs w:val="27"/>
          <w:lang w:eastAsia="en-US"/>
        </w:rPr>
      </w:pPr>
      <w:r w:rsidRPr="009C0336">
        <w:rPr>
          <w:sz w:val="27"/>
          <w:szCs w:val="27"/>
          <w:lang w:eastAsia="en-US"/>
        </w:rPr>
        <w:t>2.9. Исчерпывающий перечень оснований для приостановления или  отказа в предоставлении муниципальной услуги</w:t>
      </w:r>
    </w:p>
    <w:p w14:paraId="575AFD15" w14:textId="77777777" w:rsidR="00B133FF" w:rsidRPr="009C0336" w:rsidRDefault="00B133FF" w:rsidP="009C0336">
      <w:pPr>
        <w:spacing w:after="0" w:line="240" w:lineRule="auto"/>
        <w:ind w:firstLine="540"/>
        <w:jc w:val="both"/>
        <w:rPr>
          <w:rFonts w:ascii="Times New Roman" w:hAnsi="Times New Roman"/>
          <w:sz w:val="27"/>
          <w:szCs w:val="27"/>
        </w:rPr>
      </w:pPr>
    </w:p>
    <w:p w14:paraId="58AC0158" w14:textId="77777777" w:rsidR="00B133FF" w:rsidRPr="009C0336" w:rsidRDefault="00B133FF" w:rsidP="009C0336">
      <w:pPr>
        <w:pStyle w:val="210"/>
        <w:shd w:val="clear" w:color="auto" w:fill="FFFFFF"/>
        <w:ind w:firstLine="709"/>
        <w:rPr>
          <w:rFonts w:eastAsia="Times New Roman" w:cs="Times New Roman"/>
          <w:sz w:val="27"/>
          <w:szCs w:val="27"/>
          <w:lang w:eastAsia="en-US"/>
        </w:rPr>
      </w:pPr>
      <w:r w:rsidRPr="009C0336">
        <w:rPr>
          <w:rFonts w:eastAsia="Times New Roman" w:cs="Times New Roman"/>
          <w:sz w:val="27"/>
          <w:szCs w:val="27"/>
          <w:lang w:eastAsia="en-US"/>
        </w:rPr>
        <w:t xml:space="preserve">2.9.1. Основанием для отказа в приеме к рассмотрению заявления </w:t>
      </w:r>
      <w:r w:rsidR="00EA1329" w:rsidRPr="009C0336">
        <w:rPr>
          <w:rFonts w:eastAsia="Times New Roman" w:cs="Times New Roman"/>
          <w:sz w:val="27"/>
          <w:szCs w:val="27"/>
          <w:lang w:eastAsia="en-US"/>
        </w:rPr>
        <w:t xml:space="preserve">является </w:t>
      </w:r>
      <w:r w:rsidRPr="009C0336">
        <w:rPr>
          <w:rFonts w:eastAsia="Times New Roman" w:cs="Times New Roman"/>
          <w:sz w:val="27"/>
          <w:szCs w:val="27"/>
          <w:lang w:eastAsia="en-US"/>
        </w:rPr>
        <w:t xml:space="preserve">выявление несоблюдения установленных </w:t>
      </w:r>
      <w:hyperlink r:id="rId17" w:history="1">
        <w:r w:rsidRPr="009C0336">
          <w:rPr>
            <w:rFonts w:eastAsia="Times New Roman" w:cs="Times New Roman"/>
            <w:sz w:val="27"/>
            <w:szCs w:val="27"/>
            <w:lang w:eastAsia="en-US"/>
          </w:rPr>
          <w:t>статьей 11</w:t>
        </w:r>
      </w:hyperlink>
      <w:r w:rsidRPr="009C0336">
        <w:rPr>
          <w:rFonts w:eastAsia="Times New Roman" w:cs="Times New Roman"/>
          <w:sz w:val="27"/>
          <w:szCs w:val="27"/>
          <w:lang w:eastAsia="en-US"/>
        </w:rPr>
        <w:t xml:space="preserve"> Закона № 63-ФЗ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r w:rsidR="00EA1329" w:rsidRPr="009C0336">
        <w:rPr>
          <w:rFonts w:eastAsia="Times New Roman" w:cs="Times New Roman"/>
          <w:sz w:val="27"/>
          <w:szCs w:val="27"/>
          <w:lang w:eastAsia="en-US"/>
        </w:rPr>
        <w:t>.</w:t>
      </w:r>
    </w:p>
    <w:p w14:paraId="59BC6A54" w14:textId="77777777" w:rsidR="00B133FF" w:rsidRPr="009C0336" w:rsidRDefault="00B133FF" w:rsidP="009C0336">
      <w:pPr>
        <w:spacing w:after="0" w:line="240" w:lineRule="auto"/>
        <w:ind w:firstLine="720"/>
        <w:jc w:val="both"/>
        <w:rPr>
          <w:rFonts w:ascii="Times New Roman" w:hAnsi="Times New Roman"/>
          <w:sz w:val="27"/>
          <w:szCs w:val="27"/>
        </w:rPr>
      </w:pPr>
      <w:r w:rsidRPr="009C0336">
        <w:rPr>
          <w:rFonts w:ascii="Times New Roman" w:hAnsi="Times New Roman"/>
          <w:sz w:val="27"/>
          <w:szCs w:val="27"/>
        </w:rPr>
        <w:t>2.9.2. Оснований для приостановления предоставления муниципальной услуги не имеется.</w:t>
      </w:r>
    </w:p>
    <w:p w14:paraId="2C47FECB" w14:textId="77777777" w:rsidR="00B133FF" w:rsidRPr="009C0336" w:rsidRDefault="00B133FF" w:rsidP="009C0336">
      <w:pPr>
        <w:pStyle w:val="210"/>
        <w:shd w:val="clear" w:color="auto" w:fill="FFFFFF"/>
        <w:ind w:firstLine="709"/>
        <w:rPr>
          <w:rFonts w:eastAsia="Times New Roman" w:cs="Times New Roman"/>
          <w:sz w:val="27"/>
          <w:szCs w:val="27"/>
          <w:lang w:eastAsia="en-US"/>
        </w:rPr>
      </w:pPr>
      <w:r w:rsidRPr="009C0336">
        <w:rPr>
          <w:rFonts w:eastAsia="Times New Roman" w:cs="Times New Roman"/>
          <w:sz w:val="27"/>
          <w:szCs w:val="27"/>
          <w:lang w:eastAsia="en-US"/>
        </w:rPr>
        <w:t xml:space="preserve">2.9.3. </w:t>
      </w:r>
      <w:bookmarkStart w:id="5" w:name="sub_3916125"/>
      <w:r w:rsidRPr="009C0336">
        <w:rPr>
          <w:rFonts w:eastAsia="Times New Roman" w:cs="Times New Roman"/>
          <w:sz w:val="27"/>
          <w:szCs w:val="27"/>
          <w:lang w:eastAsia="en-US"/>
        </w:rPr>
        <w:t>Основаниями для отказа в предоставлении муниципальной услуги являются:</w:t>
      </w:r>
    </w:p>
    <w:bookmarkEnd w:id="5"/>
    <w:p w14:paraId="1270B7BB" w14:textId="77777777"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t>- наличие судебных актов, запрещающих (ограничивающих) временно передачу жилого помещения в собственность граждан в порядке приватизации;</w:t>
      </w:r>
    </w:p>
    <w:p w14:paraId="0945371D" w14:textId="77777777"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t>- представление документов, обязанность по представлению которых возложена на заявителя, не в полном объеме;</w:t>
      </w:r>
    </w:p>
    <w:p w14:paraId="3F5FF8AA" w14:textId="77777777"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t>- несоответствие заявления и документов требованиям, предусмотренным пунктами 2.6.1. - 2.6.4 административного регламента;</w:t>
      </w:r>
    </w:p>
    <w:p w14:paraId="5FD35887" w14:textId="77777777"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t>- отсутствие жилых помещений в реестре объектов муниципальной собственности муниципального образования;</w:t>
      </w:r>
    </w:p>
    <w:p w14:paraId="49F80F34" w14:textId="77777777"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t>- жилое помещение не подлежит приватизации;</w:t>
      </w:r>
    </w:p>
    <w:p w14:paraId="4C6C27C4" w14:textId="77777777"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lastRenderedPageBreak/>
        <w:t>- реализация заявителем права на приватизацию жилого помещения ранее, за исключением заявителей, реализовавших указанное право до достижения ими совершеннолетия;</w:t>
      </w:r>
    </w:p>
    <w:p w14:paraId="6C3E56ED" w14:textId="77777777"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t>- представление документов, содержащих недостоверные сведения;</w:t>
      </w:r>
    </w:p>
    <w:p w14:paraId="2E99C24D" w14:textId="77777777"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t>- обращение заявителя об отзыве заявления о приватизации жилого помещения;</w:t>
      </w:r>
    </w:p>
    <w:p w14:paraId="5BBFD5B8" w14:textId="77777777"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t>- отсутствие согласия всех имеющих право на приватизацию жилого помещения совершеннолетних лиц и несовершеннолетних в возрасте от 14 до 18 лет;</w:t>
      </w:r>
    </w:p>
    <w:p w14:paraId="6976D433" w14:textId="105C39A9" w:rsidR="00D450F6" w:rsidRPr="009C0336" w:rsidRDefault="00D450F6" w:rsidP="009C0336">
      <w:pPr>
        <w:autoSpaceDE w:val="0"/>
        <w:autoSpaceDN w:val="0"/>
        <w:adjustRightInd w:val="0"/>
        <w:spacing w:after="0" w:line="240" w:lineRule="auto"/>
        <w:ind w:firstLine="540"/>
        <w:jc w:val="both"/>
        <w:rPr>
          <w:rFonts w:ascii="Times New Roman" w:hAnsi="Times New Roman"/>
          <w:sz w:val="27"/>
          <w:szCs w:val="27"/>
        </w:rPr>
      </w:pPr>
      <w:r w:rsidRPr="009C0336">
        <w:rPr>
          <w:rFonts w:ascii="Times New Roman" w:hAnsi="Times New Roman"/>
          <w:sz w:val="27"/>
          <w:szCs w:val="27"/>
        </w:rPr>
        <w:t>- неявка граждан, указанных в заявлении, в течение 5 рабочих дней для подписания заявления с предоставлением оригиналов документов, которые представлены посредством портала.</w:t>
      </w:r>
    </w:p>
    <w:p w14:paraId="791B89B7" w14:textId="77777777" w:rsidR="00B133FF" w:rsidRPr="009C0336" w:rsidRDefault="00B133FF" w:rsidP="009C0336">
      <w:pPr>
        <w:pStyle w:val="33"/>
        <w:ind w:firstLine="0"/>
        <w:rPr>
          <w:rFonts w:eastAsia="Times New Roman"/>
          <w:sz w:val="27"/>
          <w:szCs w:val="27"/>
          <w:lang w:eastAsia="en-US"/>
        </w:rPr>
      </w:pPr>
    </w:p>
    <w:p w14:paraId="307F3CC6" w14:textId="77777777" w:rsidR="00B133FF" w:rsidRPr="009C0336" w:rsidRDefault="00B133FF" w:rsidP="009C0336">
      <w:pPr>
        <w:pStyle w:val="33"/>
        <w:jc w:val="center"/>
        <w:rPr>
          <w:rFonts w:eastAsia="Times New Roman"/>
          <w:sz w:val="27"/>
          <w:szCs w:val="27"/>
          <w:lang w:eastAsia="en-US"/>
        </w:rPr>
      </w:pPr>
      <w:r w:rsidRPr="009C0336">
        <w:rPr>
          <w:rFonts w:eastAsia="Times New Roman"/>
          <w:sz w:val="27"/>
          <w:szCs w:val="27"/>
          <w:lang w:eastAsia="en-U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C4B452F" w14:textId="77777777" w:rsidR="00B133FF" w:rsidRPr="009C0336" w:rsidRDefault="00B133FF" w:rsidP="009C0336">
      <w:pPr>
        <w:pStyle w:val="33"/>
        <w:rPr>
          <w:rFonts w:eastAsia="Times New Roman"/>
          <w:sz w:val="27"/>
          <w:szCs w:val="27"/>
          <w:lang w:eastAsia="en-US"/>
        </w:rPr>
      </w:pPr>
    </w:p>
    <w:p w14:paraId="0D184442"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Услуги, которые являются необходимыми и обязательными для предоставления муниципальной услуги, отсутствуют.</w:t>
      </w:r>
    </w:p>
    <w:p w14:paraId="251BB3EC" w14:textId="77777777" w:rsidR="00B133FF" w:rsidRPr="009C0336" w:rsidRDefault="00B133FF" w:rsidP="009C0336">
      <w:pPr>
        <w:pStyle w:val="4"/>
        <w:ind w:firstLine="540"/>
        <w:jc w:val="both"/>
        <w:rPr>
          <w:sz w:val="27"/>
          <w:szCs w:val="27"/>
          <w:lang w:eastAsia="en-US"/>
        </w:rPr>
      </w:pPr>
    </w:p>
    <w:p w14:paraId="32D21A62" w14:textId="77777777" w:rsidR="00B133FF" w:rsidRPr="009C0336" w:rsidRDefault="00B133FF" w:rsidP="009C0336">
      <w:pPr>
        <w:spacing w:after="0" w:line="240" w:lineRule="auto"/>
        <w:ind w:firstLine="540"/>
        <w:jc w:val="center"/>
        <w:rPr>
          <w:rFonts w:ascii="Times New Roman" w:hAnsi="Times New Roman"/>
          <w:sz w:val="27"/>
          <w:szCs w:val="27"/>
        </w:rPr>
      </w:pPr>
      <w:r w:rsidRPr="009C0336">
        <w:rPr>
          <w:rFonts w:ascii="Times New Roman" w:hAnsi="Times New Roman"/>
          <w:sz w:val="27"/>
          <w:szCs w:val="27"/>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414AFD8A" w14:textId="77777777" w:rsidR="00B133FF" w:rsidRPr="009C0336" w:rsidRDefault="00B133FF" w:rsidP="009C0336">
      <w:pPr>
        <w:spacing w:after="0" w:line="240" w:lineRule="auto"/>
        <w:ind w:firstLine="540"/>
        <w:jc w:val="both"/>
        <w:rPr>
          <w:rFonts w:ascii="Times New Roman" w:hAnsi="Times New Roman"/>
          <w:sz w:val="27"/>
          <w:szCs w:val="27"/>
        </w:rPr>
      </w:pPr>
    </w:p>
    <w:p w14:paraId="74ED6C19" w14:textId="77777777" w:rsidR="00B133FF"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Предоставление муниципальной услуги осуществляется для заявителей на безвозмездной основе.</w:t>
      </w:r>
    </w:p>
    <w:p w14:paraId="05F68B05" w14:textId="77777777" w:rsidR="009C0336" w:rsidRPr="009C0336" w:rsidRDefault="009C0336" w:rsidP="009C0336">
      <w:pPr>
        <w:autoSpaceDE w:val="0"/>
        <w:autoSpaceDN w:val="0"/>
        <w:adjustRightInd w:val="0"/>
        <w:spacing w:after="0" w:line="240" w:lineRule="auto"/>
        <w:ind w:firstLine="709"/>
        <w:jc w:val="both"/>
        <w:rPr>
          <w:rFonts w:ascii="Times New Roman" w:hAnsi="Times New Roman"/>
          <w:sz w:val="27"/>
          <w:szCs w:val="27"/>
        </w:rPr>
      </w:pPr>
    </w:p>
    <w:p w14:paraId="17903290" w14:textId="77777777" w:rsidR="00B133FF" w:rsidRPr="009C0336" w:rsidRDefault="00B133FF" w:rsidP="009C0336">
      <w:pPr>
        <w:autoSpaceDE w:val="0"/>
        <w:autoSpaceDN w:val="0"/>
        <w:adjustRightInd w:val="0"/>
        <w:ind w:firstLine="709"/>
        <w:jc w:val="center"/>
        <w:rPr>
          <w:rFonts w:ascii="Times New Roman" w:hAnsi="Times New Roman"/>
          <w:sz w:val="27"/>
          <w:szCs w:val="27"/>
        </w:rPr>
      </w:pPr>
      <w:r w:rsidRPr="009C0336">
        <w:rPr>
          <w:rFonts w:ascii="Times New Roman" w:hAnsi="Times New Roman"/>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11F07B28" w14:textId="77777777" w:rsidR="00B133FF" w:rsidRPr="009C0336" w:rsidRDefault="00B133FF" w:rsidP="009C0336">
      <w:pPr>
        <w:pStyle w:val="af"/>
        <w:ind w:firstLine="709"/>
        <w:rPr>
          <w:rFonts w:eastAsia="Times New Roman"/>
          <w:sz w:val="27"/>
          <w:szCs w:val="27"/>
          <w:lang w:eastAsia="en-US"/>
        </w:rPr>
      </w:pPr>
      <w:r w:rsidRPr="009C0336">
        <w:rPr>
          <w:rFonts w:eastAsia="Times New Roman"/>
          <w:sz w:val="27"/>
          <w:szCs w:val="27"/>
          <w:lang w:eastAsia="en-US"/>
        </w:rPr>
        <w:t>Максимальный срок ожидания в очереди при подаче заявления и (или) при получении результата не должен превышать 15 минут.</w:t>
      </w:r>
    </w:p>
    <w:p w14:paraId="51B173E3" w14:textId="77777777" w:rsidR="00B133FF" w:rsidRPr="009C0336" w:rsidRDefault="00B133FF" w:rsidP="009C0336">
      <w:pPr>
        <w:pStyle w:val="4"/>
        <w:ind w:left="0"/>
        <w:jc w:val="both"/>
        <w:rPr>
          <w:sz w:val="27"/>
          <w:szCs w:val="27"/>
          <w:lang w:eastAsia="en-US"/>
        </w:rPr>
      </w:pPr>
    </w:p>
    <w:p w14:paraId="77D61847" w14:textId="77777777" w:rsidR="00B133FF" w:rsidRPr="009C0336" w:rsidRDefault="00B133FF" w:rsidP="009C0336">
      <w:pPr>
        <w:pStyle w:val="ConsPlusNormal"/>
        <w:ind w:firstLine="0"/>
        <w:jc w:val="center"/>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2.13. Срок регистрации запроса заявителя</w:t>
      </w:r>
    </w:p>
    <w:p w14:paraId="6B6E485D" w14:textId="77777777" w:rsidR="00B133FF" w:rsidRPr="009C0336" w:rsidRDefault="00B133FF" w:rsidP="009C0336">
      <w:pPr>
        <w:pStyle w:val="ConsPlusNormal"/>
        <w:ind w:firstLine="0"/>
        <w:jc w:val="center"/>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о предоставлении муниципальной услуги</w:t>
      </w:r>
    </w:p>
    <w:p w14:paraId="00DAF945" w14:textId="77777777" w:rsidR="00B133FF" w:rsidRPr="009C0336" w:rsidRDefault="00B133FF" w:rsidP="009C0336">
      <w:pPr>
        <w:autoSpaceDE w:val="0"/>
        <w:autoSpaceDN w:val="0"/>
        <w:adjustRightInd w:val="0"/>
        <w:spacing w:after="0" w:line="240" w:lineRule="auto"/>
        <w:jc w:val="both"/>
        <w:rPr>
          <w:rFonts w:ascii="Times New Roman" w:hAnsi="Times New Roman"/>
          <w:sz w:val="27"/>
          <w:szCs w:val="27"/>
        </w:rPr>
      </w:pPr>
    </w:p>
    <w:p w14:paraId="7C53D1DC" w14:textId="77777777" w:rsidR="00DB2387" w:rsidRPr="009C0336" w:rsidRDefault="00DB2387" w:rsidP="009C0336">
      <w:pPr>
        <w:pStyle w:val="aff7"/>
        <w:jc w:val="both"/>
        <w:rPr>
          <w:rFonts w:ascii="Times New Roman" w:eastAsia="Times New Roman" w:hAnsi="Times New Roman"/>
          <w:sz w:val="27"/>
          <w:szCs w:val="27"/>
        </w:rPr>
      </w:pPr>
      <w:bookmarkStart w:id="6" w:name="_Hlk125828686"/>
      <w:r w:rsidRPr="009C0336">
        <w:rPr>
          <w:rFonts w:ascii="Times New Roman" w:eastAsia="Times New Roman" w:hAnsi="Times New Roman"/>
          <w:sz w:val="27"/>
          <w:szCs w:val="27"/>
        </w:rPr>
        <w:t>2.13.1. Регистрация заявления о предоставлении муниципальной услуги осуществляется в день его поступления в Уполномоченный орган (МФЦ).</w:t>
      </w:r>
    </w:p>
    <w:p w14:paraId="36A6E37A"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ближайший рабочий день, следующий за днем поступления указанного заявления.</w:t>
      </w:r>
    </w:p>
    <w:p w14:paraId="3B719138"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ab/>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0EDCD947"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49883AA8"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Проверка простой электронной подписи осуществляется с использованием соответствующего сервиса единой системы идентификац</w:t>
      </w:r>
      <w:proofErr w:type="gramStart"/>
      <w:r w:rsidRPr="009C0336">
        <w:rPr>
          <w:rFonts w:ascii="Times New Roman" w:eastAsia="Times New Roman" w:hAnsi="Times New Roman"/>
          <w:sz w:val="27"/>
          <w:szCs w:val="27"/>
        </w:rPr>
        <w:t>ии и ау</w:t>
      </w:r>
      <w:proofErr w:type="gramEnd"/>
      <w:r w:rsidRPr="009C0336">
        <w:rPr>
          <w:rFonts w:ascii="Times New Roman" w:eastAsia="Times New Roman" w:hAnsi="Times New Roman"/>
          <w:sz w:val="27"/>
          <w:szCs w:val="27"/>
        </w:rPr>
        <w:t>тентификации.</w:t>
      </w:r>
    </w:p>
    <w:bookmarkEnd w:id="6"/>
    <w:p w14:paraId="01FD38FE" w14:textId="77777777" w:rsidR="00B133FF" w:rsidRPr="009C0336" w:rsidRDefault="00B133FF" w:rsidP="009C0336">
      <w:pPr>
        <w:spacing w:after="0" w:line="240" w:lineRule="auto"/>
        <w:jc w:val="both"/>
        <w:rPr>
          <w:rFonts w:ascii="Times New Roman" w:hAnsi="Times New Roman"/>
          <w:sz w:val="27"/>
          <w:szCs w:val="27"/>
        </w:rPr>
      </w:pPr>
    </w:p>
    <w:p w14:paraId="6A801CA5" w14:textId="218A7AD8" w:rsidR="00B133FF" w:rsidRPr="009C0336" w:rsidRDefault="00B133FF" w:rsidP="009C0336">
      <w:pPr>
        <w:pStyle w:val="ConsPlusNormal"/>
        <w:ind w:firstLine="0"/>
        <w:jc w:val="center"/>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xml:space="preserve">2.14. </w:t>
      </w:r>
      <w:proofErr w:type="gramStart"/>
      <w:r w:rsidRPr="009C0336">
        <w:rPr>
          <w:rFonts w:ascii="Times New Roman" w:eastAsia="Times New Roman" w:hAnsi="Times New Roman" w:cs="Times New Roman"/>
          <w:sz w:val="27"/>
          <w:szCs w:val="27"/>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002D657F" w:rsidRPr="009C0336">
        <w:rPr>
          <w:rFonts w:ascii="Times New Roman" w:eastAsia="Times New Roman" w:hAnsi="Times New Roman" w:cs="Times New Roman"/>
          <w:sz w:val="27"/>
          <w:szCs w:val="27"/>
          <w:lang w:eastAsia="en-US"/>
        </w:rPr>
        <w:t xml:space="preserve">  </w:t>
      </w:r>
      <w:r w:rsidRPr="009C0336">
        <w:rPr>
          <w:rFonts w:ascii="Times New Roman" w:eastAsia="Times New Roman" w:hAnsi="Times New Roman" w:cs="Times New Roman"/>
          <w:sz w:val="27"/>
          <w:szCs w:val="27"/>
          <w:lang w:eastAsia="en-US"/>
        </w:rPr>
        <w:t>инвалидов</w:t>
      </w:r>
      <w:proofErr w:type="gramEnd"/>
    </w:p>
    <w:p w14:paraId="4FD7E4DF" w14:textId="77777777" w:rsidR="00B133FF" w:rsidRPr="009C0336" w:rsidRDefault="00B133FF" w:rsidP="009C0336">
      <w:pPr>
        <w:pStyle w:val="ConsPlusNormal"/>
        <w:ind w:firstLine="0"/>
        <w:jc w:val="both"/>
        <w:rPr>
          <w:rFonts w:ascii="Times New Roman" w:eastAsia="Times New Roman" w:hAnsi="Times New Roman" w:cs="Times New Roman"/>
          <w:sz w:val="27"/>
          <w:szCs w:val="27"/>
          <w:lang w:eastAsia="en-US"/>
        </w:rPr>
      </w:pPr>
    </w:p>
    <w:p w14:paraId="28742451"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0AA20115"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04104B50"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2.14.2. Гражданам, относящимся к категории инвалидов, включая инвалидов, использующих кресла-коляски и собак-проводников, обеспечиваются:</w:t>
      </w:r>
    </w:p>
    <w:p w14:paraId="0025F6E3" w14:textId="77777777" w:rsidR="00B133FF" w:rsidRPr="009C0336" w:rsidRDefault="00B133FF" w:rsidP="009C0336">
      <w:pPr>
        <w:spacing w:after="0" w:line="240" w:lineRule="auto"/>
        <w:jc w:val="both"/>
        <w:rPr>
          <w:rFonts w:ascii="Times New Roman" w:hAnsi="Times New Roman"/>
          <w:sz w:val="27"/>
          <w:szCs w:val="27"/>
        </w:rPr>
      </w:pPr>
      <w:r w:rsidRPr="009C0336">
        <w:rPr>
          <w:rFonts w:ascii="Times New Roman" w:hAnsi="Times New Roman"/>
          <w:sz w:val="27"/>
          <w:szCs w:val="27"/>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4B7D0621"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16610B84"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24037B8E" w14:textId="77777777" w:rsidR="00B133FF" w:rsidRPr="009C0336" w:rsidRDefault="00B133FF" w:rsidP="009C0336">
      <w:pPr>
        <w:spacing w:after="0" w:line="240" w:lineRule="auto"/>
        <w:jc w:val="both"/>
        <w:rPr>
          <w:rFonts w:ascii="Times New Roman" w:hAnsi="Times New Roman"/>
          <w:sz w:val="27"/>
          <w:szCs w:val="27"/>
        </w:rPr>
      </w:pPr>
      <w:r w:rsidRPr="009C0336">
        <w:rPr>
          <w:rFonts w:ascii="Times New Roman" w:hAnsi="Times New Roman"/>
          <w:sz w:val="27"/>
          <w:szCs w:val="27"/>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34A7BDB2"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2225179A"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8" w:history="1">
        <w:r w:rsidR="000953BF" w:rsidRPr="009C0336">
          <w:rPr>
            <w:rFonts w:ascii="Times New Roman" w:hAnsi="Times New Roman"/>
            <w:sz w:val="27"/>
            <w:szCs w:val="27"/>
          </w:rPr>
          <w:t>приказом</w:t>
        </w:r>
      </w:hyperlink>
      <w:r w:rsidRPr="009C0336">
        <w:rPr>
          <w:rFonts w:ascii="Times New Roman" w:hAnsi="Times New Roman"/>
          <w:sz w:val="27"/>
          <w:szCs w:val="27"/>
        </w:rPr>
        <w:t xml:space="preserve"> Министерства труда и социальной защиты Российской Федерации от 22 июня 2015 года № 386н;</w:t>
      </w:r>
    </w:p>
    <w:p w14:paraId="040742CB"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259A230A"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обеспечение при необходимости допуска в здание, в котором предоставляется муниципальная услуга, </w:t>
      </w:r>
      <w:proofErr w:type="spellStart"/>
      <w:r w:rsidRPr="009C0336">
        <w:rPr>
          <w:rFonts w:ascii="Times New Roman" w:hAnsi="Times New Roman"/>
          <w:sz w:val="27"/>
          <w:szCs w:val="27"/>
        </w:rPr>
        <w:t>сурдопереводчика</w:t>
      </w:r>
      <w:proofErr w:type="spellEnd"/>
      <w:r w:rsidRPr="009C0336">
        <w:rPr>
          <w:rFonts w:ascii="Times New Roman" w:hAnsi="Times New Roman"/>
          <w:sz w:val="27"/>
          <w:szCs w:val="27"/>
        </w:rPr>
        <w:t xml:space="preserve">, </w:t>
      </w:r>
      <w:proofErr w:type="spellStart"/>
      <w:r w:rsidRPr="009C0336">
        <w:rPr>
          <w:rFonts w:ascii="Times New Roman" w:hAnsi="Times New Roman"/>
          <w:sz w:val="27"/>
          <w:szCs w:val="27"/>
        </w:rPr>
        <w:t>тифлосурдопереводчика</w:t>
      </w:r>
      <w:proofErr w:type="spellEnd"/>
      <w:r w:rsidRPr="009C0336">
        <w:rPr>
          <w:rFonts w:ascii="Times New Roman" w:hAnsi="Times New Roman"/>
          <w:sz w:val="27"/>
          <w:szCs w:val="27"/>
        </w:rPr>
        <w:t>;</w:t>
      </w:r>
    </w:p>
    <w:p w14:paraId="253F0070"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7D009F4D"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1BEC4C47"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2.14.4. Помещения, предназначенные для предоставления муниципальная услуга, должны соответствовать санитарно-эпидемиологическим правилам и нормативам.</w:t>
      </w:r>
    </w:p>
    <w:p w14:paraId="53370AA5"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В помещениях Уполномоченного органа на видном месте устанавливаются схемы размещения средств пожаротушения и путей эвакуации.</w:t>
      </w:r>
    </w:p>
    <w:p w14:paraId="01A04765"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7CDF8CEF"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14:paraId="272EA337"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Административный регламент, муниципальный правовой акт о его утверждении должны быть доступны для ознакомления на бумажных носителях.</w:t>
      </w:r>
    </w:p>
    <w:p w14:paraId="433833B2"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Кабинеты, в которых осуществляется прием заявителей, оборудуются информационными табличками (вывесками) с указанием номера кабинета, </w:t>
      </w:r>
      <w:r w:rsidRPr="009C0336">
        <w:rPr>
          <w:rFonts w:ascii="Times New Roman" w:hAnsi="Times New Roman"/>
          <w:sz w:val="27"/>
          <w:szCs w:val="27"/>
        </w:rPr>
        <w:lastRenderedPageBreak/>
        <w:t>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14:paraId="5E240EC6" w14:textId="77777777" w:rsidR="00B133FF" w:rsidRPr="009C0336" w:rsidRDefault="00B133FF" w:rsidP="009C0336">
      <w:pPr>
        <w:pStyle w:val="4"/>
        <w:ind w:left="0"/>
        <w:jc w:val="both"/>
        <w:rPr>
          <w:sz w:val="27"/>
          <w:szCs w:val="27"/>
          <w:lang w:eastAsia="en-US"/>
        </w:rPr>
      </w:pPr>
    </w:p>
    <w:p w14:paraId="2857BD57" w14:textId="77777777" w:rsidR="00B133FF" w:rsidRPr="009C0336" w:rsidRDefault="00B133FF" w:rsidP="009C0336">
      <w:pPr>
        <w:pStyle w:val="4"/>
        <w:ind w:left="0"/>
        <w:jc w:val="center"/>
        <w:rPr>
          <w:sz w:val="27"/>
          <w:szCs w:val="27"/>
          <w:lang w:eastAsia="en-US"/>
        </w:rPr>
      </w:pPr>
      <w:r w:rsidRPr="009C0336">
        <w:rPr>
          <w:sz w:val="27"/>
          <w:szCs w:val="27"/>
          <w:lang w:eastAsia="en-US"/>
        </w:rPr>
        <w:t>2.15. Показатели доступности и качества муниципальной услуги</w:t>
      </w:r>
    </w:p>
    <w:p w14:paraId="49076C4D" w14:textId="77777777" w:rsidR="00B133FF" w:rsidRPr="009C0336" w:rsidRDefault="00B133FF" w:rsidP="009C0336">
      <w:pPr>
        <w:autoSpaceDE w:val="0"/>
        <w:autoSpaceDN w:val="0"/>
        <w:adjustRightInd w:val="0"/>
        <w:spacing w:after="0" w:line="240" w:lineRule="auto"/>
        <w:jc w:val="both"/>
        <w:rPr>
          <w:rFonts w:ascii="Times New Roman" w:hAnsi="Times New Roman"/>
          <w:sz w:val="27"/>
          <w:szCs w:val="27"/>
        </w:rPr>
      </w:pPr>
    </w:p>
    <w:p w14:paraId="3CD29A91"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2.15.1. Показателями доступности муниципальной услуги являются:</w:t>
      </w:r>
    </w:p>
    <w:p w14:paraId="76808949"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информирование заявителей о предоставлении муниципальной услуги;</w:t>
      </w:r>
    </w:p>
    <w:p w14:paraId="3C1FA2D7"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14:paraId="24B6EC8C"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оборудование помещений Уполномоченного органа местами хранения верхней одежды заявителей, местами общего пользования;</w:t>
      </w:r>
    </w:p>
    <w:p w14:paraId="189D738E"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соблюдение графика работы Уполномоченного органа;</w:t>
      </w:r>
    </w:p>
    <w:p w14:paraId="6B66C701"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60ED68F2"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время, затраченное на получение конечного результата муниципальной услуги.</w:t>
      </w:r>
    </w:p>
    <w:p w14:paraId="0EE00839"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2.15.2. Показателями качества муниципальной услуги являются:</w:t>
      </w:r>
    </w:p>
    <w:p w14:paraId="43A8334C"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количество взаимодействий заявителя с должностными лицами при предоставлении муниципальной услуги и их продолжительность.</w:t>
      </w:r>
    </w:p>
    <w:p w14:paraId="05BBEC9E" w14:textId="77777777" w:rsidR="002D071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соблюдение сроков и последовательности выполнения всех административных процедур, предусмотренных административным регламентом;</w:t>
      </w:r>
    </w:p>
    <w:p w14:paraId="633E9DA4" w14:textId="0EF5C60F"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74328600"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w:t>
      </w:r>
      <w:r w:rsidR="00EA1329" w:rsidRPr="009C0336">
        <w:rPr>
          <w:rFonts w:ascii="Times New Roman" w:hAnsi="Times New Roman"/>
          <w:sz w:val="27"/>
          <w:szCs w:val="27"/>
        </w:rPr>
        <w:t xml:space="preserve">Едином портале, на </w:t>
      </w:r>
      <w:r w:rsidRPr="009C0336">
        <w:rPr>
          <w:rFonts w:ascii="Times New Roman" w:hAnsi="Times New Roman"/>
          <w:sz w:val="27"/>
          <w:szCs w:val="27"/>
        </w:rPr>
        <w:t>Региональном портале.</w:t>
      </w:r>
    </w:p>
    <w:p w14:paraId="514B9DA4" w14:textId="77777777" w:rsidR="00B133FF" w:rsidRPr="009C0336" w:rsidRDefault="00B133FF" w:rsidP="009C0336">
      <w:pPr>
        <w:spacing w:after="0" w:line="240" w:lineRule="auto"/>
        <w:ind w:firstLine="709"/>
        <w:jc w:val="both"/>
        <w:rPr>
          <w:rFonts w:ascii="Times New Roman" w:hAnsi="Times New Roman"/>
          <w:sz w:val="27"/>
          <w:szCs w:val="27"/>
        </w:rPr>
      </w:pPr>
    </w:p>
    <w:p w14:paraId="5684AA46" w14:textId="77777777" w:rsidR="00DB2387" w:rsidRPr="009C0336" w:rsidRDefault="00DB2387" w:rsidP="009C0336">
      <w:pPr>
        <w:spacing w:after="0" w:line="240" w:lineRule="auto"/>
        <w:ind w:firstLine="709"/>
        <w:jc w:val="center"/>
        <w:rPr>
          <w:rFonts w:ascii="Times New Roman" w:hAnsi="Times New Roman"/>
          <w:sz w:val="27"/>
          <w:szCs w:val="27"/>
        </w:rPr>
      </w:pPr>
      <w:bookmarkStart w:id="7" w:name="_Hlk125828731"/>
      <w:r w:rsidRPr="009C0336">
        <w:rPr>
          <w:rFonts w:ascii="Times New Roman" w:hAnsi="Times New Roman"/>
          <w:sz w:val="27"/>
          <w:szCs w:val="27"/>
        </w:rPr>
        <w:t>2.16. Перечень классов средств электронной подписи, которые</w:t>
      </w:r>
    </w:p>
    <w:p w14:paraId="3A852C73" w14:textId="77777777" w:rsidR="00DB2387" w:rsidRPr="009C0336" w:rsidRDefault="00DB2387" w:rsidP="009C0336">
      <w:pPr>
        <w:spacing w:after="0" w:line="240" w:lineRule="auto"/>
        <w:ind w:firstLine="709"/>
        <w:jc w:val="center"/>
        <w:rPr>
          <w:rFonts w:ascii="Times New Roman" w:hAnsi="Times New Roman"/>
          <w:sz w:val="27"/>
          <w:szCs w:val="27"/>
        </w:rPr>
      </w:pPr>
      <w:r w:rsidRPr="009C0336">
        <w:rPr>
          <w:rFonts w:ascii="Times New Roman" w:hAnsi="Times New Roman"/>
          <w:sz w:val="27"/>
          <w:szCs w:val="27"/>
        </w:rPr>
        <w:t>допускаются к использованию при обращении за получением</w:t>
      </w:r>
    </w:p>
    <w:p w14:paraId="22071CA2" w14:textId="77777777" w:rsidR="00DB2387" w:rsidRPr="009C0336" w:rsidRDefault="00DB2387" w:rsidP="009C0336">
      <w:pPr>
        <w:spacing w:after="0" w:line="240" w:lineRule="auto"/>
        <w:ind w:firstLine="709"/>
        <w:jc w:val="center"/>
        <w:rPr>
          <w:rFonts w:ascii="Times New Roman" w:hAnsi="Times New Roman"/>
          <w:sz w:val="27"/>
          <w:szCs w:val="27"/>
        </w:rPr>
      </w:pPr>
      <w:r w:rsidRPr="009C0336">
        <w:rPr>
          <w:rFonts w:ascii="Times New Roman" w:hAnsi="Times New Roman"/>
          <w:sz w:val="27"/>
          <w:szCs w:val="27"/>
        </w:rPr>
        <w:t>муниципальной услуги, оказываемой с применением</w:t>
      </w:r>
    </w:p>
    <w:p w14:paraId="05E23910" w14:textId="77777777" w:rsidR="00DB2387" w:rsidRPr="009C0336" w:rsidRDefault="00DB2387" w:rsidP="009C0336">
      <w:pPr>
        <w:spacing w:after="0" w:line="240" w:lineRule="auto"/>
        <w:ind w:firstLine="709"/>
        <w:jc w:val="center"/>
        <w:rPr>
          <w:rFonts w:ascii="Times New Roman" w:hAnsi="Times New Roman"/>
          <w:sz w:val="27"/>
          <w:szCs w:val="27"/>
        </w:rPr>
      </w:pPr>
      <w:r w:rsidRPr="009C0336">
        <w:rPr>
          <w:rFonts w:ascii="Times New Roman" w:hAnsi="Times New Roman"/>
          <w:sz w:val="27"/>
          <w:szCs w:val="27"/>
        </w:rPr>
        <w:t>усиленной квалифицированной электронной подписи</w:t>
      </w:r>
    </w:p>
    <w:p w14:paraId="52B3D5DB" w14:textId="77777777" w:rsidR="00DB2387" w:rsidRPr="009C0336" w:rsidRDefault="00DB2387" w:rsidP="009C0336">
      <w:pPr>
        <w:spacing w:after="0" w:line="240" w:lineRule="auto"/>
        <w:ind w:firstLine="709"/>
        <w:jc w:val="both"/>
        <w:rPr>
          <w:rFonts w:ascii="Times New Roman" w:hAnsi="Times New Roman"/>
          <w:sz w:val="27"/>
          <w:szCs w:val="27"/>
        </w:rPr>
      </w:pPr>
    </w:p>
    <w:p w14:paraId="5820117E"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2.16.1. При подаче документов в форме электронного документа представление и требуемые документы подписываются простой электронной подписью заявителя, отвечающей требованиям Федерального закона от 6 апреля 2011 года № 63-ФЗ «Об электронной подписи» и статей 21.1 и 21.2 </w:t>
      </w:r>
      <w:r w:rsidRPr="009C0336">
        <w:rPr>
          <w:rFonts w:ascii="Times New Roman" w:eastAsia="Times New Roman" w:hAnsi="Times New Roman"/>
          <w:sz w:val="27"/>
          <w:szCs w:val="27"/>
        </w:rPr>
        <w:lastRenderedPageBreak/>
        <w:t>Федерального закона от 27 июля 2010 года № 210-ФЗ «Об организации предоставления государственных и муниципальных услуг».</w:t>
      </w:r>
    </w:p>
    <w:p w14:paraId="614BEDEE"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2.16.2.  Документы представляются в уполномоченный орган в виде файлов в формате </w:t>
      </w:r>
      <w:proofErr w:type="spellStart"/>
      <w:r w:rsidRPr="009C0336">
        <w:rPr>
          <w:rFonts w:ascii="Times New Roman" w:eastAsia="Times New Roman" w:hAnsi="Times New Roman"/>
          <w:sz w:val="27"/>
          <w:szCs w:val="27"/>
        </w:rPr>
        <w:t>doc</w:t>
      </w:r>
      <w:proofErr w:type="spellEnd"/>
      <w:r w:rsidRPr="009C0336">
        <w:rPr>
          <w:rFonts w:ascii="Times New Roman" w:eastAsia="Times New Roman" w:hAnsi="Times New Roman"/>
          <w:sz w:val="27"/>
          <w:szCs w:val="27"/>
        </w:rPr>
        <w:t xml:space="preserve">, </w:t>
      </w:r>
      <w:proofErr w:type="spellStart"/>
      <w:r w:rsidRPr="009C0336">
        <w:rPr>
          <w:rFonts w:ascii="Times New Roman" w:eastAsia="Times New Roman" w:hAnsi="Times New Roman"/>
          <w:sz w:val="27"/>
          <w:szCs w:val="27"/>
        </w:rPr>
        <w:t>docx</w:t>
      </w:r>
      <w:proofErr w:type="spellEnd"/>
      <w:r w:rsidRPr="009C0336">
        <w:rPr>
          <w:rFonts w:ascii="Times New Roman" w:eastAsia="Times New Roman" w:hAnsi="Times New Roman"/>
          <w:sz w:val="27"/>
          <w:szCs w:val="27"/>
        </w:rPr>
        <w:t xml:space="preserve">, </w:t>
      </w:r>
      <w:proofErr w:type="spellStart"/>
      <w:r w:rsidRPr="009C0336">
        <w:rPr>
          <w:rFonts w:ascii="Times New Roman" w:eastAsia="Times New Roman" w:hAnsi="Times New Roman"/>
          <w:sz w:val="27"/>
          <w:szCs w:val="27"/>
        </w:rPr>
        <w:t>txt</w:t>
      </w:r>
      <w:proofErr w:type="spellEnd"/>
      <w:r w:rsidRPr="009C0336">
        <w:rPr>
          <w:rFonts w:ascii="Times New Roman" w:eastAsia="Times New Roman" w:hAnsi="Times New Roman"/>
          <w:sz w:val="27"/>
          <w:szCs w:val="27"/>
        </w:rPr>
        <w:t xml:space="preserve">, </w:t>
      </w:r>
      <w:proofErr w:type="spellStart"/>
      <w:r w:rsidRPr="009C0336">
        <w:rPr>
          <w:rFonts w:ascii="Times New Roman" w:eastAsia="Times New Roman" w:hAnsi="Times New Roman"/>
          <w:sz w:val="27"/>
          <w:szCs w:val="27"/>
        </w:rPr>
        <w:t>xls</w:t>
      </w:r>
      <w:proofErr w:type="spellEnd"/>
      <w:r w:rsidRPr="009C0336">
        <w:rPr>
          <w:rFonts w:ascii="Times New Roman" w:eastAsia="Times New Roman" w:hAnsi="Times New Roman"/>
          <w:sz w:val="27"/>
          <w:szCs w:val="27"/>
        </w:rPr>
        <w:t xml:space="preserve">, </w:t>
      </w:r>
      <w:proofErr w:type="spellStart"/>
      <w:r w:rsidRPr="009C0336">
        <w:rPr>
          <w:rFonts w:ascii="Times New Roman" w:eastAsia="Times New Roman" w:hAnsi="Times New Roman"/>
          <w:sz w:val="27"/>
          <w:szCs w:val="27"/>
        </w:rPr>
        <w:t>xlsx</w:t>
      </w:r>
      <w:proofErr w:type="spellEnd"/>
      <w:r w:rsidRPr="009C0336">
        <w:rPr>
          <w:rFonts w:ascii="Times New Roman" w:eastAsia="Times New Roman" w:hAnsi="Times New Roman"/>
          <w:sz w:val="27"/>
          <w:szCs w:val="27"/>
        </w:rPr>
        <w:t xml:space="preserve">, </w:t>
      </w:r>
      <w:proofErr w:type="spellStart"/>
      <w:r w:rsidRPr="009C0336">
        <w:rPr>
          <w:rFonts w:ascii="Times New Roman" w:eastAsia="Times New Roman" w:hAnsi="Times New Roman"/>
          <w:sz w:val="27"/>
          <w:szCs w:val="27"/>
        </w:rPr>
        <w:t>rtf</w:t>
      </w:r>
      <w:proofErr w:type="spellEnd"/>
      <w:r w:rsidRPr="009C0336">
        <w:rPr>
          <w:rFonts w:ascii="Times New Roman" w:eastAsia="Times New Roman" w:hAnsi="Times New Roman"/>
          <w:sz w:val="27"/>
          <w:szCs w:val="27"/>
        </w:rPr>
        <w:t xml:space="preserve">, </w:t>
      </w:r>
      <w:proofErr w:type="spellStart"/>
      <w:r w:rsidRPr="009C0336">
        <w:rPr>
          <w:rFonts w:ascii="Times New Roman" w:eastAsia="Times New Roman" w:hAnsi="Times New Roman"/>
          <w:sz w:val="27"/>
          <w:szCs w:val="27"/>
        </w:rPr>
        <w:t>odt</w:t>
      </w:r>
      <w:proofErr w:type="spellEnd"/>
      <w:r w:rsidRPr="009C0336">
        <w:rPr>
          <w:rFonts w:ascii="Times New Roman" w:eastAsia="Times New Roman" w:hAnsi="Times New Roman"/>
          <w:sz w:val="27"/>
          <w:szCs w:val="27"/>
        </w:rPr>
        <w:t xml:space="preserve">, </w:t>
      </w:r>
      <w:proofErr w:type="spellStart"/>
      <w:r w:rsidRPr="009C0336">
        <w:rPr>
          <w:rFonts w:ascii="Times New Roman" w:eastAsia="Times New Roman" w:hAnsi="Times New Roman"/>
          <w:sz w:val="27"/>
          <w:szCs w:val="27"/>
        </w:rPr>
        <w:t>ods</w:t>
      </w:r>
      <w:proofErr w:type="spellEnd"/>
      <w:r w:rsidRPr="009C0336">
        <w:rPr>
          <w:rFonts w:ascii="Times New Roman" w:eastAsia="Times New Roman" w:hAnsi="Times New Roman"/>
          <w:sz w:val="27"/>
          <w:szCs w:val="27"/>
        </w:rPr>
        <w:t>, если указанные заявления предоставляются в форме электронного документа посредством электронной почты.</w:t>
      </w:r>
    </w:p>
    <w:p w14:paraId="38F3B787"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Электронные документы (электронные образы документов), в том числе доверенности, направляются в виде файлов в форматах PDF, TIF.</w:t>
      </w:r>
    </w:p>
    <w:p w14:paraId="78D47761"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9F4AD11"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2.16.3. С учетом </w:t>
      </w:r>
      <w:hyperlink r:id="rId19">
        <w:r w:rsidRPr="00AD12F5">
          <w:rPr>
            <w:rFonts w:ascii="Times New Roman" w:eastAsia="Times New Roman" w:hAnsi="Times New Roman"/>
            <w:sz w:val="27"/>
            <w:szCs w:val="27"/>
          </w:rPr>
          <w:t>Требований</w:t>
        </w:r>
      </w:hyperlink>
      <w:r w:rsidRPr="009C0336">
        <w:rPr>
          <w:rFonts w:ascii="Times New Roman" w:eastAsia="Times New Roman" w:hAnsi="Times New Roman"/>
          <w:sz w:val="27"/>
          <w:szCs w:val="27"/>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9C0336">
        <w:rPr>
          <w:rFonts w:ascii="Times New Roman" w:eastAsia="Times New Roman" w:hAnsi="Times New Roman"/>
          <w:sz w:val="27"/>
          <w:szCs w:val="27"/>
        </w:rPr>
        <w:t>2</w:t>
      </w:r>
      <w:proofErr w:type="gramEnd"/>
      <w:r w:rsidRPr="009C0336">
        <w:rPr>
          <w:rFonts w:ascii="Times New Roman" w:eastAsia="Times New Roman" w:hAnsi="Times New Roman"/>
          <w:sz w:val="27"/>
          <w:szCs w:val="27"/>
        </w:rPr>
        <w:t>, КС3, КВ1, КВ2 и КА1.</w:t>
      </w:r>
    </w:p>
    <w:bookmarkEnd w:id="7"/>
    <w:p w14:paraId="0AA01D27" w14:textId="77777777" w:rsidR="00DB2387" w:rsidRPr="009C0336" w:rsidRDefault="00DB2387" w:rsidP="009C0336">
      <w:pPr>
        <w:pStyle w:val="ConsPlusNormal"/>
        <w:ind w:left="567" w:firstLine="540"/>
        <w:jc w:val="both"/>
        <w:rPr>
          <w:rFonts w:ascii="Times New Roman" w:eastAsia="Times New Roman" w:hAnsi="Times New Roman" w:cs="Times New Roman"/>
          <w:sz w:val="27"/>
          <w:szCs w:val="27"/>
          <w:lang w:eastAsia="en-US"/>
        </w:rPr>
      </w:pPr>
    </w:p>
    <w:p w14:paraId="7788C76F" w14:textId="77777777" w:rsidR="00B133FF" w:rsidRPr="009C0336" w:rsidRDefault="00B133FF" w:rsidP="009C0336">
      <w:pPr>
        <w:spacing w:after="0" w:line="240" w:lineRule="auto"/>
        <w:ind w:firstLine="720"/>
        <w:jc w:val="both"/>
        <w:rPr>
          <w:rFonts w:ascii="Times New Roman" w:hAnsi="Times New Roman"/>
          <w:sz w:val="27"/>
          <w:szCs w:val="27"/>
        </w:rPr>
      </w:pPr>
    </w:p>
    <w:p w14:paraId="5557F7DE" w14:textId="77777777" w:rsidR="005C458B" w:rsidRPr="009C0336" w:rsidRDefault="005C458B" w:rsidP="009C0336">
      <w:pPr>
        <w:pStyle w:val="4"/>
        <w:ind w:left="0"/>
        <w:jc w:val="center"/>
        <w:rPr>
          <w:sz w:val="27"/>
          <w:szCs w:val="27"/>
          <w:lang w:eastAsia="en-US"/>
        </w:rPr>
      </w:pPr>
      <w:r w:rsidRPr="009C0336">
        <w:rPr>
          <w:sz w:val="27"/>
          <w:szCs w:val="27"/>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2ACCD3F2" w14:textId="77777777" w:rsidR="00B133FF" w:rsidRPr="009C0336" w:rsidRDefault="00B133FF" w:rsidP="009C0336">
      <w:pPr>
        <w:pStyle w:val="22"/>
        <w:ind w:firstLine="540"/>
        <w:jc w:val="center"/>
        <w:rPr>
          <w:rFonts w:eastAsia="Times New Roman"/>
          <w:sz w:val="27"/>
          <w:szCs w:val="27"/>
          <w:lang w:eastAsia="en-US"/>
        </w:rPr>
      </w:pPr>
    </w:p>
    <w:p w14:paraId="0EEBABA8" w14:textId="77777777"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3.1. Исчерпывающий перечень административных процедур</w:t>
      </w:r>
    </w:p>
    <w:p w14:paraId="0224FD1D" w14:textId="77777777" w:rsidR="00B133FF" w:rsidRPr="009C0336" w:rsidRDefault="00B133FF" w:rsidP="009C0336">
      <w:pPr>
        <w:spacing w:after="0" w:line="240" w:lineRule="auto"/>
        <w:ind w:firstLine="709"/>
        <w:jc w:val="both"/>
        <w:rPr>
          <w:rFonts w:ascii="Times New Roman" w:hAnsi="Times New Roman"/>
          <w:sz w:val="27"/>
          <w:szCs w:val="27"/>
        </w:rPr>
      </w:pPr>
    </w:p>
    <w:p w14:paraId="600EF409"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3.1.1. Предоставление муниципальной услуги включает в себя следующие административные процедуры:</w:t>
      </w:r>
    </w:p>
    <w:p w14:paraId="38B4E772" w14:textId="77777777" w:rsidR="00B133FF" w:rsidRPr="009C0336" w:rsidRDefault="00B133FF" w:rsidP="009C0336">
      <w:pPr>
        <w:tabs>
          <w:tab w:val="left" w:pos="851"/>
        </w:tabs>
        <w:spacing w:after="0" w:line="240" w:lineRule="auto"/>
        <w:ind w:firstLine="720"/>
        <w:jc w:val="both"/>
        <w:rPr>
          <w:rFonts w:ascii="Times New Roman" w:hAnsi="Times New Roman"/>
          <w:sz w:val="27"/>
          <w:szCs w:val="27"/>
        </w:rPr>
      </w:pPr>
      <w:r w:rsidRPr="009C0336">
        <w:rPr>
          <w:rFonts w:ascii="Times New Roman" w:hAnsi="Times New Roman"/>
          <w:sz w:val="27"/>
          <w:szCs w:val="27"/>
        </w:rPr>
        <w:t xml:space="preserve">прием и регистрация заявления о предоставлении муниципальной услуги; </w:t>
      </w:r>
    </w:p>
    <w:p w14:paraId="0F1FD9A8" w14:textId="77777777" w:rsidR="00B133FF" w:rsidRPr="009C0336" w:rsidRDefault="00B133FF" w:rsidP="009C0336">
      <w:pPr>
        <w:tabs>
          <w:tab w:val="left" w:pos="851"/>
          <w:tab w:val="left" w:pos="993"/>
        </w:tabs>
        <w:spacing w:after="0" w:line="240" w:lineRule="auto"/>
        <w:ind w:firstLine="720"/>
        <w:jc w:val="both"/>
        <w:rPr>
          <w:rFonts w:ascii="Times New Roman" w:hAnsi="Times New Roman"/>
          <w:sz w:val="27"/>
          <w:szCs w:val="27"/>
        </w:rPr>
      </w:pPr>
      <w:r w:rsidRPr="009C0336">
        <w:rPr>
          <w:rFonts w:ascii="Times New Roman" w:hAnsi="Times New Roman"/>
          <w:sz w:val="27"/>
          <w:szCs w:val="27"/>
        </w:rPr>
        <w:t>рассмотрение заявления и представленных документов, принятие решения Уполномоченным органом;</w:t>
      </w:r>
    </w:p>
    <w:p w14:paraId="53EDC252" w14:textId="65BCA08C" w:rsidR="00B133FF" w:rsidRPr="009C0336" w:rsidRDefault="00B73474" w:rsidP="009C0336">
      <w:pPr>
        <w:spacing w:after="0" w:line="240" w:lineRule="auto"/>
        <w:ind w:firstLine="720"/>
        <w:jc w:val="both"/>
        <w:rPr>
          <w:rFonts w:ascii="Times New Roman" w:hAnsi="Times New Roman"/>
          <w:sz w:val="27"/>
          <w:szCs w:val="27"/>
        </w:rPr>
      </w:pPr>
      <w:r w:rsidRPr="009C0336">
        <w:rPr>
          <w:rFonts w:ascii="Times New Roman" w:hAnsi="Times New Roman"/>
          <w:sz w:val="27"/>
          <w:szCs w:val="27"/>
        </w:rPr>
        <w:t>направление (вручение) заявителю документов, являющихся результатом предоставления муниципальной услуги</w:t>
      </w:r>
      <w:r w:rsidR="00B133FF" w:rsidRPr="009C0336">
        <w:rPr>
          <w:rFonts w:ascii="Times New Roman" w:hAnsi="Times New Roman"/>
          <w:sz w:val="27"/>
          <w:szCs w:val="27"/>
        </w:rPr>
        <w:t>.</w:t>
      </w:r>
    </w:p>
    <w:p w14:paraId="597FC53F" w14:textId="77777777" w:rsidR="00B133FF" w:rsidRPr="009C0336" w:rsidRDefault="00B133FF" w:rsidP="009C0336">
      <w:pPr>
        <w:spacing w:after="0" w:line="240" w:lineRule="auto"/>
        <w:ind w:firstLine="720"/>
        <w:jc w:val="both"/>
        <w:rPr>
          <w:rFonts w:ascii="Times New Roman" w:hAnsi="Times New Roman"/>
          <w:sz w:val="27"/>
          <w:szCs w:val="27"/>
        </w:rPr>
      </w:pPr>
    </w:p>
    <w:p w14:paraId="0F745694" w14:textId="77777777" w:rsidR="00DB2387" w:rsidRPr="009C0336" w:rsidRDefault="00DB2387" w:rsidP="009C0336">
      <w:pPr>
        <w:pStyle w:val="aff7"/>
        <w:jc w:val="center"/>
        <w:rPr>
          <w:rFonts w:ascii="Times New Roman" w:eastAsia="Times New Roman" w:hAnsi="Times New Roman"/>
          <w:sz w:val="27"/>
          <w:szCs w:val="27"/>
        </w:rPr>
      </w:pPr>
      <w:bookmarkStart w:id="8" w:name="_Hlk125828966"/>
      <w:r w:rsidRPr="009C0336">
        <w:rPr>
          <w:rFonts w:ascii="Times New Roman" w:eastAsia="Times New Roman" w:hAnsi="Times New Roman"/>
          <w:sz w:val="27"/>
          <w:szCs w:val="27"/>
        </w:rPr>
        <w:t>3.2. Прием и регистрация заявления и документов</w:t>
      </w:r>
    </w:p>
    <w:p w14:paraId="7D2A248F" w14:textId="77777777" w:rsidR="00DB2387" w:rsidRPr="009C0336" w:rsidRDefault="00DB2387" w:rsidP="009C0336">
      <w:pPr>
        <w:pStyle w:val="aff7"/>
        <w:jc w:val="both"/>
        <w:rPr>
          <w:rFonts w:ascii="Times New Roman" w:eastAsia="Times New Roman" w:hAnsi="Times New Roman"/>
          <w:sz w:val="27"/>
          <w:szCs w:val="27"/>
        </w:rPr>
      </w:pPr>
    </w:p>
    <w:p w14:paraId="54C97603"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w:t>
      </w:r>
    </w:p>
    <w:p w14:paraId="4FC138DD"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или почтовым отправлением в ближайший рабочий день, следующий за днем поступления указанных документов):</w:t>
      </w:r>
    </w:p>
    <w:p w14:paraId="42AF6614"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осуществляет регистрацию заявления и прилагаемых документов в журнале </w:t>
      </w:r>
      <w:r w:rsidRPr="009C0336">
        <w:rPr>
          <w:rFonts w:ascii="Times New Roman" w:eastAsia="Times New Roman" w:hAnsi="Times New Roman"/>
          <w:sz w:val="27"/>
          <w:szCs w:val="27"/>
        </w:rPr>
        <w:tab/>
        <w:t>регистрации входящих обращений;</w:t>
      </w:r>
    </w:p>
    <w:p w14:paraId="5DEBE767"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3.2.3. В случае если заявление и прилагаемые документы представляются заявителем в Уполномоченный орган (МФЦ) лично, должностное лицо </w:t>
      </w:r>
      <w:r w:rsidRPr="009C0336">
        <w:rPr>
          <w:rFonts w:ascii="Times New Roman" w:eastAsia="Times New Roman" w:hAnsi="Times New Roman"/>
          <w:sz w:val="27"/>
          <w:szCs w:val="27"/>
        </w:rPr>
        <w:lastRenderedPageBreak/>
        <w:t xml:space="preserve">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 </w:t>
      </w:r>
    </w:p>
    <w:p w14:paraId="3E1947F7"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случае</w:t>
      </w:r>
      <w:proofErr w:type="gramStart"/>
      <w:r w:rsidRPr="009C0336">
        <w:rPr>
          <w:rFonts w:ascii="Times New Roman" w:eastAsia="Times New Roman" w:hAnsi="Times New Roman"/>
          <w:sz w:val="27"/>
          <w:szCs w:val="27"/>
        </w:rPr>
        <w:t>,</w:t>
      </w:r>
      <w:proofErr w:type="gramEnd"/>
      <w:r w:rsidRPr="009C0336">
        <w:rPr>
          <w:rFonts w:ascii="Times New Roman" w:eastAsia="Times New Roman" w:hAnsi="Times New Roman"/>
          <w:sz w:val="27"/>
          <w:szCs w:val="27"/>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14:paraId="6AEA97A2"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w:t>
      </w:r>
    </w:p>
    <w:p w14:paraId="44C817F0"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 </w:t>
      </w:r>
    </w:p>
    <w:p w14:paraId="4B4B3637"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w:t>
      </w:r>
    </w:p>
    <w:p w14:paraId="1F6BC8A1"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14:paraId="04FC8A81"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14:paraId="675A2B50"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bookmarkEnd w:id="8"/>
    <w:p w14:paraId="1AAE37E0" w14:textId="77777777" w:rsidR="00B133FF" w:rsidRPr="009C0336" w:rsidRDefault="00B133FF" w:rsidP="009C0336">
      <w:pPr>
        <w:spacing w:after="0" w:line="240" w:lineRule="auto"/>
        <w:ind w:firstLine="720"/>
        <w:jc w:val="both"/>
        <w:rPr>
          <w:rFonts w:ascii="Times New Roman" w:hAnsi="Times New Roman"/>
          <w:sz w:val="27"/>
          <w:szCs w:val="27"/>
        </w:rPr>
      </w:pPr>
    </w:p>
    <w:p w14:paraId="791F5DA1" w14:textId="4DF9DF40" w:rsidR="00F7376A" w:rsidRDefault="00F7376A" w:rsidP="009C0336">
      <w:pPr>
        <w:spacing w:after="0" w:line="240" w:lineRule="auto"/>
        <w:ind w:firstLine="709"/>
        <w:jc w:val="center"/>
        <w:rPr>
          <w:rFonts w:ascii="Times New Roman" w:hAnsi="Times New Roman"/>
          <w:sz w:val="27"/>
          <w:szCs w:val="27"/>
        </w:rPr>
      </w:pPr>
      <w:bookmarkStart w:id="9" w:name="_Hlk125829009"/>
      <w:r w:rsidRPr="009C0336">
        <w:rPr>
          <w:rFonts w:ascii="Times New Roman" w:hAnsi="Times New Roman"/>
          <w:sz w:val="27"/>
          <w:szCs w:val="27"/>
        </w:rPr>
        <w:t>3.3. Рассмотрение заявления и прилагаемых документов</w:t>
      </w:r>
    </w:p>
    <w:p w14:paraId="37BEEED8" w14:textId="77777777" w:rsidR="00AD12F5" w:rsidRPr="009C0336" w:rsidRDefault="00AD12F5" w:rsidP="009C0336">
      <w:pPr>
        <w:spacing w:after="0" w:line="240" w:lineRule="auto"/>
        <w:ind w:firstLine="709"/>
        <w:jc w:val="center"/>
        <w:rPr>
          <w:rFonts w:ascii="Times New Roman" w:hAnsi="Times New Roman"/>
          <w:sz w:val="27"/>
          <w:szCs w:val="27"/>
        </w:rPr>
      </w:pPr>
    </w:p>
    <w:p w14:paraId="4357E20C" w14:textId="2E1005E5" w:rsidR="00F7376A" w:rsidRPr="009C0336" w:rsidRDefault="00AD12F5" w:rsidP="009C0336">
      <w:pPr>
        <w:pStyle w:val="aff7"/>
        <w:jc w:val="both"/>
        <w:rPr>
          <w:rFonts w:ascii="Times New Roman" w:eastAsia="Times New Roman" w:hAnsi="Times New Roman"/>
          <w:sz w:val="27"/>
          <w:szCs w:val="27"/>
        </w:rPr>
      </w:pPr>
      <w:r>
        <w:rPr>
          <w:rFonts w:ascii="Times New Roman" w:eastAsia="Times New Roman" w:hAnsi="Times New Roman"/>
          <w:sz w:val="27"/>
          <w:szCs w:val="27"/>
        </w:rPr>
        <w:t xml:space="preserve">           </w:t>
      </w:r>
      <w:r w:rsidR="00F7376A" w:rsidRPr="009C0336">
        <w:rPr>
          <w:rFonts w:ascii="Times New Roman" w:eastAsia="Times New Roman" w:hAnsi="Times New Roman"/>
          <w:sz w:val="27"/>
          <w:szCs w:val="27"/>
        </w:rPr>
        <w:t xml:space="preserve">3.3.1. Юридическим фактом, являющимся основанием для начала исполнения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w:t>
      </w:r>
    </w:p>
    <w:p w14:paraId="1D87CA3E"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 </w:t>
      </w:r>
    </w:p>
    <w:p w14:paraId="7D6664DE"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ab/>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14:paraId="5C388944"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Проверка простой электронной подписи осуществляется с использованием соответствующего сервиса единой системы идентификац</w:t>
      </w:r>
      <w:proofErr w:type="gramStart"/>
      <w:r w:rsidRPr="009C0336">
        <w:rPr>
          <w:rFonts w:ascii="Times New Roman" w:eastAsia="Times New Roman" w:hAnsi="Times New Roman"/>
          <w:sz w:val="27"/>
          <w:szCs w:val="27"/>
        </w:rPr>
        <w:t>ии и ау</w:t>
      </w:r>
      <w:proofErr w:type="gramEnd"/>
      <w:r w:rsidRPr="009C0336">
        <w:rPr>
          <w:rFonts w:ascii="Times New Roman" w:eastAsia="Times New Roman" w:hAnsi="Times New Roman"/>
          <w:sz w:val="27"/>
          <w:szCs w:val="27"/>
        </w:rPr>
        <w:t xml:space="preserve">тентификации. </w:t>
      </w:r>
    </w:p>
    <w:p w14:paraId="7FF6CFD7"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 </w:t>
      </w:r>
    </w:p>
    <w:p w14:paraId="3A9058A7"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готовит уведомление об отказе в принятии заявления и прилагаемых документов с указанием причин их возврата за подписью Главы округа; </w:t>
      </w:r>
    </w:p>
    <w:p w14:paraId="4EA5C7B9"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направляет заявителю указанное уведомление в электронной форме, подписанное усиленной квалифицированной электронной подписью Главы округа, по адресу электронной почты заявителя. </w:t>
      </w:r>
    </w:p>
    <w:p w14:paraId="48EBE1DE"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 </w:t>
      </w:r>
    </w:p>
    <w:bookmarkEnd w:id="9"/>
    <w:p w14:paraId="1C44DD70"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3.3.4. </w:t>
      </w:r>
      <w:proofErr w:type="gramStart"/>
      <w:r w:rsidRPr="009C0336">
        <w:rPr>
          <w:rFonts w:ascii="Times New Roman" w:eastAsia="Times New Roman" w:hAnsi="Times New Roman"/>
          <w:sz w:val="27"/>
          <w:szCs w:val="27"/>
        </w:rPr>
        <w:t>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sidRPr="009C0336">
        <w:rPr>
          <w:rFonts w:ascii="Times New Roman" w:eastAsia="Times New Roman" w:hAnsi="Times New Roman"/>
          <w:sz w:val="27"/>
          <w:szCs w:val="27"/>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 </w:t>
      </w:r>
    </w:p>
    <w:p w14:paraId="01C9CB9C" w14:textId="0A1914DD" w:rsidR="00FE5E99" w:rsidRPr="009C0336" w:rsidRDefault="00FE5E99" w:rsidP="009C0336">
      <w:pPr>
        <w:widowControl w:val="0"/>
        <w:autoSpaceDE w:val="0"/>
        <w:autoSpaceDN w:val="0"/>
        <w:adjustRightInd w:val="0"/>
        <w:spacing w:after="0" w:line="240" w:lineRule="auto"/>
        <w:ind w:right="-2" w:firstLine="720"/>
        <w:jc w:val="both"/>
        <w:rPr>
          <w:rFonts w:ascii="Times New Roman" w:hAnsi="Times New Roman"/>
          <w:sz w:val="27"/>
          <w:szCs w:val="27"/>
        </w:rPr>
      </w:pPr>
      <w:r w:rsidRPr="009C0336">
        <w:rPr>
          <w:rFonts w:ascii="Times New Roman" w:hAnsi="Times New Roman"/>
          <w:sz w:val="27"/>
          <w:szCs w:val="27"/>
        </w:rPr>
        <w:t xml:space="preserve">3.3.5. </w:t>
      </w:r>
      <w:proofErr w:type="gramStart"/>
      <w:r w:rsidRPr="009C0336">
        <w:rPr>
          <w:rFonts w:ascii="Times New Roman" w:hAnsi="Times New Roman"/>
          <w:sz w:val="27"/>
          <w:szCs w:val="27"/>
        </w:rPr>
        <w:t xml:space="preserve">Должностное лицо, ответственное за предоставление муниципальной услуги, осуществляет проверку документов при наличии оснований для отказа  в предоставлении земельного участка, указанных в пункте 2.9 настоящего административного регламента, в течение 5 календарных дней осуществляет подготовку проекта решения об отказе </w:t>
      </w:r>
      <w:r w:rsidR="00B73474" w:rsidRPr="009C0336">
        <w:rPr>
          <w:rFonts w:ascii="Times New Roman" w:hAnsi="Times New Roman"/>
          <w:sz w:val="27"/>
          <w:szCs w:val="27"/>
        </w:rPr>
        <w:t xml:space="preserve">в передаче жилого помещения в собственность граждан в порядке приватизации </w:t>
      </w:r>
      <w:r w:rsidRPr="009C0336">
        <w:rPr>
          <w:rFonts w:ascii="Times New Roman" w:hAnsi="Times New Roman"/>
          <w:sz w:val="27"/>
          <w:szCs w:val="27"/>
        </w:rPr>
        <w:t>с указанием оснований для отказа.</w:t>
      </w:r>
      <w:proofErr w:type="gramEnd"/>
    </w:p>
    <w:p w14:paraId="3594CCC8" w14:textId="574DA500" w:rsidR="00FE5E99" w:rsidRPr="009C0336" w:rsidRDefault="00FE5E99"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 3.3.6. При отсутствии оснований, указанных в пункте 2.9 настоящего административного регламента, должностное лицо, ответственное за предоставление муниципальной услуги готовит </w:t>
      </w:r>
      <w:r w:rsidR="00B73474" w:rsidRPr="009C0336">
        <w:rPr>
          <w:rFonts w:ascii="Times New Roman" w:hAnsi="Times New Roman"/>
          <w:sz w:val="27"/>
          <w:szCs w:val="27"/>
        </w:rPr>
        <w:t>договор о передаче жилого помещения в собственность граждан в порядке приватизации.</w:t>
      </w:r>
    </w:p>
    <w:p w14:paraId="2880D579" w14:textId="6025359F" w:rsidR="00FE5E99" w:rsidRPr="009C0336" w:rsidRDefault="00FE5E99"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3.3.7. </w:t>
      </w:r>
      <w:r w:rsidR="00B73474" w:rsidRPr="009C0336">
        <w:rPr>
          <w:rFonts w:ascii="Times New Roman" w:hAnsi="Times New Roman"/>
          <w:sz w:val="27"/>
          <w:szCs w:val="27"/>
        </w:rPr>
        <w:t>Срок выполнения административной процедуры – не более 55 календарных дней со дня поступления заявления и прилагаемых к нему документов в Уполномоченный орган</w:t>
      </w:r>
      <w:r w:rsidRPr="009C0336">
        <w:rPr>
          <w:rFonts w:ascii="Times New Roman" w:hAnsi="Times New Roman"/>
          <w:sz w:val="27"/>
          <w:szCs w:val="27"/>
        </w:rPr>
        <w:t>.</w:t>
      </w:r>
    </w:p>
    <w:p w14:paraId="718A5201" w14:textId="77777777" w:rsidR="00B133FF" w:rsidRPr="009C0336" w:rsidRDefault="00B133FF" w:rsidP="009C0336">
      <w:pPr>
        <w:widowControl w:val="0"/>
        <w:autoSpaceDE w:val="0"/>
        <w:autoSpaceDN w:val="0"/>
        <w:adjustRightInd w:val="0"/>
        <w:spacing w:after="0" w:line="240" w:lineRule="auto"/>
        <w:ind w:right="-2" w:firstLine="720"/>
        <w:jc w:val="both"/>
        <w:rPr>
          <w:rFonts w:ascii="Times New Roman" w:hAnsi="Times New Roman"/>
          <w:sz w:val="27"/>
          <w:szCs w:val="27"/>
        </w:rPr>
      </w:pPr>
    </w:p>
    <w:p w14:paraId="6278E267" w14:textId="55CBA00E" w:rsidR="00B133FF" w:rsidRPr="009C0336" w:rsidRDefault="00B133FF" w:rsidP="009C0336">
      <w:pPr>
        <w:tabs>
          <w:tab w:val="left" w:pos="851"/>
          <w:tab w:val="left" w:pos="993"/>
        </w:tabs>
        <w:spacing w:after="0" w:line="240" w:lineRule="auto"/>
        <w:ind w:firstLine="720"/>
        <w:jc w:val="center"/>
        <w:rPr>
          <w:rFonts w:ascii="Times New Roman" w:hAnsi="Times New Roman"/>
          <w:sz w:val="27"/>
          <w:szCs w:val="27"/>
        </w:rPr>
      </w:pPr>
      <w:r w:rsidRPr="009C0336">
        <w:rPr>
          <w:rFonts w:ascii="Times New Roman" w:hAnsi="Times New Roman"/>
          <w:sz w:val="27"/>
          <w:szCs w:val="27"/>
        </w:rPr>
        <w:t xml:space="preserve">3.4. </w:t>
      </w:r>
      <w:r w:rsidR="00B73474" w:rsidRPr="009C0336">
        <w:rPr>
          <w:rFonts w:ascii="Times New Roman" w:hAnsi="Times New Roman"/>
          <w:sz w:val="27"/>
          <w:szCs w:val="27"/>
        </w:rPr>
        <w:t>Направление (вручение) заявителю документов, являющихся результатом предоставления муниципальной услуги</w:t>
      </w:r>
    </w:p>
    <w:p w14:paraId="529274F0" w14:textId="77777777" w:rsidR="00B133FF" w:rsidRPr="009C0336" w:rsidRDefault="00B133FF" w:rsidP="009C0336">
      <w:pPr>
        <w:widowControl w:val="0"/>
        <w:autoSpaceDE w:val="0"/>
        <w:autoSpaceDN w:val="0"/>
        <w:adjustRightInd w:val="0"/>
        <w:spacing w:after="0" w:line="240" w:lineRule="auto"/>
        <w:ind w:right="-2" w:firstLine="720"/>
        <w:jc w:val="both"/>
        <w:rPr>
          <w:rFonts w:ascii="Times New Roman" w:hAnsi="Times New Roman"/>
          <w:sz w:val="27"/>
          <w:szCs w:val="27"/>
        </w:rPr>
      </w:pPr>
    </w:p>
    <w:p w14:paraId="579D0E20" w14:textId="2C6BF377" w:rsidR="007045F1" w:rsidRPr="009C0336" w:rsidRDefault="007045F1"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3.4.1.  Основанием для начала исполнения административной процедуры является подготовка проекта решения  Уполномоченного органа </w:t>
      </w:r>
      <w:proofErr w:type="gramStart"/>
      <w:r w:rsidRPr="009C0336">
        <w:rPr>
          <w:rFonts w:ascii="Times New Roman" w:hAnsi="Times New Roman"/>
          <w:sz w:val="27"/>
          <w:szCs w:val="27"/>
        </w:rPr>
        <w:t xml:space="preserve">об отказе </w:t>
      </w:r>
      <w:r w:rsidR="00B73474" w:rsidRPr="009C0336">
        <w:rPr>
          <w:rFonts w:ascii="Times New Roman" w:hAnsi="Times New Roman"/>
          <w:sz w:val="27"/>
          <w:szCs w:val="27"/>
        </w:rPr>
        <w:t>в передаче жилого помещения в собственность граждан в порядке приватизации с указанием</w:t>
      </w:r>
      <w:proofErr w:type="gramEnd"/>
      <w:r w:rsidR="00B73474" w:rsidRPr="009C0336">
        <w:rPr>
          <w:rFonts w:ascii="Times New Roman" w:hAnsi="Times New Roman"/>
          <w:sz w:val="27"/>
          <w:szCs w:val="27"/>
        </w:rPr>
        <w:t xml:space="preserve"> оснований для отказа</w:t>
      </w:r>
      <w:r w:rsidRPr="009C0336">
        <w:rPr>
          <w:rFonts w:ascii="Times New Roman" w:hAnsi="Times New Roman"/>
          <w:sz w:val="27"/>
          <w:szCs w:val="27"/>
        </w:rPr>
        <w:t xml:space="preserve"> либо </w:t>
      </w:r>
      <w:r w:rsidR="00B73474" w:rsidRPr="009C0336">
        <w:rPr>
          <w:rFonts w:ascii="Times New Roman" w:hAnsi="Times New Roman"/>
          <w:sz w:val="27"/>
          <w:szCs w:val="27"/>
        </w:rPr>
        <w:t xml:space="preserve">договора о передаче жилого помещения в собственность граждан в порядке приватизации </w:t>
      </w:r>
      <w:r w:rsidRPr="009C0336">
        <w:rPr>
          <w:rFonts w:ascii="Times New Roman" w:hAnsi="Times New Roman"/>
          <w:sz w:val="27"/>
          <w:szCs w:val="27"/>
        </w:rPr>
        <w:t xml:space="preserve">и выдача (направление) заявителю </w:t>
      </w:r>
      <w:r w:rsidR="00B73474" w:rsidRPr="009C0336">
        <w:rPr>
          <w:rFonts w:ascii="Times New Roman" w:hAnsi="Times New Roman"/>
          <w:sz w:val="27"/>
          <w:szCs w:val="27"/>
        </w:rPr>
        <w:t>документов</w:t>
      </w:r>
      <w:r w:rsidRPr="009C0336">
        <w:rPr>
          <w:rFonts w:ascii="Times New Roman" w:hAnsi="Times New Roman"/>
          <w:sz w:val="27"/>
          <w:szCs w:val="27"/>
        </w:rPr>
        <w:t>.</w:t>
      </w:r>
    </w:p>
    <w:p w14:paraId="3F33D3E4" w14:textId="77777777" w:rsidR="007045F1" w:rsidRPr="009C0336" w:rsidRDefault="007045F1"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3.4.2. Должностное лицо, ответственное за предоставление муниципальной услуги: </w:t>
      </w:r>
    </w:p>
    <w:p w14:paraId="4254ABBE" w14:textId="3DB02022" w:rsidR="007045F1" w:rsidRPr="009C0336" w:rsidRDefault="007045F1"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 передает проект решения  Уполномоченного органа </w:t>
      </w:r>
      <w:r w:rsidR="00B73474" w:rsidRPr="009C0336">
        <w:rPr>
          <w:rFonts w:ascii="Times New Roman" w:hAnsi="Times New Roman"/>
          <w:sz w:val="27"/>
          <w:szCs w:val="27"/>
        </w:rPr>
        <w:t xml:space="preserve">об отказе в передаче жилого помещения в собственность граждан в порядке приватизации </w:t>
      </w:r>
      <w:r w:rsidR="00FA799A" w:rsidRPr="009C0336">
        <w:rPr>
          <w:rFonts w:ascii="Times New Roman" w:hAnsi="Times New Roman"/>
          <w:sz w:val="27"/>
          <w:szCs w:val="27"/>
        </w:rPr>
        <w:t xml:space="preserve">либо </w:t>
      </w:r>
      <w:r w:rsidR="00B73474" w:rsidRPr="009C0336">
        <w:rPr>
          <w:rFonts w:ascii="Times New Roman" w:hAnsi="Times New Roman"/>
          <w:sz w:val="27"/>
          <w:szCs w:val="27"/>
        </w:rPr>
        <w:t>договора о передаче жилого помещения в собственность граждан в порядке приватизации</w:t>
      </w:r>
      <w:r w:rsidR="00FA799A" w:rsidRPr="009C0336">
        <w:rPr>
          <w:rFonts w:ascii="Times New Roman" w:hAnsi="Times New Roman"/>
          <w:sz w:val="27"/>
          <w:szCs w:val="27"/>
        </w:rPr>
        <w:t xml:space="preserve"> </w:t>
      </w:r>
      <w:r w:rsidRPr="009C0336">
        <w:rPr>
          <w:rFonts w:ascii="Times New Roman" w:hAnsi="Times New Roman"/>
          <w:sz w:val="27"/>
          <w:szCs w:val="27"/>
        </w:rPr>
        <w:t xml:space="preserve">для подписания </w:t>
      </w:r>
      <w:r w:rsidR="00F7376A" w:rsidRPr="009C0336">
        <w:rPr>
          <w:rFonts w:ascii="Times New Roman" w:hAnsi="Times New Roman"/>
          <w:sz w:val="27"/>
          <w:szCs w:val="27"/>
        </w:rPr>
        <w:t>Главе округа</w:t>
      </w:r>
      <w:r w:rsidRPr="009C0336">
        <w:rPr>
          <w:rFonts w:ascii="Times New Roman" w:hAnsi="Times New Roman"/>
          <w:sz w:val="27"/>
          <w:szCs w:val="27"/>
        </w:rPr>
        <w:t xml:space="preserve"> и обеспечивает направление (вручение) решения заявителю. Решение об отказе принимается в виде постановления администрации Бабушкинского муниципального округа. Глава округа  подписывает решение об отказе либо </w:t>
      </w:r>
      <w:proofErr w:type="gramStart"/>
      <w:r w:rsidR="00B73474" w:rsidRPr="009C0336">
        <w:rPr>
          <w:rFonts w:ascii="Times New Roman" w:hAnsi="Times New Roman"/>
          <w:sz w:val="27"/>
          <w:szCs w:val="27"/>
        </w:rPr>
        <w:t>договор</w:t>
      </w:r>
      <w:proofErr w:type="gramEnd"/>
      <w:r w:rsidR="00B73474" w:rsidRPr="009C0336">
        <w:rPr>
          <w:rFonts w:ascii="Times New Roman" w:hAnsi="Times New Roman"/>
          <w:sz w:val="27"/>
          <w:szCs w:val="27"/>
        </w:rPr>
        <w:t xml:space="preserve"> о передаче жилого помещения в собственность граждан в порядке приватизации</w:t>
      </w:r>
      <w:r w:rsidRPr="009C0336">
        <w:rPr>
          <w:rFonts w:ascii="Times New Roman" w:hAnsi="Times New Roman"/>
          <w:sz w:val="27"/>
          <w:szCs w:val="27"/>
        </w:rPr>
        <w:t xml:space="preserve">  в течение трех календарных дней. </w:t>
      </w:r>
    </w:p>
    <w:p w14:paraId="454D70AA" w14:textId="77777777" w:rsidR="007045F1" w:rsidRPr="009C0336" w:rsidRDefault="007045F1"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3.4.3. Максимальный срок административной процедуры составляет не более 5 календарных дней.</w:t>
      </w:r>
    </w:p>
    <w:p w14:paraId="46E7FF07" w14:textId="41ED1223" w:rsidR="007045F1" w:rsidRPr="009C0336" w:rsidRDefault="007045F1"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 3.4.4. Результатом  административной процедуры является направление (вручение) заявителю подписанного  </w:t>
      </w:r>
      <w:r w:rsidR="00F7376A" w:rsidRPr="009C0336">
        <w:rPr>
          <w:rFonts w:ascii="Times New Roman" w:hAnsi="Times New Roman"/>
          <w:sz w:val="27"/>
          <w:szCs w:val="27"/>
        </w:rPr>
        <w:t xml:space="preserve">постановления администрации округа </w:t>
      </w:r>
      <w:r w:rsidR="008A49E3" w:rsidRPr="009C0336">
        <w:rPr>
          <w:rFonts w:ascii="Times New Roman" w:hAnsi="Times New Roman"/>
          <w:sz w:val="27"/>
          <w:szCs w:val="27"/>
        </w:rPr>
        <w:t xml:space="preserve">об отказе в </w:t>
      </w:r>
      <w:r w:rsidR="00064AF8" w:rsidRPr="009C0336">
        <w:rPr>
          <w:rFonts w:ascii="Times New Roman" w:hAnsi="Times New Roman"/>
          <w:sz w:val="27"/>
          <w:szCs w:val="27"/>
        </w:rPr>
        <w:t>передаче жилого помещения в собственность граждан в порядке приватизации</w:t>
      </w:r>
      <w:r w:rsidR="008A49E3" w:rsidRPr="009C0336">
        <w:rPr>
          <w:rFonts w:ascii="Times New Roman" w:hAnsi="Times New Roman"/>
          <w:sz w:val="27"/>
          <w:szCs w:val="27"/>
        </w:rPr>
        <w:t xml:space="preserve"> либо </w:t>
      </w:r>
      <w:r w:rsidR="00064AF8" w:rsidRPr="009C0336">
        <w:rPr>
          <w:rFonts w:ascii="Times New Roman" w:hAnsi="Times New Roman"/>
          <w:sz w:val="27"/>
          <w:szCs w:val="27"/>
        </w:rPr>
        <w:t>договора</w:t>
      </w:r>
      <w:r w:rsidR="00F7376A" w:rsidRPr="009C0336">
        <w:rPr>
          <w:rFonts w:ascii="Times New Roman" w:hAnsi="Times New Roman"/>
          <w:sz w:val="27"/>
          <w:szCs w:val="27"/>
        </w:rPr>
        <w:t xml:space="preserve"> </w:t>
      </w:r>
      <w:r w:rsidR="00064AF8" w:rsidRPr="009C0336">
        <w:rPr>
          <w:rFonts w:ascii="Times New Roman" w:hAnsi="Times New Roman"/>
          <w:sz w:val="27"/>
          <w:szCs w:val="27"/>
        </w:rPr>
        <w:t>о передаче жилого помещения в собственность граждан в порядке приватизации</w:t>
      </w:r>
      <w:r w:rsidRPr="009C0336">
        <w:rPr>
          <w:rFonts w:ascii="Times New Roman" w:hAnsi="Times New Roman"/>
          <w:sz w:val="27"/>
          <w:szCs w:val="27"/>
        </w:rPr>
        <w:t>.</w:t>
      </w:r>
    </w:p>
    <w:p w14:paraId="4D2F7E24" w14:textId="77777777" w:rsidR="00B133FF" w:rsidRPr="009C0336" w:rsidRDefault="00B133FF" w:rsidP="009C0336">
      <w:pPr>
        <w:spacing w:after="0" w:line="240" w:lineRule="auto"/>
        <w:ind w:firstLine="720"/>
        <w:jc w:val="both"/>
        <w:rPr>
          <w:rFonts w:ascii="Times New Roman" w:hAnsi="Times New Roman"/>
          <w:sz w:val="27"/>
          <w:szCs w:val="27"/>
        </w:rPr>
      </w:pPr>
    </w:p>
    <w:p w14:paraId="24601259" w14:textId="77777777" w:rsidR="00F7376A" w:rsidRPr="009C0336" w:rsidRDefault="00F7376A" w:rsidP="009C0336">
      <w:pPr>
        <w:pStyle w:val="aff7"/>
        <w:jc w:val="center"/>
        <w:rPr>
          <w:rFonts w:ascii="Times New Roman" w:eastAsia="Times New Roman" w:hAnsi="Times New Roman"/>
          <w:sz w:val="27"/>
          <w:szCs w:val="27"/>
        </w:rPr>
      </w:pPr>
      <w:r w:rsidRPr="009C0336">
        <w:rPr>
          <w:rFonts w:ascii="Times New Roman" w:eastAsia="Times New Roman" w:hAnsi="Times New Roman"/>
          <w:sz w:val="27"/>
          <w:szCs w:val="27"/>
        </w:rPr>
        <w:t>IV. Формы контроля за исполнением</w:t>
      </w:r>
    </w:p>
    <w:p w14:paraId="14ACA199" w14:textId="77777777" w:rsidR="00F7376A" w:rsidRPr="009C0336" w:rsidRDefault="00F7376A" w:rsidP="009C0336">
      <w:pPr>
        <w:pStyle w:val="aff7"/>
        <w:jc w:val="center"/>
        <w:rPr>
          <w:rFonts w:ascii="Times New Roman" w:eastAsia="Times New Roman" w:hAnsi="Times New Roman"/>
          <w:sz w:val="27"/>
          <w:szCs w:val="27"/>
        </w:rPr>
      </w:pPr>
      <w:r w:rsidRPr="009C0336">
        <w:rPr>
          <w:rFonts w:ascii="Times New Roman" w:eastAsia="Times New Roman" w:hAnsi="Times New Roman"/>
          <w:sz w:val="27"/>
          <w:szCs w:val="27"/>
        </w:rPr>
        <w:t>административного регламента</w:t>
      </w:r>
    </w:p>
    <w:p w14:paraId="3DC02613" w14:textId="77777777" w:rsidR="00F7376A" w:rsidRPr="009C0336" w:rsidRDefault="00F7376A" w:rsidP="009C0336">
      <w:pPr>
        <w:pStyle w:val="aff7"/>
        <w:jc w:val="both"/>
        <w:rPr>
          <w:rFonts w:ascii="Times New Roman" w:eastAsia="Times New Roman" w:hAnsi="Times New Roman"/>
          <w:sz w:val="27"/>
          <w:szCs w:val="27"/>
        </w:rPr>
      </w:pPr>
    </w:p>
    <w:p w14:paraId="0F818949"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4.1.</w:t>
      </w:r>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Контроль за</w:t>
      </w:r>
      <w:proofErr w:type="gramEnd"/>
      <w:r w:rsidRPr="009C0336">
        <w:rPr>
          <w:rFonts w:ascii="Times New Roman" w:eastAsia="Times New Roman" w:hAnsi="Times New Roman"/>
          <w:sz w:val="27"/>
          <w:szCs w:val="27"/>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777C7BF3"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4.2. Текущий </w:t>
      </w:r>
      <w:proofErr w:type="gramStart"/>
      <w:r w:rsidRPr="009C0336">
        <w:rPr>
          <w:rFonts w:ascii="Times New Roman" w:eastAsia="Times New Roman" w:hAnsi="Times New Roman"/>
          <w:sz w:val="27"/>
          <w:szCs w:val="27"/>
        </w:rPr>
        <w:t>контроль за</w:t>
      </w:r>
      <w:proofErr w:type="gramEnd"/>
      <w:r w:rsidRPr="009C0336">
        <w:rPr>
          <w:rFonts w:ascii="Times New Roman" w:eastAsia="Times New Roman" w:hAnsi="Times New Roman"/>
          <w:sz w:val="27"/>
          <w:szCs w:val="27"/>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14:paraId="7DAC0F96"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Текущий контроль осуществляется на постоянной основе.</w:t>
      </w:r>
    </w:p>
    <w:p w14:paraId="4CDEE680"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4.3. Контроль над полнотой и качеством предоставления муниципальной услуги включает в себя проведение проверок, выявление и установление </w:t>
      </w:r>
      <w:r w:rsidRPr="009C0336">
        <w:rPr>
          <w:rFonts w:ascii="Times New Roman" w:eastAsia="Times New Roman" w:hAnsi="Times New Roman"/>
          <w:sz w:val="27"/>
          <w:szCs w:val="27"/>
        </w:rPr>
        <w:lastRenderedPageBreak/>
        <w:t>нарушений прав заявителей, принятие решений об устранении соответствующих нарушений.</w:t>
      </w:r>
    </w:p>
    <w:p w14:paraId="1E3DA3D4"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14:paraId="3DC2C200"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Проверки могут быть плановыми (осуществляться на основании полугодовых или годовых планов работы Уполномоченного органа) и внеплановыми.</w:t>
      </w:r>
    </w:p>
    <w:p w14:paraId="73994680"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Периодичность проверок – </w:t>
      </w:r>
      <w:proofErr w:type="gramStart"/>
      <w:r w:rsidRPr="009C0336">
        <w:rPr>
          <w:rFonts w:ascii="Times New Roman" w:eastAsia="Times New Roman" w:hAnsi="Times New Roman"/>
          <w:sz w:val="27"/>
          <w:szCs w:val="27"/>
        </w:rPr>
        <w:t>плановые</w:t>
      </w:r>
      <w:proofErr w:type="gramEnd"/>
      <w:r w:rsidRPr="009C0336">
        <w:rPr>
          <w:rFonts w:ascii="Times New Roman" w:eastAsia="Times New Roman" w:hAnsi="Times New Roman"/>
          <w:sz w:val="27"/>
          <w:szCs w:val="27"/>
        </w:rPr>
        <w:t xml:space="preserve"> 1 раз в год, внеплановые – по конкретному обращению заявителя.</w:t>
      </w:r>
    </w:p>
    <w:p w14:paraId="5A3287CC"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14:paraId="5F907B25" w14:textId="7C698A65"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9C0336">
        <w:rPr>
          <w:rFonts w:ascii="Times New Roman" w:eastAsia="Times New Roman" w:hAnsi="Times New Roman"/>
          <w:sz w:val="27"/>
          <w:szCs w:val="27"/>
        </w:rPr>
        <w:t>который</w:t>
      </w:r>
      <w:proofErr w:type="gramEnd"/>
      <w:r w:rsidRPr="009C0336">
        <w:rPr>
          <w:rFonts w:ascii="Times New Roman" w:eastAsia="Times New Roman" w:hAnsi="Times New Roman"/>
          <w:sz w:val="27"/>
          <w:szCs w:val="27"/>
        </w:rPr>
        <w:t xml:space="preserve"> представляется Главе </w:t>
      </w:r>
      <w:r w:rsidR="00AD12F5">
        <w:rPr>
          <w:rFonts w:ascii="Times New Roman" w:eastAsia="Times New Roman" w:hAnsi="Times New Roman"/>
          <w:sz w:val="27"/>
          <w:szCs w:val="27"/>
        </w:rPr>
        <w:t>округа</w:t>
      </w:r>
      <w:bookmarkStart w:id="10" w:name="_GoBack"/>
      <w:bookmarkEnd w:id="10"/>
      <w:r w:rsidRPr="009C0336">
        <w:rPr>
          <w:rFonts w:ascii="Times New Roman" w:eastAsia="Times New Roman" w:hAnsi="Times New Roman"/>
          <w:sz w:val="27"/>
          <w:szCs w:val="27"/>
        </w:rPr>
        <w:t xml:space="preserve"> в течение 10 рабочих дней после завершения проверки.</w:t>
      </w:r>
    </w:p>
    <w:p w14:paraId="44D112B5"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23C7828C"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37E7F1B4"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4.6. </w:t>
      </w:r>
      <w:proofErr w:type="gramStart"/>
      <w:r w:rsidRPr="009C0336">
        <w:rPr>
          <w:rFonts w:ascii="Times New Roman" w:eastAsia="Times New Roman" w:hAnsi="Times New Roman"/>
          <w:sz w:val="27"/>
          <w:szCs w:val="27"/>
        </w:rPr>
        <w:t>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14:paraId="58304CBF"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4FFD2ABB" w14:textId="77777777" w:rsidR="00F7376A" w:rsidRPr="009C0336" w:rsidRDefault="00F7376A" w:rsidP="009C0336">
      <w:pPr>
        <w:pStyle w:val="ConsPlusNormal"/>
        <w:tabs>
          <w:tab w:val="left" w:pos="900"/>
          <w:tab w:val="left" w:pos="1080"/>
        </w:tabs>
        <w:ind w:left="567" w:firstLine="540"/>
        <w:jc w:val="both"/>
        <w:rPr>
          <w:rFonts w:ascii="Times New Roman" w:eastAsia="Times New Roman" w:hAnsi="Times New Roman" w:cs="Times New Roman"/>
          <w:sz w:val="27"/>
          <w:szCs w:val="27"/>
          <w:lang w:eastAsia="en-US"/>
        </w:rPr>
      </w:pPr>
    </w:p>
    <w:p w14:paraId="3E5D1EA0" w14:textId="77777777" w:rsidR="00F7376A" w:rsidRPr="009C0336" w:rsidRDefault="00F7376A" w:rsidP="009C0336">
      <w:pPr>
        <w:spacing w:after="0" w:line="240" w:lineRule="auto"/>
        <w:ind w:firstLine="709"/>
        <w:jc w:val="center"/>
        <w:rPr>
          <w:rFonts w:ascii="Times New Roman" w:hAnsi="Times New Roman"/>
          <w:sz w:val="27"/>
          <w:szCs w:val="27"/>
        </w:rPr>
      </w:pPr>
      <w:r w:rsidRPr="009C0336">
        <w:rPr>
          <w:rFonts w:ascii="Times New Roman" w:hAnsi="Times New Roman"/>
          <w:sz w:val="27"/>
          <w:szCs w:val="27"/>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14:paraId="156CC009" w14:textId="77777777" w:rsidR="00F7376A" w:rsidRPr="009C0336" w:rsidRDefault="00F7376A" w:rsidP="009C0336">
      <w:pPr>
        <w:spacing w:after="0" w:line="240" w:lineRule="auto"/>
        <w:ind w:firstLine="709"/>
        <w:jc w:val="both"/>
        <w:rPr>
          <w:rFonts w:ascii="Times New Roman" w:hAnsi="Times New Roman"/>
          <w:sz w:val="27"/>
          <w:szCs w:val="27"/>
        </w:rPr>
      </w:pPr>
    </w:p>
    <w:p w14:paraId="080FDFEE"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ab/>
        <w:t xml:space="preserve">5.1. </w:t>
      </w:r>
      <w:proofErr w:type="gramStart"/>
      <w:r w:rsidRPr="009C0336">
        <w:rPr>
          <w:rFonts w:ascii="Times New Roman" w:eastAsia="Times New Roman" w:hAnsi="Times New Roman"/>
          <w:sz w:val="27"/>
          <w:szCs w:val="27"/>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14:paraId="640E6BF3"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14:paraId="185035DA"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5.2. </w:t>
      </w:r>
      <w:proofErr w:type="gramStart"/>
      <w:r w:rsidRPr="009C0336">
        <w:rPr>
          <w:rFonts w:ascii="Times New Roman" w:eastAsia="Times New Roman" w:hAnsi="Times New Roman"/>
          <w:sz w:val="27"/>
          <w:szCs w:val="27"/>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9C0336">
        <w:rPr>
          <w:rFonts w:ascii="Times New Roman" w:eastAsia="Times New Roman" w:hAnsi="Times New Roman"/>
          <w:sz w:val="27"/>
          <w:szCs w:val="27"/>
        </w:rPr>
        <w:t xml:space="preserve"> Заявитель может обратиться с </w:t>
      </w:r>
      <w:proofErr w:type="gramStart"/>
      <w:r w:rsidRPr="009C0336">
        <w:rPr>
          <w:rFonts w:ascii="Times New Roman" w:eastAsia="Times New Roman" w:hAnsi="Times New Roman"/>
          <w:sz w:val="27"/>
          <w:szCs w:val="27"/>
        </w:rPr>
        <w:t>жалобой</w:t>
      </w:r>
      <w:proofErr w:type="gramEnd"/>
      <w:r w:rsidRPr="009C0336">
        <w:rPr>
          <w:rFonts w:ascii="Times New Roman" w:eastAsia="Times New Roman" w:hAnsi="Times New Roman"/>
          <w:sz w:val="27"/>
          <w:szCs w:val="27"/>
        </w:rPr>
        <w:t xml:space="preserve"> в том числе в следующих случаях:</w:t>
      </w:r>
    </w:p>
    <w:p w14:paraId="582EA73D"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1) нарушение срока регистрации запроса о предоставлении муниципальной услуги, запроса, указанного в </w:t>
      </w:r>
      <w:hyperlink r:id="rId20" w:history="1">
        <w:r w:rsidRPr="009C0336">
          <w:rPr>
            <w:rFonts w:ascii="Times New Roman" w:eastAsia="Times New Roman" w:hAnsi="Times New Roman"/>
            <w:sz w:val="27"/>
            <w:szCs w:val="27"/>
          </w:rPr>
          <w:t>статье 15.1</w:t>
        </w:r>
      </w:hyperlink>
      <w:r w:rsidRPr="009C0336">
        <w:rPr>
          <w:rFonts w:ascii="Times New Roman" w:eastAsia="Times New Roman" w:hAnsi="Times New Roman"/>
          <w:sz w:val="27"/>
          <w:szCs w:val="27"/>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w:t>
      </w:r>
    </w:p>
    <w:p w14:paraId="10D2AE19" w14:textId="77777777" w:rsidR="00F7376A" w:rsidRPr="009C0336" w:rsidRDefault="00F7376A" w:rsidP="009C0336">
      <w:pPr>
        <w:pStyle w:val="aff7"/>
        <w:jc w:val="both"/>
        <w:rPr>
          <w:rFonts w:ascii="Times New Roman" w:eastAsia="Times New Roman" w:hAnsi="Times New Roman"/>
          <w:sz w:val="27"/>
          <w:szCs w:val="27"/>
        </w:rPr>
      </w:pPr>
      <w:bookmarkStart w:id="11" w:name="P534"/>
      <w:bookmarkEnd w:id="11"/>
      <w:r w:rsidRPr="009C0336">
        <w:rPr>
          <w:rFonts w:ascii="Times New Roman" w:eastAsia="Times New Roman" w:hAnsi="Times New Roman"/>
          <w:sz w:val="27"/>
          <w:szCs w:val="27"/>
        </w:rPr>
        <w:tab/>
        <w:t>2) нарушение срока предоставления муниципальной услуги;</w:t>
      </w:r>
    </w:p>
    <w:p w14:paraId="7D6DADE0"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w:t>
      </w:r>
    </w:p>
    <w:p w14:paraId="73B45E70"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 у заявителя;</w:t>
      </w:r>
    </w:p>
    <w:p w14:paraId="6997D676" w14:textId="77777777" w:rsidR="00F7376A" w:rsidRPr="009C0336" w:rsidRDefault="00F7376A" w:rsidP="009C0336">
      <w:pPr>
        <w:pStyle w:val="aff7"/>
        <w:jc w:val="both"/>
        <w:rPr>
          <w:rFonts w:ascii="Times New Roman" w:eastAsia="Times New Roman" w:hAnsi="Times New Roman"/>
          <w:sz w:val="27"/>
          <w:szCs w:val="27"/>
        </w:rPr>
      </w:pPr>
      <w:bookmarkStart w:id="12" w:name="P537"/>
      <w:bookmarkEnd w:id="12"/>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14:paraId="010B5CBD"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
    <w:p w14:paraId="2BF17968" w14:textId="77777777" w:rsidR="00F7376A" w:rsidRPr="009C0336" w:rsidRDefault="00F7376A" w:rsidP="009C0336">
      <w:pPr>
        <w:pStyle w:val="aff7"/>
        <w:jc w:val="both"/>
        <w:rPr>
          <w:rFonts w:ascii="Times New Roman" w:eastAsia="Times New Roman" w:hAnsi="Times New Roman"/>
          <w:sz w:val="27"/>
          <w:szCs w:val="27"/>
        </w:rPr>
      </w:pPr>
      <w:bookmarkStart w:id="13" w:name="P539"/>
      <w:bookmarkEnd w:id="13"/>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1"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69CB4DD7"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8) нарушение срока или порядка выдачи документов по результатам предоставления муниципальной услуги;</w:t>
      </w:r>
    </w:p>
    <w:p w14:paraId="37762C40" w14:textId="77777777" w:rsidR="00F7376A" w:rsidRPr="009C0336" w:rsidRDefault="00F7376A" w:rsidP="009C0336">
      <w:pPr>
        <w:pStyle w:val="aff7"/>
        <w:jc w:val="both"/>
        <w:rPr>
          <w:rFonts w:ascii="Times New Roman" w:eastAsia="Times New Roman" w:hAnsi="Times New Roman"/>
          <w:sz w:val="27"/>
          <w:szCs w:val="27"/>
        </w:rPr>
      </w:pPr>
      <w:bookmarkStart w:id="14" w:name="P541"/>
      <w:bookmarkEnd w:id="14"/>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9C0336">
        <w:rPr>
          <w:rFonts w:ascii="Times New Roman" w:eastAsia="Times New Roman" w:hAnsi="Times New Roman"/>
          <w:sz w:val="27"/>
          <w:szCs w:val="27"/>
        </w:rPr>
        <w:lastRenderedPageBreak/>
        <w:t>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14:paraId="4B8C6E10" w14:textId="77777777" w:rsidR="00F7376A" w:rsidRPr="009C0336" w:rsidRDefault="00F7376A" w:rsidP="009C0336">
      <w:pPr>
        <w:pStyle w:val="aff7"/>
        <w:jc w:val="both"/>
        <w:rPr>
          <w:rFonts w:ascii="Times New Roman" w:eastAsia="Times New Roman" w:hAnsi="Times New Roman"/>
          <w:sz w:val="27"/>
          <w:szCs w:val="27"/>
        </w:rPr>
      </w:pPr>
      <w:bookmarkStart w:id="15" w:name="P542"/>
      <w:bookmarkEnd w:id="15"/>
      <w:r w:rsidRPr="009C0336">
        <w:rPr>
          <w:rFonts w:ascii="Times New Roman" w:eastAsia="Times New Roman" w:hAnsi="Times New Roman"/>
          <w:sz w:val="27"/>
          <w:szCs w:val="27"/>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C0336">
          <w:rPr>
            <w:rFonts w:ascii="Times New Roman" w:eastAsia="Times New Roman" w:hAnsi="Times New Roman"/>
            <w:sz w:val="27"/>
            <w:szCs w:val="27"/>
          </w:rPr>
          <w:t>пунктом 4 части 1 статьи 7</w:t>
        </w:r>
      </w:hyperlink>
      <w:r w:rsidRPr="009C0336">
        <w:rPr>
          <w:rFonts w:ascii="Times New Roman" w:eastAsia="Times New Roman" w:hAnsi="Times New Roman"/>
          <w:sz w:val="27"/>
          <w:szCs w:val="27"/>
        </w:rPr>
        <w:t xml:space="preserve"> Федерального закона от 27.07.2010 № 210-ФЗ.</w:t>
      </w:r>
    </w:p>
    <w:p w14:paraId="65673B58"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 xml:space="preserve">В случаях, указанных в </w:t>
      </w:r>
      <w:hyperlink w:anchor="P534" w:history="1">
        <w:r w:rsidRPr="009C0336">
          <w:rPr>
            <w:rFonts w:ascii="Times New Roman" w:eastAsia="Times New Roman" w:hAnsi="Times New Roman"/>
            <w:sz w:val="27"/>
            <w:szCs w:val="27"/>
          </w:rPr>
          <w:t>подпунктах 2</w:t>
        </w:r>
      </w:hyperlink>
      <w:r w:rsidRPr="009C0336">
        <w:rPr>
          <w:rFonts w:ascii="Times New Roman" w:eastAsia="Times New Roman" w:hAnsi="Times New Roman"/>
          <w:sz w:val="27"/>
          <w:szCs w:val="27"/>
        </w:rPr>
        <w:t xml:space="preserve">, </w:t>
      </w:r>
      <w:hyperlink w:anchor="P537" w:history="1">
        <w:r w:rsidRPr="009C0336">
          <w:rPr>
            <w:rFonts w:ascii="Times New Roman" w:eastAsia="Times New Roman" w:hAnsi="Times New Roman"/>
            <w:sz w:val="27"/>
            <w:szCs w:val="27"/>
          </w:rPr>
          <w:t>5</w:t>
        </w:r>
      </w:hyperlink>
      <w:r w:rsidRPr="009C0336">
        <w:rPr>
          <w:rFonts w:ascii="Times New Roman" w:eastAsia="Times New Roman" w:hAnsi="Times New Roman"/>
          <w:sz w:val="27"/>
          <w:szCs w:val="27"/>
        </w:rPr>
        <w:t xml:space="preserve">, </w:t>
      </w:r>
      <w:hyperlink w:anchor="P539" w:history="1">
        <w:r w:rsidRPr="009C0336">
          <w:rPr>
            <w:rFonts w:ascii="Times New Roman" w:eastAsia="Times New Roman" w:hAnsi="Times New Roman"/>
            <w:sz w:val="27"/>
            <w:szCs w:val="27"/>
          </w:rPr>
          <w:t>7</w:t>
        </w:r>
      </w:hyperlink>
      <w:r w:rsidRPr="009C0336">
        <w:rPr>
          <w:rFonts w:ascii="Times New Roman" w:eastAsia="Times New Roman" w:hAnsi="Times New Roman"/>
          <w:sz w:val="27"/>
          <w:szCs w:val="27"/>
        </w:rPr>
        <w:t xml:space="preserve">, </w:t>
      </w:r>
      <w:hyperlink w:anchor="P541" w:history="1">
        <w:r w:rsidRPr="009C0336">
          <w:rPr>
            <w:rFonts w:ascii="Times New Roman" w:eastAsia="Times New Roman" w:hAnsi="Times New Roman"/>
            <w:sz w:val="27"/>
            <w:szCs w:val="27"/>
          </w:rPr>
          <w:t>9</w:t>
        </w:r>
      </w:hyperlink>
      <w:r w:rsidRPr="009C0336">
        <w:rPr>
          <w:rFonts w:ascii="Times New Roman" w:eastAsia="Times New Roman" w:hAnsi="Times New Roman"/>
          <w:sz w:val="27"/>
          <w:szCs w:val="27"/>
        </w:rPr>
        <w:t xml:space="preserve">, </w:t>
      </w:r>
      <w:hyperlink w:anchor="P542" w:history="1">
        <w:r w:rsidRPr="009C0336">
          <w:rPr>
            <w:rFonts w:ascii="Times New Roman" w:eastAsia="Times New Roman" w:hAnsi="Times New Roman"/>
            <w:sz w:val="27"/>
            <w:szCs w:val="27"/>
          </w:rPr>
          <w:t>10</w:t>
        </w:r>
      </w:hyperlink>
      <w:r w:rsidRPr="009C0336">
        <w:rPr>
          <w:rFonts w:ascii="Times New Roman" w:eastAsia="Times New Roman" w:hAnsi="Times New Roman"/>
          <w:sz w:val="27"/>
          <w:szCs w:val="27"/>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9C0336">
          <w:rPr>
            <w:rFonts w:ascii="Times New Roman" w:eastAsia="Times New Roman" w:hAnsi="Times New Roman"/>
            <w:sz w:val="27"/>
            <w:szCs w:val="27"/>
          </w:rPr>
          <w:t>частью 1.3 статьи 16</w:t>
        </w:r>
      </w:hyperlink>
      <w:r w:rsidRPr="009C0336">
        <w:rPr>
          <w:rFonts w:ascii="Times New Roman" w:eastAsia="Times New Roman" w:hAnsi="Times New Roman"/>
          <w:sz w:val="27"/>
          <w:szCs w:val="27"/>
        </w:rPr>
        <w:t xml:space="preserve"> Федерального закона от 27.07.2010 № 210-ФЗ.</w:t>
      </w:r>
      <w:proofErr w:type="gramEnd"/>
    </w:p>
    <w:p w14:paraId="445C8F83"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w:t>
      </w:r>
      <w:hyperlink r:id="rId24"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w:t>
      </w:r>
    </w:p>
    <w:p w14:paraId="2DFA67B0"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Жалобы на действия должностных лиц, муниципальных служащих подаются Главк округа.</w:t>
      </w:r>
    </w:p>
    <w:p w14:paraId="7A688F45"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Жалобы на решения и действия (бездействие) работника многофункционального центра подаются руководителю этого многофункционального центра.</w:t>
      </w:r>
    </w:p>
    <w:p w14:paraId="184D3D16"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w:t>
      </w:r>
    </w:p>
    <w:p w14:paraId="662D2193"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Жалобы на решения и действия (бездействие) работников организаций, предусмотренных </w:t>
      </w:r>
      <w:hyperlink r:id="rId25"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подаются руководителям этих организаций.</w:t>
      </w:r>
    </w:p>
    <w:p w14:paraId="6C6DE129"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5.4. Жалоба подается в письменной форме на бумажном носителе, в электронной форме.</w:t>
      </w:r>
    </w:p>
    <w:p w14:paraId="4E63DD27"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Жалоба на решения и действия (бездействие) Уполномоченного органа, должностного лица Уполномоченного органа, муниципального служащего, Главы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6827F35D"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w:t>
      </w:r>
      <w:r w:rsidRPr="009C0336">
        <w:rPr>
          <w:rFonts w:ascii="Times New Roman" w:eastAsia="Times New Roman" w:hAnsi="Times New Roman"/>
          <w:sz w:val="27"/>
          <w:szCs w:val="27"/>
        </w:rPr>
        <w:lastRenderedPageBreak/>
        <w:t>государственных и муниципальных услуг, а также может быть принята при личном приеме заявителя.</w:t>
      </w:r>
    </w:p>
    <w:p w14:paraId="5FB01A97"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 xml:space="preserve">Жалоба на решения и действия (бездействие) организаций, предусмотренных </w:t>
      </w:r>
      <w:hyperlink r:id="rId26"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или муниципальных услуг, а также может быть принята при личном приеме заявителя.</w:t>
      </w:r>
      <w:proofErr w:type="gramEnd"/>
    </w:p>
    <w:p w14:paraId="01F8EA9A"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Специалист Уполномоченного органа либо многофункционального центра, либо организаций, предусмотренных </w:t>
      </w:r>
      <w:hyperlink r:id="rId27"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14:paraId="454CBDF5"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14:paraId="2C2039B2"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5.5. Жалоба должна содержать:</w:t>
      </w:r>
    </w:p>
    <w:p w14:paraId="6B523C66"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 xml:space="preserve">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28"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их руководителей и (или) работников, решения и действия (бездействие) которых обжалуются;</w:t>
      </w:r>
      <w:proofErr w:type="gramEnd"/>
    </w:p>
    <w:p w14:paraId="4CE413FC" w14:textId="101DC8EE"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2) фамилию, имя, отчество (последнее - при наличии), сведения о месте жительст</w:t>
      </w:r>
      <w:r w:rsidR="00B73474" w:rsidRPr="009C0336">
        <w:rPr>
          <w:rFonts w:ascii="Times New Roman" w:eastAsia="Times New Roman" w:hAnsi="Times New Roman"/>
          <w:sz w:val="27"/>
          <w:szCs w:val="27"/>
        </w:rPr>
        <w:t xml:space="preserve">ва заявителя - физического лица, </w:t>
      </w:r>
      <w:r w:rsidRPr="009C0336">
        <w:rPr>
          <w:rFonts w:ascii="Times New Roman" w:eastAsia="Times New Roman" w:hAnsi="Times New Roman"/>
          <w:sz w:val="27"/>
          <w:szCs w:val="27"/>
        </w:rPr>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4DF78FF"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29"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их работников;</w:t>
      </w:r>
    </w:p>
    <w:p w14:paraId="6C31AF4B"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30"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14:paraId="491EB639"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5.6. </w:t>
      </w:r>
      <w:proofErr w:type="gramStart"/>
      <w:r w:rsidRPr="009C0336">
        <w:rPr>
          <w:rFonts w:ascii="Times New Roman" w:eastAsia="Times New Roman" w:hAnsi="Times New Roman"/>
          <w:sz w:val="27"/>
          <w:szCs w:val="27"/>
        </w:rPr>
        <w:t xml:space="preserve">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31"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w:t>
      </w:r>
      <w:r w:rsidRPr="009C0336">
        <w:rPr>
          <w:rFonts w:ascii="Times New Roman" w:eastAsia="Times New Roman" w:hAnsi="Times New Roman"/>
          <w:sz w:val="27"/>
          <w:szCs w:val="27"/>
        </w:rPr>
        <w:lastRenderedPageBreak/>
        <w:t>необходимых для обоснования и рассмотрения жалобы</w:t>
      </w:r>
      <w:proofErr w:type="gramEnd"/>
      <w:r w:rsidRPr="009C0336">
        <w:rPr>
          <w:rFonts w:ascii="Times New Roman" w:eastAsia="Times New Roman" w:hAnsi="Times New Roman"/>
          <w:sz w:val="27"/>
          <w:szCs w:val="27"/>
        </w:rPr>
        <w:t>, а также на представление дополнительных материалов в срок не более 5 календарных дней со дня ее регистрации.</w:t>
      </w:r>
    </w:p>
    <w:p w14:paraId="3A418ACA"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5.7. </w:t>
      </w:r>
      <w:proofErr w:type="gramStart"/>
      <w:r w:rsidRPr="009C0336">
        <w:rPr>
          <w:rFonts w:ascii="Times New Roman" w:eastAsia="Times New Roman" w:hAnsi="Times New Roman"/>
          <w:sz w:val="27"/>
          <w:szCs w:val="27"/>
        </w:rPr>
        <w:t xml:space="preserve">Жалоба, поступившая в Уполномоченный орган, в многофункциональный центр, в организации, предусмотренные </w:t>
      </w:r>
      <w:hyperlink r:id="rId32"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w:t>
      </w:r>
      <w:hyperlink r:id="rId33"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в приеме документов у заявителя либо в исправлении допущенных опечаток</w:t>
      </w:r>
      <w:proofErr w:type="gramEnd"/>
      <w:r w:rsidRPr="009C0336">
        <w:rPr>
          <w:rFonts w:ascii="Times New Roman" w:eastAsia="Times New Roman" w:hAnsi="Times New Roman"/>
          <w:sz w:val="27"/>
          <w:szCs w:val="27"/>
        </w:rPr>
        <w:t xml:space="preserve"> и ошибок или в случае обжалования нарушения установленного срока таких исправлений - в течение 5 рабочих дней со дня ее регистрации.</w:t>
      </w:r>
    </w:p>
    <w:p w14:paraId="7F76384D"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5.8. Случаи оставления жалобы без ответа:</w:t>
      </w:r>
    </w:p>
    <w:p w14:paraId="755AE8C4"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а) наличие в жалобе нецензурных либо оскорбительных выражений, угроз жизни, здоровью и имуществу должностного лица, а также членов его семьи;</w:t>
      </w:r>
    </w:p>
    <w:p w14:paraId="3BA09EB7"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BF5A188"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3942AA16"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5.9. Случаи отказа в удовлетворении жалобы:</w:t>
      </w:r>
    </w:p>
    <w:p w14:paraId="4D83D300"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а) отсутствие нарушения порядка предоставления муниципальной услуги;</w:t>
      </w:r>
    </w:p>
    <w:p w14:paraId="55428C01"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б) наличие вступившего в законную силу решения суда, арбитражного суда по жалобе о том же предмете и по тем же основаниям;</w:t>
      </w:r>
    </w:p>
    <w:p w14:paraId="7501D681"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подача жалобы лицом, полномочия которого не подтверждены в порядке, установленном законодательством Российской Федерации;</w:t>
      </w:r>
    </w:p>
    <w:p w14:paraId="628F1264"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г) наличие решения по жалобе, принятого ранее в отношении того же заявителя и по тому же предмету жалобы.</w:t>
      </w:r>
    </w:p>
    <w:p w14:paraId="25C1662A" w14:textId="77777777" w:rsidR="00F7376A" w:rsidRPr="009C0336" w:rsidRDefault="00F7376A" w:rsidP="009C0336">
      <w:pPr>
        <w:pStyle w:val="aff7"/>
        <w:jc w:val="both"/>
        <w:rPr>
          <w:rFonts w:ascii="Times New Roman" w:eastAsia="Times New Roman" w:hAnsi="Times New Roman"/>
          <w:sz w:val="27"/>
          <w:szCs w:val="27"/>
        </w:rPr>
      </w:pPr>
      <w:bookmarkStart w:id="16" w:name="P571"/>
      <w:bookmarkEnd w:id="16"/>
      <w:r w:rsidRPr="009C0336">
        <w:rPr>
          <w:rFonts w:ascii="Times New Roman" w:eastAsia="Times New Roman" w:hAnsi="Times New Roman"/>
          <w:sz w:val="27"/>
          <w:szCs w:val="27"/>
        </w:rPr>
        <w:tab/>
        <w:t>5.10. По результатам рассмотрения жалобы принимается одно из следующих решений:</w:t>
      </w:r>
    </w:p>
    <w:p w14:paraId="077918F3"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r>
      <w:proofErr w:type="gramStart"/>
      <w:r w:rsidRPr="009C0336">
        <w:rPr>
          <w:rFonts w:ascii="Times New Roman" w:eastAsia="Times New Roman" w:hAnsi="Times New Roman"/>
          <w:sz w:val="27"/>
          <w:szCs w:val="27"/>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roofErr w:type="gramEnd"/>
    </w:p>
    <w:p w14:paraId="4BBEE4E3"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об отказе в удовлетворении жалобы.</w:t>
      </w:r>
    </w:p>
    <w:p w14:paraId="755FC4A9" w14:textId="77777777" w:rsidR="00F7376A" w:rsidRPr="009C0336" w:rsidRDefault="00F7376A" w:rsidP="009C0336">
      <w:pPr>
        <w:pStyle w:val="aff7"/>
        <w:jc w:val="both"/>
        <w:rPr>
          <w:rFonts w:ascii="Times New Roman" w:eastAsia="Times New Roman" w:hAnsi="Times New Roman"/>
          <w:sz w:val="27"/>
          <w:szCs w:val="27"/>
        </w:rPr>
      </w:pPr>
      <w:bookmarkStart w:id="17" w:name="P574"/>
      <w:bookmarkEnd w:id="17"/>
      <w:r w:rsidRPr="009C0336">
        <w:rPr>
          <w:rFonts w:ascii="Times New Roman" w:eastAsia="Times New Roman" w:hAnsi="Times New Roman"/>
          <w:sz w:val="27"/>
          <w:szCs w:val="27"/>
        </w:rPr>
        <w:tab/>
        <w:t xml:space="preserve">5.11. Не позднее дня, следующего за днем принятия решения, указанного в </w:t>
      </w:r>
      <w:hyperlink w:anchor="P571" w:history="1">
        <w:r w:rsidRPr="009C0336">
          <w:rPr>
            <w:rFonts w:ascii="Times New Roman" w:eastAsia="Times New Roman" w:hAnsi="Times New Roman"/>
            <w:sz w:val="27"/>
            <w:szCs w:val="27"/>
          </w:rPr>
          <w:t>пункте 5.10</w:t>
        </w:r>
      </w:hyperlink>
      <w:r w:rsidRPr="009C0336">
        <w:rPr>
          <w:rFonts w:ascii="Times New Roman" w:eastAsia="Times New Roman" w:hAnsi="Times New Roman"/>
          <w:sz w:val="27"/>
          <w:szCs w:val="27"/>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086C52"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В случае признания жалобы подлежащей удовлетворению в ответе заявителю, указанном в </w:t>
      </w:r>
      <w:hyperlink w:anchor="P574" w:history="1">
        <w:r w:rsidRPr="009C0336">
          <w:rPr>
            <w:rFonts w:ascii="Times New Roman" w:eastAsia="Times New Roman" w:hAnsi="Times New Roman"/>
            <w:sz w:val="27"/>
            <w:szCs w:val="27"/>
          </w:rPr>
          <w:t>абзаце 1 пункта 5.11</w:t>
        </w:r>
      </w:hyperlink>
      <w:r w:rsidRPr="009C0336">
        <w:rPr>
          <w:rFonts w:ascii="Times New Roman" w:eastAsia="Times New Roman" w:hAnsi="Times New Roman"/>
          <w:sz w:val="27"/>
          <w:szCs w:val="27"/>
        </w:rPr>
        <w:t xml:space="preserve"> настоящего административного регламента, дается информация о действиях, осуществляемых Уполномоченным </w:t>
      </w:r>
      <w:r w:rsidRPr="009C0336">
        <w:rPr>
          <w:rFonts w:ascii="Times New Roman" w:eastAsia="Times New Roman" w:hAnsi="Times New Roman"/>
          <w:sz w:val="27"/>
          <w:szCs w:val="27"/>
        </w:rPr>
        <w:lastRenderedPageBreak/>
        <w:t xml:space="preserve">органом, многофункциональным центром либо организацией, предусмотренной </w:t>
      </w:r>
      <w:hyperlink r:id="rId34" w:history="1">
        <w:r w:rsidRPr="009C0336">
          <w:rPr>
            <w:rFonts w:ascii="Times New Roman" w:eastAsia="Times New Roman" w:hAnsi="Times New Roman"/>
            <w:sz w:val="27"/>
            <w:szCs w:val="27"/>
          </w:rPr>
          <w:t>частью 1.1 статьи 16</w:t>
        </w:r>
      </w:hyperlink>
      <w:r w:rsidRPr="009C0336">
        <w:rPr>
          <w:rFonts w:ascii="Times New Roman" w:eastAsia="Times New Roman" w:hAnsi="Times New Roman"/>
          <w:sz w:val="27"/>
          <w:szCs w:val="27"/>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C0336">
        <w:rPr>
          <w:rFonts w:ascii="Times New Roman" w:eastAsia="Times New Roman" w:hAnsi="Times New Roman"/>
          <w:sz w:val="27"/>
          <w:szCs w:val="27"/>
        </w:rPr>
        <w:t>неудобства</w:t>
      </w:r>
      <w:proofErr w:type="gramEnd"/>
      <w:r w:rsidRPr="009C0336">
        <w:rPr>
          <w:rFonts w:ascii="Times New Roman" w:eastAsia="Times New Roman" w:hAnsi="Times New Roman"/>
          <w:sz w:val="27"/>
          <w:szCs w:val="27"/>
        </w:rPr>
        <w:t xml:space="preserve"> и указывается информация о дальнейших </w:t>
      </w:r>
      <w:proofErr w:type="gramStart"/>
      <w:r w:rsidRPr="009C0336">
        <w:rPr>
          <w:rFonts w:ascii="Times New Roman" w:eastAsia="Times New Roman" w:hAnsi="Times New Roman"/>
          <w:sz w:val="27"/>
          <w:szCs w:val="27"/>
        </w:rPr>
        <w:t>действиях</w:t>
      </w:r>
      <w:proofErr w:type="gramEnd"/>
      <w:r w:rsidRPr="009C0336">
        <w:rPr>
          <w:rFonts w:ascii="Times New Roman" w:eastAsia="Times New Roman" w:hAnsi="Times New Roman"/>
          <w:sz w:val="27"/>
          <w:szCs w:val="27"/>
        </w:rPr>
        <w:t>, которые необходимо совершить заявителю в целях получения муниципальной услуги.</w:t>
      </w:r>
    </w:p>
    <w:p w14:paraId="3C307967"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В случае признания </w:t>
      </w:r>
      <w:proofErr w:type="gramStart"/>
      <w:r w:rsidRPr="009C0336">
        <w:rPr>
          <w:rFonts w:ascii="Times New Roman" w:eastAsia="Times New Roman" w:hAnsi="Times New Roman"/>
          <w:sz w:val="27"/>
          <w:szCs w:val="27"/>
        </w:rPr>
        <w:t>жалобы</w:t>
      </w:r>
      <w:proofErr w:type="gramEnd"/>
      <w:r w:rsidRPr="009C0336">
        <w:rPr>
          <w:rFonts w:ascii="Times New Roman" w:eastAsia="Times New Roman" w:hAnsi="Times New Roman"/>
          <w:sz w:val="27"/>
          <w:szCs w:val="27"/>
        </w:rPr>
        <w:t xml:space="preserve"> не подлежащей удовлетворению в ответе заявителю, указанном в </w:t>
      </w:r>
      <w:hyperlink w:anchor="P574" w:history="1">
        <w:r w:rsidRPr="009C0336">
          <w:rPr>
            <w:rFonts w:ascii="Times New Roman" w:eastAsia="Times New Roman" w:hAnsi="Times New Roman"/>
            <w:sz w:val="27"/>
            <w:szCs w:val="27"/>
          </w:rPr>
          <w:t>абзаце 1 пункта 5.11</w:t>
        </w:r>
      </w:hyperlink>
      <w:r w:rsidRPr="009C0336">
        <w:rPr>
          <w:rFonts w:ascii="Times New Roman" w:eastAsia="Times New Roman" w:hAnsi="Times New Roman"/>
          <w:sz w:val="27"/>
          <w:szCs w:val="27"/>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AAE48C0"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5.12. В случае установления в ходе или по результатам </w:t>
      </w:r>
      <w:proofErr w:type="gramStart"/>
      <w:r w:rsidRPr="009C0336">
        <w:rPr>
          <w:rFonts w:ascii="Times New Roman" w:eastAsia="Times New Roman" w:hAnsi="Times New Roman"/>
          <w:sz w:val="27"/>
          <w:szCs w:val="27"/>
        </w:rPr>
        <w:t>рассмотрения жалобы признаков состава административного правонарушения</w:t>
      </w:r>
      <w:proofErr w:type="gramEnd"/>
      <w:r w:rsidRPr="009C0336">
        <w:rPr>
          <w:rFonts w:ascii="Times New Roman" w:eastAsia="Times New Roman" w:hAnsi="Times New Roman"/>
          <w:sz w:val="27"/>
          <w:szCs w:val="27"/>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F13151" w14:textId="77777777" w:rsidR="00B133FF" w:rsidRPr="00064AF8" w:rsidRDefault="00B133FF" w:rsidP="00B133FF">
      <w:pPr>
        <w:pStyle w:val="6"/>
        <w:ind w:left="5670"/>
        <w:jc w:val="left"/>
        <w:rPr>
          <w:sz w:val="28"/>
          <w:szCs w:val="28"/>
        </w:rPr>
        <w:sectPr w:rsidR="00B133FF" w:rsidRPr="00064AF8" w:rsidSect="00064AF8">
          <w:headerReference w:type="default" r:id="rId35"/>
          <w:pgSz w:w="11906" w:h="16838"/>
          <w:pgMar w:top="851" w:right="851" w:bottom="851" w:left="1701" w:header="567" w:footer="284" w:gutter="0"/>
          <w:cols w:space="708"/>
          <w:titlePg/>
          <w:docGrid w:linePitch="360"/>
        </w:sectPr>
      </w:pPr>
    </w:p>
    <w:p w14:paraId="74FDBA9A" w14:textId="77777777" w:rsidR="00B133FF" w:rsidRPr="00064AF8" w:rsidRDefault="00B133FF" w:rsidP="00B133FF">
      <w:pPr>
        <w:pStyle w:val="6"/>
        <w:ind w:left="4820"/>
        <w:jc w:val="left"/>
        <w:rPr>
          <w:sz w:val="28"/>
          <w:szCs w:val="28"/>
        </w:rPr>
      </w:pPr>
      <w:r w:rsidRPr="00064AF8">
        <w:rPr>
          <w:sz w:val="28"/>
          <w:szCs w:val="28"/>
        </w:rPr>
        <w:lastRenderedPageBreak/>
        <w:t>Приложение 1 к административному регламенту</w:t>
      </w:r>
    </w:p>
    <w:p w14:paraId="44EC9F67" w14:textId="77777777" w:rsidR="00B133FF" w:rsidRPr="00064AF8" w:rsidRDefault="00B133FF" w:rsidP="00B133FF">
      <w:pPr>
        <w:spacing w:after="0" w:line="240" w:lineRule="auto"/>
        <w:ind w:left="5103"/>
        <w:jc w:val="center"/>
        <w:rPr>
          <w:rFonts w:ascii="Times New Roman" w:hAnsi="Times New Roman"/>
          <w:sz w:val="28"/>
          <w:szCs w:val="28"/>
        </w:rPr>
      </w:pPr>
    </w:p>
    <w:p w14:paraId="12038E6D" w14:textId="62E23CFD" w:rsidR="00064AF8" w:rsidRPr="00064AF8" w:rsidRDefault="00064AF8" w:rsidP="00B133FF">
      <w:pPr>
        <w:spacing w:after="0" w:line="240" w:lineRule="auto"/>
        <w:ind w:left="5103"/>
        <w:jc w:val="center"/>
        <w:rPr>
          <w:rFonts w:ascii="Times New Roman" w:hAnsi="Times New Roman"/>
          <w:sz w:val="28"/>
          <w:szCs w:val="28"/>
        </w:rPr>
      </w:pPr>
      <w:r w:rsidRPr="00064AF8">
        <w:rPr>
          <w:rFonts w:ascii="Times New Roman" w:hAnsi="Times New Roman"/>
          <w:noProof/>
          <w:lang w:eastAsia="ru-RU"/>
        </w:rPr>
        <mc:AlternateContent>
          <mc:Choice Requires="wps">
            <w:drawing>
              <wp:anchor distT="0" distB="0" distL="114300" distR="114300" simplePos="0" relativeHeight="251665408" behindDoc="0" locked="0" layoutInCell="1" allowOverlap="1" wp14:anchorId="1C4AADDF" wp14:editId="77FD166E">
                <wp:simplePos x="0" y="0"/>
                <wp:positionH relativeFrom="column">
                  <wp:posOffset>1758315</wp:posOffset>
                </wp:positionH>
                <wp:positionV relativeFrom="paragraph">
                  <wp:posOffset>314960</wp:posOffset>
                </wp:positionV>
                <wp:extent cx="4438650" cy="697865"/>
                <wp:effectExtent l="0" t="0" r="19050" b="26035"/>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697865"/>
                        </a:xfrm>
                        <a:prstGeom prst="rect">
                          <a:avLst/>
                        </a:prstGeom>
                        <a:solidFill>
                          <a:srgbClr val="FFFFFF"/>
                        </a:solidFill>
                        <a:ln w="9525">
                          <a:solidFill>
                            <a:srgbClr val="FFFFFF"/>
                          </a:solidFill>
                          <a:miter lim="800000"/>
                          <a:headEnd/>
                          <a:tailEnd/>
                        </a:ln>
                      </wps:spPr>
                      <wps:txbx>
                        <w:txbxContent>
                          <w:p w14:paraId="6AF4B20E" w14:textId="77777777" w:rsidR="00064AF8" w:rsidRDefault="00064AF8" w:rsidP="00064AF8">
                            <w:pPr>
                              <w:autoSpaceDE w:val="0"/>
                              <w:autoSpaceDN w:val="0"/>
                              <w:adjustRightInd w:val="0"/>
                            </w:pPr>
                            <w:r w:rsidRPr="0023536E">
                              <w:t>В _____________________________________________________</w:t>
                            </w:r>
                            <w:r>
                              <w:br/>
                              <w:t>(наименование органа местного самоуправления)</w:t>
                            </w:r>
                          </w:p>
                          <w:p w14:paraId="485FC3F6" w14:textId="77777777" w:rsidR="00064AF8" w:rsidRDefault="00064AF8" w:rsidP="00064AF8">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left:0;text-align:left;margin-left:138.45pt;margin-top:24.8pt;width:349.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" strokecolor="white">
                <v:textbox>
                  <w:txbxContent>
                    <w:p w14:paraId="6AF4B20E" w14:textId="77777777" w:rsidR="00064AF8" w:rsidRDefault="00064AF8" w:rsidP="00064AF8">
                      <w:pPr>
                        <w:autoSpaceDE w:val="0"/>
                        <w:autoSpaceDN w:val="0"/>
                        <w:adjustRightInd w:val="0"/>
                      </w:pPr>
                      <w:r w:rsidRPr="0023536E">
                        <w:t>В _____________________________________________________</w:t>
                      </w:r>
                      <w:r>
                        <w:br/>
                        <w:t>(наименование органа местного самоуправления)</w:t>
                      </w:r>
                    </w:p>
                    <w:p w14:paraId="485FC3F6" w14:textId="77777777" w:rsidR="00064AF8" w:rsidRDefault="00064AF8" w:rsidP="00064AF8">
                      <w:pPr>
                        <w:rPr>
                          <w:sz w:val="26"/>
                          <w:szCs w:val="26"/>
                        </w:rPr>
                      </w:pPr>
                    </w:p>
                  </w:txbxContent>
                </v:textbox>
              </v:rect>
            </w:pict>
          </mc:Fallback>
        </mc:AlternateContent>
      </w:r>
    </w:p>
    <w:p w14:paraId="2D7BB3C1" w14:textId="77777777" w:rsidR="00064AF8" w:rsidRPr="00064AF8" w:rsidRDefault="00064AF8" w:rsidP="00B133FF">
      <w:pPr>
        <w:spacing w:after="0" w:line="240" w:lineRule="auto"/>
        <w:ind w:left="5103"/>
        <w:jc w:val="center"/>
        <w:rPr>
          <w:rFonts w:ascii="Times New Roman" w:hAnsi="Times New Roman"/>
          <w:sz w:val="28"/>
          <w:szCs w:val="28"/>
        </w:rPr>
      </w:pPr>
    </w:p>
    <w:p w14:paraId="426CA39D" w14:textId="77777777" w:rsidR="00064AF8" w:rsidRPr="00064AF8" w:rsidRDefault="00064AF8" w:rsidP="00064AF8">
      <w:pPr>
        <w:tabs>
          <w:tab w:val="left" w:pos="5960"/>
        </w:tabs>
        <w:autoSpaceDE w:val="0"/>
        <w:autoSpaceDN w:val="0"/>
        <w:adjustRightInd w:val="0"/>
        <w:jc w:val="center"/>
        <w:rPr>
          <w:rFonts w:ascii="Times New Roman" w:hAnsi="Times New Roman"/>
          <w:sz w:val="26"/>
          <w:szCs w:val="26"/>
        </w:rPr>
      </w:pPr>
      <w:r w:rsidRPr="00064AF8">
        <w:rPr>
          <w:rFonts w:ascii="Times New Roman" w:hAnsi="Times New Roman"/>
          <w:sz w:val="26"/>
          <w:szCs w:val="26"/>
        </w:rPr>
        <w:t>ЗАЯВЛЕНИЕ</w:t>
      </w:r>
    </w:p>
    <w:p w14:paraId="5CCDA702" w14:textId="435272AC" w:rsidR="00064AF8" w:rsidRPr="00064AF8" w:rsidRDefault="00064AF8" w:rsidP="00064AF8">
      <w:pPr>
        <w:autoSpaceDE w:val="0"/>
        <w:autoSpaceDN w:val="0"/>
        <w:adjustRightInd w:val="0"/>
        <w:jc w:val="center"/>
        <w:rPr>
          <w:rFonts w:ascii="Times New Roman" w:hAnsi="Times New Roman"/>
          <w:sz w:val="26"/>
          <w:szCs w:val="26"/>
        </w:rPr>
      </w:pPr>
      <w:r w:rsidRPr="00064AF8">
        <w:rPr>
          <w:rFonts w:ascii="Times New Roman" w:hAnsi="Times New Roman"/>
          <w:sz w:val="26"/>
          <w:szCs w:val="26"/>
        </w:rPr>
        <w:t xml:space="preserve"> приватизации жилых помещений</w:t>
      </w:r>
    </w:p>
    <w:p w14:paraId="588CE3EC" w14:textId="77777777" w:rsidR="00064AF8" w:rsidRPr="00064AF8" w:rsidRDefault="00064AF8" w:rsidP="00064AF8">
      <w:pPr>
        <w:autoSpaceDE w:val="0"/>
        <w:autoSpaceDN w:val="0"/>
        <w:adjustRightInd w:val="0"/>
        <w:jc w:val="center"/>
        <w:rPr>
          <w:rFonts w:ascii="Times New Roman" w:hAnsi="Times New Roman"/>
        </w:rPr>
      </w:pPr>
    </w:p>
    <w:p w14:paraId="3010B9AA" w14:textId="77777777" w:rsidR="00064AF8" w:rsidRPr="00064AF8" w:rsidRDefault="00064AF8" w:rsidP="00064AF8">
      <w:pPr>
        <w:autoSpaceDE w:val="0"/>
        <w:autoSpaceDN w:val="0"/>
        <w:adjustRightInd w:val="0"/>
        <w:jc w:val="center"/>
        <w:rPr>
          <w:rFonts w:ascii="Times New Roman" w:hAnsi="Times New Roman"/>
        </w:rPr>
      </w:pPr>
    </w:p>
    <w:p w14:paraId="0CAF7BF0" w14:textId="77777777" w:rsidR="00064AF8" w:rsidRPr="00064AF8" w:rsidRDefault="00064AF8" w:rsidP="00064AF8">
      <w:pPr>
        <w:autoSpaceDE w:val="0"/>
        <w:autoSpaceDN w:val="0"/>
        <w:adjustRightInd w:val="0"/>
        <w:spacing w:after="0" w:line="240" w:lineRule="auto"/>
        <w:ind w:firstLine="708"/>
        <w:jc w:val="both"/>
        <w:rPr>
          <w:rFonts w:ascii="Times New Roman" w:hAnsi="Times New Roman"/>
          <w:sz w:val="26"/>
          <w:szCs w:val="26"/>
        </w:rPr>
      </w:pPr>
    </w:p>
    <w:p w14:paraId="43325D1C"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6"/>
          <w:szCs w:val="26"/>
        </w:rPr>
        <w:t xml:space="preserve">Мы (Я) </w:t>
      </w:r>
      <w:r w:rsidRPr="00064AF8">
        <w:rPr>
          <w:rFonts w:ascii="Times New Roman" w:hAnsi="Times New Roman"/>
          <w:sz w:val="20"/>
          <w:szCs w:val="20"/>
        </w:rPr>
        <w:t xml:space="preserve">Прошу (просим) передать жилое помещение, </w:t>
      </w:r>
      <w:proofErr w:type="gramStart"/>
      <w:r w:rsidRPr="00064AF8">
        <w:rPr>
          <w:rFonts w:ascii="Times New Roman" w:hAnsi="Times New Roman"/>
          <w:sz w:val="20"/>
          <w:szCs w:val="20"/>
        </w:rPr>
        <w:t>находящуюся</w:t>
      </w:r>
      <w:proofErr w:type="gramEnd"/>
      <w:r w:rsidRPr="00064AF8">
        <w:rPr>
          <w:rFonts w:ascii="Times New Roman" w:hAnsi="Times New Roman"/>
          <w:sz w:val="20"/>
          <w:szCs w:val="20"/>
        </w:rPr>
        <w:t xml:space="preserve"> по адресу: _____________________________________________________________________________________________</w:t>
      </w:r>
    </w:p>
    <w:p w14:paraId="7E2ADA7A" w14:textId="77777777" w:rsidR="00064AF8" w:rsidRPr="00064AF8" w:rsidRDefault="00064AF8" w:rsidP="00064AF8">
      <w:pPr>
        <w:spacing w:after="0" w:line="240" w:lineRule="auto"/>
        <w:rPr>
          <w:rFonts w:ascii="Times New Roman" w:hAnsi="Times New Roman"/>
          <w:sz w:val="20"/>
          <w:szCs w:val="20"/>
        </w:rPr>
      </w:pPr>
    </w:p>
    <w:p w14:paraId="4D0C7C52"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_____________________________________________________________________________________________</w:t>
      </w:r>
    </w:p>
    <w:p w14:paraId="730A3552" w14:textId="77777777" w:rsidR="00064AF8" w:rsidRPr="00064AF8" w:rsidRDefault="00064AF8" w:rsidP="00064AF8">
      <w:pPr>
        <w:spacing w:after="0" w:line="240" w:lineRule="auto"/>
        <w:rPr>
          <w:rFonts w:ascii="Times New Roman" w:hAnsi="Times New Roman"/>
          <w:sz w:val="20"/>
          <w:szCs w:val="20"/>
        </w:rPr>
      </w:pPr>
    </w:p>
    <w:p w14:paraId="69AC7B54"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В  ______________________________________________________собственность</w:t>
      </w:r>
    </w:p>
    <w:p w14:paraId="19043F20" w14:textId="77777777" w:rsidR="00064AF8" w:rsidRPr="00064AF8" w:rsidRDefault="00064AF8" w:rsidP="00064AF8">
      <w:pPr>
        <w:autoSpaceDE w:val="0"/>
        <w:autoSpaceDN w:val="0"/>
        <w:adjustRightInd w:val="0"/>
        <w:spacing w:after="0" w:line="240" w:lineRule="auto"/>
        <w:rPr>
          <w:rFonts w:ascii="Times New Roman" w:hAnsi="Times New Roman"/>
          <w:sz w:val="26"/>
          <w:szCs w:val="26"/>
        </w:rPr>
      </w:pPr>
      <w:r w:rsidRPr="00064AF8">
        <w:rPr>
          <w:rFonts w:ascii="Times New Roman" w:hAnsi="Times New Roman"/>
          <w:sz w:val="26"/>
          <w:szCs w:val="26"/>
        </w:rPr>
        <w:t>(</w:t>
      </w:r>
      <w:r w:rsidRPr="00064AF8">
        <w:rPr>
          <w:rFonts w:ascii="Times New Roman" w:hAnsi="Times New Roman"/>
          <w:sz w:val="20"/>
          <w:szCs w:val="20"/>
        </w:rPr>
        <w:t>указать форму собственности: в равных долях, в разных долях и др.)</w:t>
      </w:r>
    </w:p>
    <w:p w14:paraId="52F680E5" w14:textId="77777777" w:rsidR="00064AF8" w:rsidRPr="00064AF8" w:rsidRDefault="00064AF8" w:rsidP="00064AF8">
      <w:pPr>
        <w:spacing w:after="0" w:line="240" w:lineRule="auto"/>
        <w:rPr>
          <w:rFonts w:ascii="Times New Roman" w:hAnsi="Times New Roman"/>
          <w:sz w:val="20"/>
          <w:szCs w:val="20"/>
        </w:rPr>
      </w:pPr>
    </w:p>
    <w:p w14:paraId="55BBBBF7"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Квартира находится в ведении ________________________________________________________________________</w:t>
      </w:r>
    </w:p>
    <w:p w14:paraId="1E26C65A" w14:textId="77777777" w:rsidR="00064AF8" w:rsidRPr="00064AF8" w:rsidRDefault="00064AF8" w:rsidP="00064AF8">
      <w:pPr>
        <w:spacing w:after="0" w:line="240" w:lineRule="auto"/>
        <w:rPr>
          <w:rFonts w:ascii="Times New Roman" w:hAnsi="Times New Roman"/>
          <w:sz w:val="20"/>
          <w:szCs w:val="20"/>
        </w:rPr>
      </w:pPr>
    </w:p>
    <w:p w14:paraId="50943972"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Ранее нами (мной) жилплощадь не приватизировалась.</w:t>
      </w:r>
    </w:p>
    <w:p w14:paraId="616CA094" w14:textId="77777777" w:rsidR="00064AF8" w:rsidRPr="00064AF8" w:rsidRDefault="00064AF8" w:rsidP="00064AF8">
      <w:pPr>
        <w:spacing w:after="0" w:line="240" w:lineRule="auto"/>
        <w:rPr>
          <w:rFonts w:ascii="Times New Roman" w:hAnsi="Times New Roman"/>
          <w:sz w:val="20"/>
          <w:szCs w:val="20"/>
          <w:u w:val="single"/>
        </w:rPr>
      </w:pPr>
    </w:p>
    <w:p w14:paraId="1F5949A0" w14:textId="77777777" w:rsidR="00064AF8" w:rsidRPr="00064AF8" w:rsidRDefault="00064AF8" w:rsidP="00064AF8">
      <w:pPr>
        <w:spacing w:after="0" w:line="240" w:lineRule="auto"/>
        <w:rPr>
          <w:rFonts w:ascii="Times New Roman" w:hAnsi="Times New Roman"/>
          <w:sz w:val="20"/>
          <w:szCs w:val="20"/>
          <w:u w:val="single"/>
        </w:rPr>
      </w:pPr>
      <w:r w:rsidRPr="00064AF8">
        <w:rPr>
          <w:rFonts w:ascii="Times New Roman" w:hAnsi="Times New Roman"/>
          <w:sz w:val="20"/>
          <w:szCs w:val="20"/>
          <w:u w:val="single"/>
        </w:rPr>
        <w:t>Участники приватизации:</w:t>
      </w:r>
    </w:p>
    <w:p w14:paraId="3F6A3C44" w14:textId="77777777" w:rsidR="00064AF8" w:rsidRPr="00064AF8" w:rsidRDefault="00064AF8" w:rsidP="00064AF8">
      <w:pPr>
        <w:spacing w:after="0" w:line="240" w:lineRule="auto"/>
        <w:rPr>
          <w:rFonts w:ascii="Times New Roman" w:hAnsi="Times New Roman"/>
          <w:sz w:val="20"/>
          <w:szCs w:val="20"/>
        </w:rPr>
      </w:pPr>
    </w:p>
    <w:p w14:paraId="6996DEEF"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1. ___________________________________________________________________________________________</w:t>
      </w:r>
    </w:p>
    <w:p w14:paraId="5BF355AF"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                              (Ф.И.О.)                                                                                                                         подпись</w:t>
      </w:r>
    </w:p>
    <w:p w14:paraId="212AF2C4" w14:textId="77777777" w:rsidR="00064AF8" w:rsidRPr="00064AF8" w:rsidRDefault="00064AF8" w:rsidP="00064AF8">
      <w:pPr>
        <w:spacing w:after="0" w:line="240" w:lineRule="auto"/>
        <w:rPr>
          <w:rFonts w:ascii="Times New Roman" w:hAnsi="Times New Roman"/>
          <w:sz w:val="20"/>
          <w:szCs w:val="20"/>
        </w:rPr>
      </w:pPr>
    </w:p>
    <w:p w14:paraId="07B01B07"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Паспорт (</w:t>
      </w:r>
      <w:proofErr w:type="spellStart"/>
      <w:r w:rsidRPr="00064AF8">
        <w:rPr>
          <w:rFonts w:ascii="Times New Roman" w:hAnsi="Times New Roman"/>
          <w:sz w:val="20"/>
          <w:szCs w:val="20"/>
        </w:rPr>
        <w:t>св</w:t>
      </w:r>
      <w:proofErr w:type="spellEnd"/>
      <w:r w:rsidRPr="00064AF8">
        <w:rPr>
          <w:rFonts w:ascii="Times New Roman" w:hAnsi="Times New Roman"/>
          <w:sz w:val="20"/>
          <w:szCs w:val="20"/>
        </w:rPr>
        <w:t xml:space="preserve">-во о рождении): серия _________ номер_________________ выдан «_____» _____________ </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0A099C82" w14:textId="77777777" w:rsidR="00064AF8" w:rsidRPr="00064AF8" w:rsidRDefault="00064AF8" w:rsidP="00064AF8">
      <w:pPr>
        <w:spacing w:after="0" w:line="240" w:lineRule="auto"/>
        <w:rPr>
          <w:rFonts w:ascii="Times New Roman" w:hAnsi="Times New Roman"/>
          <w:sz w:val="20"/>
          <w:szCs w:val="20"/>
        </w:rPr>
      </w:pPr>
    </w:p>
    <w:p w14:paraId="2DC5ED36"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Кем </w:t>
      </w:r>
      <w:proofErr w:type="gramStart"/>
      <w:r w:rsidRPr="00064AF8">
        <w:rPr>
          <w:rFonts w:ascii="Times New Roman" w:hAnsi="Times New Roman"/>
          <w:sz w:val="20"/>
          <w:szCs w:val="20"/>
        </w:rPr>
        <w:t>выдан</w:t>
      </w:r>
      <w:proofErr w:type="gramEnd"/>
      <w:r w:rsidRPr="00064AF8">
        <w:rPr>
          <w:rFonts w:ascii="Times New Roman" w:hAnsi="Times New Roman"/>
          <w:sz w:val="20"/>
          <w:szCs w:val="20"/>
        </w:rPr>
        <w:t xml:space="preserve"> _________________________________________________________________________________</w:t>
      </w:r>
    </w:p>
    <w:p w14:paraId="1D29FD1F" w14:textId="77777777" w:rsidR="00064AF8" w:rsidRPr="00064AF8" w:rsidRDefault="00064AF8" w:rsidP="00064AF8">
      <w:pPr>
        <w:spacing w:after="0" w:line="240" w:lineRule="auto"/>
        <w:rPr>
          <w:rFonts w:ascii="Times New Roman" w:hAnsi="Times New Roman"/>
          <w:sz w:val="20"/>
          <w:szCs w:val="20"/>
        </w:rPr>
      </w:pPr>
    </w:p>
    <w:p w14:paraId="6EE05331"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Дата рождения  «____»______________________</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2EE48333" w14:textId="77777777" w:rsidR="00064AF8" w:rsidRPr="00064AF8" w:rsidRDefault="00064AF8" w:rsidP="00064AF8">
      <w:pPr>
        <w:spacing w:after="0" w:line="240" w:lineRule="auto"/>
        <w:rPr>
          <w:rFonts w:ascii="Times New Roman" w:hAnsi="Times New Roman"/>
          <w:sz w:val="20"/>
          <w:szCs w:val="20"/>
        </w:rPr>
      </w:pPr>
    </w:p>
    <w:p w14:paraId="0F8A13DF"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2. ___________________________________________________________________________________________</w:t>
      </w:r>
    </w:p>
    <w:p w14:paraId="3F290B68"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                              (Ф.И.О.)                                                                                                                         подпись</w:t>
      </w:r>
    </w:p>
    <w:p w14:paraId="24A773DE" w14:textId="77777777" w:rsidR="00064AF8" w:rsidRPr="00064AF8" w:rsidRDefault="00064AF8" w:rsidP="00064AF8">
      <w:pPr>
        <w:spacing w:after="0" w:line="240" w:lineRule="auto"/>
        <w:rPr>
          <w:rFonts w:ascii="Times New Roman" w:hAnsi="Times New Roman"/>
          <w:sz w:val="20"/>
          <w:szCs w:val="20"/>
        </w:rPr>
      </w:pPr>
    </w:p>
    <w:p w14:paraId="4714D261"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Паспорт (</w:t>
      </w:r>
      <w:proofErr w:type="spellStart"/>
      <w:r w:rsidRPr="00064AF8">
        <w:rPr>
          <w:rFonts w:ascii="Times New Roman" w:hAnsi="Times New Roman"/>
          <w:sz w:val="20"/>
          <w:szCs w:val="20"/>
        </w:rPr>
        <w:t>св</w:t>
      </w:r>
      <w:proofErr w:type="spellEnd"/>
      <w:r w:rsidRPr="00064AF8">
        <w:rPr>
          <w:rFonts w:ascii="Times New Roman" w:hAnsi="Times New Roman"/>
          <w:sz w:val="20"/>
          <w:szCs w:val="20"/>
        </w:rPr>
        <w:t xml:space="preserve">-во о рождении): серия _________ номер_________________ выдан «_____» _____________ </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04D7BF10" w14:textId="77777777" w:rsidR="00064AF8" w:rsidRPr="00064AF8" w:rsidRDefault="00064AF8" w:rsidP="00064AF8">
      <w:pPr>
        <w:spacing w:after="0" w:line="240" w:lineRule="auto"/>
        <w:rPr>
          <w:rFonts w:ascii="Times New Roman" w:hAnsi="Times New Roman"/>
          <w:sz w:val="20"/>
          <w:szCs w:val="20"/>
        </w:rPr>
      </w:pPr>
    </w:p>
    <w:p w14:paraId="63C98AE6"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Кем </w:t>
      </w:r>
      <w:proofErr w:type="gramStart"/>
      <w:r w:rsidRPr="00064AF8">
        <w:rPr>
          <w:rFonts w:ascii="Times New Roman" w:hAnsi="Times New Roman"/>
          <w:sz w:val="20"/>
          <w:szCs w:val="20"/>
        </w:rPr>
        <w:t>выдан</w:t>
      </w:r>
      <w:proofErr w:type="gramEnd"/>
      <w:r w:rsidRPr="00064AF8">
        <w:rPr>
          <w:rFonts w:ascii="Times New Roman" w:hAnsi="Times New Roman"/>
          <w:sz w:val="20"/>
          <w:szCs w:val="20"/>
        </w:rPr>
        <w:t xml:space="preserve"> _________________________________________________________________________________</w:t>
      </w:r>
    </w:p>
    <w:p w14:paraId="45E27B56" w14:textId="77777777" w:rsidR="00064AF8" w:rsidRPr="00064AF8" w:rsidRDefault="00064AF8" w:rsidP="00064AF8">
      <w:pPr>
        <w:spacing w:after="0" w:line="240" w:lineRule="auto"/>
        <w:rPr>
          <w:rFonts w:ascii="Times New Roman" w:hAnsi="Times New Roman"/>
          <w:sz w:val="20"/>
          <w:szCs w:val="20"/>
        </w:rPr>
      </w:pPr>
    </w:p>
    <w:p w14:paraId="1CA26DA8"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Дата рождения  «____»______________________</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1E559096" w14:textId="77777777" w:rsidR="00064AF8" w:rsidRPr="00064AF8" w:rsidRDefault="00064AF8" w:rsidP="00064AF8">
      <w:pPr>
        <w:spacing w:after="0" w:line="240" w:lineRule="auto"/>
        <w:rPr>
          <w:rFonts w:ascii="Times New Roman" w:hAnsi="Times New Roman"/>
          <w:sz w:val="20"/>
          <w:szCs w:val="20"/>
        </w:rPr>
      </w:pPr>
    </w:p>
    <w:p w14:paraId="53989A11"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3. ___________________________________________________________________________________________</w:t>
      </w:r>
    </w:p>
    <w:p w14:paraId="205B5445"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                              (Ф.И.О.)                                                                                                                         подпись</w:t>
      </w:r>
    </w:p>
    <w:p w14:paraId="6ABCA997" w14:textId="77777777" w:rsidR="00064AF8" w:rsidRPr="00064AF8" w:rsidRDefault="00064AF8" w:rsidP="00064AF8">
      <w:pPr>
        <w:spacing w:after="0" w:line="240" w:lineRule="auto"/>
        <w:rPr>
          <w:rFonts w:ascii="Times New Roman" w:hAnsi="Times New Roman"/>
          <w:sz w:val="20"/>
          <w:szCs w:val="20"/>
        </w:rPr>
      </w:pPr>
    </w:p>
    <w:p w14:paraId="62C2ED7B"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Паспорт (</w:t>
      </w:r>
      <w:proofErr w:type="spellStart"/>
      <w:r w:rsidRPr="00064AF8">
        <w:rPr>
          <w:rFonts w:ascii="Times New Roman" w:hAnsi="Times New Roman"/>
          <w:sz w:val="20"/>
          <w:szCs w:val="20"/>
        </w:rPr>
        <w:t>св</w:t>
      </w:r>
      <w:proofErr w:type="spellEnd"/>
      <w:r w:rsidRPr="00064AF8">
        <w:rPr>
          <w:rFonts w:ascii="Times New Roman" w:hAnsi="Times New Roman"/>
          <w:sz w:val="20"/>
          <w:szCs w:val="20"/>
        </w:rPr>
        <w:t xml:space="preserve">-во о рождении): серия _________ номер_________________ выдан «_____» _____________ </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6B1D698A" w14:textId="77777777" w:rsidR="00064AF8" w:rsidRPr="00064AF8" w:rsidRDefault="00064AF8" w:rsidP="00064AF8">
      <w:pPr>
        <w:spacing w:after="0" w:line="240" w:lineRule="auto"/>
        <w:rPr>
          <w:rFonts w:ascii="Times New Roman" w:hAnsi="Times New Roman"/>
          <w:sz w:val="20"/>
          <w:szCs w:val="20"/>
        </w:rPr>
      </w:pPr>
    </w:p>
    <w:p w14:paraId="6266B583"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Кем </w:t>
      </w:r>
      <w:proofErr w:type="gramStart"/>
      <w:r w:rsidRPr="00064AF8">
        <w:rPr>
          <w:rFonts w:ascii="Times New Roman" w:hAnsi="Times New Roman"/>
          <w:sz w:val="20"/>
          <w:szCs w:val="20"/>
        </w:rPr>
        <w:t>выдан</w:t>
      </w:r>
      <w:proofErr w:type="gramEnd"/>
      <w:r w:rsidRPr="00064AF8">
        <w:rPr>
          <w:rFonts w:ascii="Times New Roman" w:hAnsi="Times New Roman"/>
          <w:sz w:val="20"/>
          <w:szCs w:val="20"/>
        </w:rPr>
        <w:t xml:space="preserve"> _________________________________________________________________________________</w:t>
      </w:r>
    </w:p>
    <w:p w14:paraId="194E4F77" w14:textId="77777777" w:rsidR="00064AF8" w:rsidRPr="00064AF8" w:rsidRDefault="00064AF8" w:rsidP="00064AF8">
      <w:pPr>
        <w:spacing w:after="0" w:line="240" w:lineRule="auto"/>
        <w:rPr>
          <w:rFonts w:ascii="Times New Roman" w:hAnsi="Times New Roman"/>
          <w:sz w:val="20"/>
          <w:szCs w:val="20"/>
        </w:rPr>
      </w:pPr>
    </w:p>
    <w:p w14:paraId="6C4B38C8"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Дата рождения  «____»______________________</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1CCE4579"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4. ___________________________________________________________________________________________</w:t>
      </w:r>
    </w:p>
    <w:p w14:paraId="304BED54"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                              (Ф.И.О.)                                                                                                                         подпись</w:t>
      </w:r>
    </w:p>
    <w:p w14:paraId="6BDC7619" w14:textId="77777777" w:rsidR="00064AF8" w:rsidRPr="00064AF8" w:rsidRDefault="00064AF8" w:rsidP="00064AF8">
      <w:pPr>
        <w:spacing w:after="0" w:line="240" w:lineRule="auto"/>
        <w:rPr>
          <w:rFonts w:ascii="Times New Roman" w:hAnsi="Times New Roman"/>
          <w:sz w:val="20"/>
          <w:szCs w:val="20"/>
        </w:rPr>
      </w:pPr>
    </w:p>
    <w:p w14:paraId="03AB7AF9"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Паспорт (</w:t>
      </w:r>
      <w:proofErr w:type="spellStart"/>
      <w:r w:rsidRPr="00064AF8">
        <w:rPr>
          <w:rFonts w:ascii="Times New Roman" w:hAnsi="Times New Roman"/>
          <w:sz w:val="20"/>
          <w:szCs w:val="20"/>
        </w:rPr>
        <w:t>св</w:t>
      </w:r>
      <w:proofErr w:type="spellEnd"/>
      <w:r w:rsidRPr="00064AF8">
        <w:rPr>
          <w:rFonts w:ascii="Times New Roman" w:hAnsi="Times New Roman"/>
          <w:sz w:val="20"/>
          <w:szCs w:val="20"/>
        </w:rPr>
        <w:t xml:space="preserve">-во о рождении): серия _________ номер_________________ выдан «_____» _____________ </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6499467F" w14:textId="77777777" w:rsidR="00064AF8" w:rsidRPr="00064AF8" w:rsidRDefault="00064AF8" w:rsidP="00064AF8">
      <w:pPr>
        <w:spacing w:after="0" w:line="240" w:lineRule="auto"/>
        <w:rPr>
          <w:rFonts w:ascii="Times New Roman" w:hAnsi="Times New Roman"/>
          <w:sz w:val="20"/>
          <w:szCs w:val="20"/>
        </w:rPr>
      </w:pPr>
    </w:p>
    <w:p w14:paraId="67325E23"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Кем </w:t>
      </w:r>
      <w:proofErr w:type="gramStart"/>
      <w:r w:rsidRPr="00064AF8">
        <w:rPr>
          <w:rFonts w:ascii="Times New Roman" w:hAnsi="Times New Roman"/>
          <w:sz w:val="20"/>
          <w:szCs w:val="20"/>
        </w:rPr>
        <w:t>выдан</w:t>
      </w:r>
      <w:proofErr w:type="gramEnd"/>
      <w:r w:rsidRPr="00064AF8">
        <w:rPr>
          <w:rFonts w:ascii="Times New Roman" w:hAnsi="Times New Roman"/>
          <w:sz w:val="20"/>
          <w:szCs w:val="20"/>
        </w:rPr>
        <w:t xml:space="preserve"> _________________________________________________________________________________</w:t>
      </w:r>
    </w:p>
    <w:p w14:paraId="1252430D" w14:textId="77777777" w:rsidR="00064AF8" w:rsidRPr="00064AF8" w:rsidRDefault="00064AF8" w:rsidP="00064AF8">
      <w:pPr>
        <w:spacing w:after="0" w:line="240" w:lineRule="auto"/>
        <w:rPr>
          <w:rFonts w:ascii="Times New Roman" w:hAnsi="Times New Roman"/>
          <w:sz w:val="20"/>
          <w:szCs w:val="20"/>
        </w:rPr>
      </w:pPr>
    </w:p>
    <w:p w14:paraId="78E3177F"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Дата рождения  «____»______________________</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3B0951CE" w14:textId="77777777" w:rsidR="00064AF8" w:rsidRPr="00064AF8" w:rsidRDefault="00064AF8" w:rsidP="00064AF8">
      <w:pPr>
        <w:spacing w:after="0" w:line="240" w:lineRule="auto"/>
        <w:rPr>
          <w:rFonts w:ascii="Times New Roman" w:hAnsi="Times New Roman"/>
          <w:sz w:val="20"/>
          <w:szCs w:val="20"/>
        </w:rPr>
      </w:pPr>
    </w:p>
    <w:p w14:paraId="6F94309D"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5.___________________________________________________________________________________________</w:t>
      </w:r>
    </w:p>
    <w:p w14:paraId="2319DCA4"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                              (Ф.И.О.)                                                                                                                         подпись</w:t>
      </w:r>
    </w:p>
    <w:p w14:paraId="32323EBE" w14:textId="77777777" w:rsidR="00064AF8" w:rsidRPr="00064AF8" w:rsidRDefault="00064AF8" w:rsidP="00064AF8">
      <w:pPr>
        <w:spacing w:after="0" w:line="240" w:lineRule="auto"/>
        <w:rPr>
          <w:rFonts w:ascii="Times New Roman" w:hAnsi="Times New Roman"/>
          <w:sz w:val="20"/>
          <w:szCs w:val="20"/>
        </w:rPr>
      </w:pPr>
    </w:p>
    <w:p w14:paraId="4C9DDD95"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Паспорт (</w:t>
      </w:r>
      <w:proofErr w:type="spellStart"/>
      <w:r w:rsidRPr="00064AF8">
        <w:rPr>
          <w:rFonts w:ascii="Times New Roman" w:hAnsi="Times New Roman"/>
          <w:sz w:val="20"/>
          <w:szCs w:val="20"/>
        </w:rPr>
        <w:t>св</w:t>
      </w:r>
      <w:proofErr w:type="spellEnd"/>
      <w:r w:rsidRPr="00064AF8">
        <w:rPr>
          <w:rFonts w:ascii="Times New Roman" w:hAnsi="Times New Roman"/>
          <w:sz w:val="20"/>
          <w:szCs w:val="20"/>
        </w:rPr>
        <w:t xml:space="preserve">-во о рождении): серия _________ номер_________________ выдан «_____» _____________ </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5F4A7FCF" w14:textId="77777777" w:rsidR="00064AF8" w:rsidRPr="00064AF8" w:rsidRDefault="00064AF8" w:rsidP="00064AF8">
      <w:pPr>
        <w:spacing w:after="0" w:line="240" w:lineRule="auto"/>
        <w:rPr>
          <w:rFonts w:ascii="Times New Roman" w:hAnsi="Times New Roman"/>
          <w:sz w:val="20"/>
          <w:szCs w:val="20"/>
        </w:rPr>
      </w:pPr>
    </w:p>
    <w:p w14:paraId="48160A81"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Кем </w:t>
      </w:r>
      <w:proofErr w:type="gramStart"/>
      <w:r w:rsidRPr="00064AF8">
        <w:rPr>
          <w:rFonts w:ascii="Times New Roman" w:hAnsi="Times New Roman"/>
          <w:sz w:val="20"/>
          <w:szCs w:val="20"/>
        </w:rPr>
        <w:t>выдан</w:t>
      </w:r>
      <w:proofErr w:type="gramEnd"/>
      <w:r w:rsidRPr="00064AF8">
        <w:rPr>
          <w:rFonts w:ascii="Times New Roman" w:hAnsi="Times New Roman"/>
          <w:sz w:val="20"/>
          <w:szCs w:val="20"/>
        </w:rPr>
        <w:t xml:space="preserve"> _________________________________________________________________________________</w:t>
      </w:r>
    </w:p>
    <w:p w14:paraId="109DDCB2" w14:textId="77777777" w:rsidR="00064AF8" w:rsidRPr="00064AF8" w:rsidRDefault="00064AF8" w:rsidP="00064AF8">
      <w:pPr>
        <w:spacing w:after="0" w:line="240" w:lineRule="auto"/>
        <w:rPr>
          <w:rFonts w:ascii="Times New Roman" w:hAnsi="Times New Roman"/>
          <w:sz w:val="20"/>
          <w:szCs w:val="20"/>
        </w:rPr>
      </w:pPr>
    </w:p>
    <w:p w14:paraId="13284660"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Дата рождения  «____»______________________</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0B207CB6" w14:textId="77777777" w:rsidR="00064AF8" w:rsidRPr="00064AF8" w:rsidRDefault="00064AF8" w:rsidP="00064AF8">
      <w:pPr>
        <w:autoSpaceDE w:val="0"/>
        <w:autoSpaceDN w:val="0"/>
        <w:adjustRightInd w:val="0"/>
        <w:spacing w:after="0" w:line="240" w:lineRule="auto"/>
        <w:ind w:firstLine="708"/>
        <w:jc w:val="both"/>
        <w:rPr>
          <w:rFonts w:ascii="Times New Roman" w:hAnsi="Times New Roman"/>
          <w:sz w:val="26"/>
          <w:szCs w:val="26"/>
        </w:rPr>
      </w:pPr>
    </w:p>
    <w:p w14:paraId="785D0F8E" w14:textId="77777777" w:rsidR="00064AF8" w:rsidRPr="00064AF8" w:rsidRDefault="00064AF8" w:rsidP="00064AF8">
      <w:pPr>
        <w:autoSpaceDE w:val="0"/>
        <w:autoSpaceDN w:val="0"/>
        <w:adjustRightInd w:val="0"/>
        <w:spacing w:after="0" w:line="240" w:lineRule="auto"/>
        <w:ind w:firstLine="708"/>
        <w:jc w:val="both"/>
        <w:rPr>
          <w:rFonts w:ascii="Times New Roman" w:hAnsi="Times New Roman"/>
          <w:sz w:val="26"/>
          <w:szCs w:val="26"/>
        </w:rPr>
      </w:pPr>
    </w:p>
    <w:p w14:paraId="252AB8B1" w14:textId="77777777" w:rsidR="00064AF8" w:rsidRPr="00064AF8" w:rsidRDefault="00064AF8" w:rsidP="00064AF8">
      <w:pPr>
        <w:autoSpaceDE w:val="0"/>
        <w:autoSpaceDN w:val="0"/>
        <w:adjustRightInd w:val="0"/>
        <w:ind w:firstLine="708"/>
        <w:jc w:val="both"/>
        <w:rPr>
          <w:rFonts w:ascii="Times New Roman" w:hAnsi="Times New Roman"/>
          <w:sz w:val="26"/>
          <w:szCs w:val="26"/>
        </w:rPr>
      </w:pPr>
    </w:p>
    <w:p w14:paraId="72FC2CBF" w14:textId="77777777" w:rsidR="00064AF8" w:rsidRPr="00064AF8" w:rsidRDefault="00064AF8" w:rsidP="00064AF8">
      <w:pPr>
        <w:autoSpaceDE w:val="0"/>
        <w:autoSpaceDN w:val="0"/>
        <w:adjustRightInd w:val="0"/>
        <w:outlineLvl w:val="0"/>
        <w:rPr>
          <w:rFonts w:ascii="Times New Roman" w:hAnsi="Times New Roman"/>
          <w:b/>
        </w:rPr>
      </w:pPr>
      <w:r w:rsidRPr="00064AF8">
        <w:rPr>
          <w:rFonts w:ascii="Times New Roman" w:hAnsi="Times New Roman"/>
          <w:b/>
        </w:rPr>
        <w:t>Не принимают участия в приватизации:</w:t>
      </w:r>
    </w:p>
    <w:p w14:paraId="4F4DA268" w14:textId="77777777" w:rsidR="00064AF8" w:rsidRPr="00064AF8" w:rsidRDefault="00064AF8" w:rsidP="00064AF8">
      <w:pPr>
        <w:pStyle w:val="a6"/>
        <w:ind w:firstLine="708"/>
        <w:rPr>
          <w:rFonts w:ascii="Times New Roman" w:hAnsi="Times New Roman"/>
          <w:sz w:val="22"/>
          <w:szCs w:val="22"/>
        </w:rPr>
      </w:pPr>
      <w:r w:rsidRPr="00064AF8">
        <w:rPr>
          <w:rFonts w:ascii="Times New Roman" w:hAnsi="Times New Roman"/>
          <w:sz w:val="22"/>
          <w:szCs w:val="22"/>
        </w:rPr>
        <w:t>1. Я,__________________________________________________   ___________</w:t>
      </w:r>
    </w:p>
    <w:p w14:paraId="705C55E8" w14:textId="77777777" w:rsidR="00064AF8" w:rsidRPr="00064AF8" w:rsidRDefault="00064AF8" w:rsidP="00064AF8">
      <w:pPr>
        <w:autoSpaceDE w:val="0"/>
        <w:autoSpaceDN w:val="0"/>
        <w:adjustRightInd w:val="0"/>
        <w:ind w:left="2124" w:firstLine="708"/>
        <w:jc w:val="center"/>
        <w:rPr>
          <w:rFonts w:ascii="Times New Roman" w:hAnsi="Times New Roman"/>
          <w:b/>
        </w:rPr>
      </w:pPr>
      <w:r w:rsidRPr="00064AF8">
        <w:rPr>
          <w:rFonts w:ascii="Times New Roman" w:hAnsi="Times New Roman"/>
          <w:bCs/>
        </w:rPr>
        <w:t>(фамилия, имя, отчество)</w:t>
      </w:r>
      <w:r w:rsidRPr="00064AF8">
        <w:rPr>
          <w:rFonts w:ascii="Times New Roman" w:hAnsi="Times New Roman"/>
          <w:bCs/>
        </w:rPr>
        <w:tab/>
      </w:r>
      <w:r w:rsidRPr="00064AF8">
        <w:rPr>
          <w:rFonts w:ascii="Times New Roman" w:hAnsi="Times New Roman"/>
          <w:bCs/>
        </w:rPr>
        <w:tab/>
      </w:r>
      <w:r w:rsidRPr="00064AF8">
        <w:rPr>
          <w:rFonts w:ascii="Times New Roman" w:hAnsi="Times New Roman"/>
          <w:bCs/>
        </w:rPr>
        <w:tab/>
      </w:r>
      <w:r w:rsidRPr="00064AF8">
        <w:rPr>
          <w:rFonts w:ascii="Times New Roman" w:hAnsi="Times New Roman"/>
          <w:bCs/>
        </w:rPr>
        <w:tab/>
        <w:t xml:space="preserve"> (подпись)</w:t>
      </w:r>
    </w:p>
    <w:p w14:paraId="2158953A" w14:textId="77777777" w:rsidR="00064AF8" w:rsidRPr="00064AF8" w:rsidRDefault="00064AF8" w:rsidP="00064AF8">
      <w:pPr>
        <w:tabs>
          <w:tab w:val="left" w:pos="7275"/>
        </w:tabs>
        <w:jc w:val="both"/>
        <w:rPr>
          <w:rFonts w:ascii="Times New Roman" w:hAnsi="Times New Roman"/>
          <w:bCs/>
        </w:rPr>
      </w:pPr>
      <w:r w:rsidRPr="00064AF8">
        <w:rPr>
          <w:rFonts w:ascii="Times New Roman" w:hAnsi="Times New Roman"/>
          <w:bCs/>
        </w:rPr>
        <w:t>довожу до Вашего сведения, что содержание статьей 1 и 2 Закона Российской Федерации «О приватизации жилищного фонда в Российской Федерации» мне разъяснено, и я отказываюсь от своего права на приватизацию жилой площади, находящейся в населенном пункте ______________ Вологодской области по адресу: ул. ______________________ д. № _________ кв. № __________ ком _____.</w:t>
      </w:r>
    </w:p>
    <w:p w14:paraId="5E6193EE" w14:textId="77777777" w:rsidR="00064AF8" w:rsidRPr="00064AF8" w:rsidRDefault="00064AF8" w:rsidP="00064AF8">
      <w:pPr>
        <w:tabs>
          <w:tab w:val="left" w:pos="7275"/>
        </w:tabs>
        <w:jc w:val="both"/>
        <w:rPr>
          <w:rFonts w:ascii="Times New Roman" w:hAnsi="Times New Roman"/>
          <w:b/>
          <w:bCs/>
        </w:rPr>
      </w:pPr>
      <w:r w:rsidRPr="00064AF8">
        <w:rPr>
          <w:rFonts w:ascii="Times New Roman" w:hAnsi="Times New Roman"/>
          <w:bCs/>
        </w:rPr>
        <w:t>Ранее право на приватизацию жилого помещения мною не использовано.</w:t>
      </w:r>
    </w:p>
    <w:p w14:paraId="607504B3" w14:textId="77777777" w:rsidR="00064AF8" w:rsidRPr="00064AF8" w:rsidRDefault="00064AF8" w:rsidP="00064AF8">
      <w:pPr>
        <w:tabs>
          <w:tab w:val="left" w:pos="7275"/>
        </w:tabs>
        <w:rPr>
          <w:rFonts w:ascii="Times New Roman" w:hAnsi="Times New Roman"/>
          <w:bCs/>
        </w:rPr>
      </w:pPr>
      <w:r w:rsidRPr="00064AF8">
        <w:rPr>
          <w:rFonts w:ascii="Times New Roman" w:hAnsi="Times New Roman"/>
          <w:bCs/>
        </w:rPr>
        <w:t xml:space="preserve">        Даю согласие на приватизацию указанной жилой площади лицам, желающим ее приватизировать и имеющим на это право.</w:t>
      </w:r>
    </w:p>
    <w:p w14:paraId="04422ECF" w14:textId="77777777" w:rsidR="00064AF8" w:rsidRPr="00064AF8" w:rsidRDefault="00064AF8" w:rsidP="00064AF8">
      <w:pPr>
        <w:autoSpaceDE w:val="0"/>
        <w:autoSpaceDN w:val="0"/>
        <w:adjustRightInd w:val="0"/>
        <w:rPr>
          <w:rFonts w:ascii="Times New Roman" w:hAnsi="Times New Roman"/>
          <w:sz w:val="26"/>
          <w:szCs w:val="26"/>
        </w:rPr>
      </w:pPr>
    </w:p>
    <w:p w14:paraId="7A0A5E43" w14:textId="77777777" w:rsidR="00064AF8" w:rsidRPr="00064AF8" w:rsidRDefault="00064AF8" w:rsidP="00064AF8">
      <w:pPr>
        <w:pStyle w:val="a6"/>
        <w:ind w:firstLine="708"/>
        <w:rPr>
          <w:rFonts w:ascii="Times New Roman" w:hAnsi="Times New Roman"/>
          <w:sz w:val="22"/>
          <w:szCs w:val="22"/>
        </w:rPr>
      </w:pPr>
      <w:r w:rsidRPr="00064AF8">
        <w:rPr>
          <w:rFonts w:ascii="Times New Roman" w:hAnsi="Times New Roman"/>
          <w:sz w:val="22"/>
          <w:szCs w:val="22"/>
        </w:rPr>
        <w:t>2. Я,_________________________________________________   ___________</w:t>
      </w:r>
    </w:p>
    <w:p w14:paraId="7ACF30D7" w14:textId="77777777" w:rsidR="00064AF8" w:rsidRPr="00064AF8" w:rsidRDefault="00064AF8" w:rsidP="00064AF8">
      <w:pPr>
        <w:autoSpaceDE w:val="0"/>
        <w:autoSpaceDN w:val="0"/>
        <w:adjustRightInd w:val="0"/>
        <w:ind w:left="2124" w:firstLine="708"/>
        <w:jc w:val="center"/>
        <w:rPr>
          <w:rFonts w:ascii="Times New Roman" w:hAnsi="Times New Roman"/>
          <w:b/>
        </w:rPr>
      </w:pPr>
      <w:r w:rsidRPr="00064AF8">
        <w:rPr>
          <w:rFonts w:ascii="Times New Roman" w:hAnsi="Times New Roman"/>
          <w:bCs/>
        </w:rPr>
        <w:t>(фамилия, имя, отчество)</w:t>
      </w:r>
      <w:r w:rsidRPr="00064AF8">
        <w:rPr>
          <w:rFonts w:ascii="Times New Roman" w:hAnsi="Times New Roman"/>
          <w:bCs/>
        </w:rPr>
        <w:tab/>
      </w:r>
      <w:r w:rsidRPr="00064AF8">
        <w:rPr>
          <w:rFonts w:ascii="Times New Roman" w:hAnsi="Times New Roman"/>
          <w:bCs/>
        </w:rPr>
        <w:tab/>
      </w:r>
      <w:r w:rsidRPr="00064AF8">
        <w:rPr>
          <w:rFonts w:ascii="Times New Roman" w:hAnsi="Times New Roman"/>
          <w:bCs/>
        </w:rPr>
        <w:tab/>
      </w:r>
      <w:r w:rsidRPr="00064AF8">
        <w:rPr>
          <w:rFonts w:ascii="Times New Roman" w:hAnsi="Times New Roman"/>
          <w:bCs/>
        </w:rPr>
        <w:tab/>
        <w:t xml:space="preserve"> (подпись)</w:t>
      </w:r>
    </w:p>
    <w:p w14:paraId="799195B9" w14:textId="77777777" w:rsidR="00064AF8" w:rsidRPr="00064AF8" w:rsidRDefault="00064AF8" w:rsidP="00064AF8">
      <w:pPr>
        <w:tabs>
          <w:tab w:val="left" w:pos="7275"/>
        </w:tabs>
        <w:jc w:val="both"/>
        <w:rPr>
          <w:rFonts w:ascii="Times New Roman" w:hAnsi="Times New Roman"/>
          <w:bCs/>
        </w:rPr>
      </w:pPr>
      <w:r w:rsidRPr="00064AF8">
        <w:rPr>
          <w:rFonts w:ascii="Times New Roman" w:hAnsi="Times New Roman"/>
          <w:bCs/>
        </w:rPr>
        <w:t>довожу до Вашего сведения, что содержание статьей 1 и 2 Закона Российской Федерации «О приватизации жилищного фонда в Российской Федерации» мне разъяснено, и я отказываюсь от своего права на приватизацию жилой площади, находящейся в населенном пункте ______________ Вологодской области по адресу: ул. ______________________ д. № _________ кв. № __________ ком _____.</w:t>
      </w:r>
    </w:p>
    <w:p w14:paraId="6129D084" w14:textId="77777777" w:rsidR="00064AF8" w:rsidRPr="00064AF8" w:rsidRDefault="00064AF8" w:rsidP="00064AF8">
      <w:pPr>
        <w:tabs>
          <w:tab w:val="left" w:pos="7275"/>
        </w:tabs>
        <w:jc w:val="both"/>
        <w:rPr>
          <w:rFonts w:ascii="Times New Roman" w:hAnsi="Times New Roman"/>
          <w:b/>
          <w:bCs/>
        </w:rPr>
      </w:pPr>
      <w:r w:rsidRPr="00064AF8">
        <w:rPr>
          <w:rFonts w:ascii="Times New Roman" w:hAnsi="Times New Roman"/>
          <w:bCs/>
        </w:rPr>
        <w:t>Ранее право на приватизацию жилого помещения мною не использовано.</w:t>
      </w:r>
    </w:p>
    <w:p w14:paraId="1C3150F7" w14:textId="77777777" w:rsidR="00064AF8" w:rsidRPr="00064AF8" w:rsidRDefault="00064AF8" w:rsidP="00064AF8">
      <w:pPr>
        <w:tabs>
          <w:tab w:val="left" w:pos="7275"/>
        </w:tabs>
        <w:rPr>
          <w:rFonts w:ascii="Times New Roman" w:hAnsi="Times New Roman"/>
          <w:bCs/>
        </w:rPr>
      </w:pPr>
      <w:r w:rsidRPr="00064AF8">
        <w:rPr>
          <w:rFonts w:ascii="Times New Roman" w:hAnsi="Times New Roman"/>
          <w:bCs/>
        </w:rPr>
        <w:t xml:space="preserve">        Даю согласие на приватизацию указанной жилой площади лицам, желающим ее приватизировать и имеющим на это право.</w:t>
      </w:r>
    </w:p>
    <w:p w14:paraId="2AFBD49F" w14:textId="77777777" w:rsidR="00064AF8" w:rsidRPr="00064AF8" w:rsidRDefault="00064AF8" w:rsidP="00064AF8">
      <w:pPr>
        <w:pStyle w:val="a6"/>
        <w:ind w:firstLine="708"/>
        <w:rPr>
          <w:rFonts w:ascii="Times New Roman" w:hAnsi="Times New Roman"/>
          <w:sz w:val="22"/>
          <w:szCs w:val="22"/>
        </w:rPr>
      </w:pPr>
      <w:r w:rsidRPr="00064AF8">
        <w:rPr>
          <w:rFonts w:ascii="Times New Roman" w:hAnsi="Times New Roman"/>
          <w:sz w:val="22"/>
          <w:szCs w:val="22"/>
        </w:rPr>
        <w:t>3. Я,_________________________________________________   ___________</w:t>
      </w:r>
    </w:p>
    <w:p w14:paraId="1A1896C7" w14:textId="77777777" w:rsidR="00064AF8" w:rsidRPr="00064AF8" w:rsidRDefault="00064AF8" w:rsidP="00064AF8">
      <w:pPr>
        <w:autoSpaceDE w:val="0"/>
        <w:autoSpaceDN w:val="0"/>
        <w:adjustRightInd w:val="0"/>
        <w:ind w:left="2124" w:firstLine="708"/>
        <w:jc w:val="center"/>
        <w:rPr>
          <w:rFonts w:ascii="Times New Roman" w:hAnsi="Times New Roman"/>
          <w:b/>
        </w:rPr>
      </w:pPr>
      <w:r w:rsidRPr="00064AF8">
        <w:rPr>
          <w:rFonts w:ascii="Times New Roman" w:hAnsi="Times New Roman"/>
          <w:bCs/>
        </w:rPr>
        <w:t>(фамилия, имя, отчество)</w:t>
      </w:r>
      <w:r w:rsidRPr="00064AF8">
        <w:rPr>
          <w:rFonts w:ascii="Times New Roman" w:hAnsi="Times New Roman"/>
          <w:bCs/>
        </w:rPr>
        <w:tab/>
      </w:r>
      <w:r w:rsidRPr="00064AF8">
        <w:rPr>
          <w:rFonts w:ascii="Times New Roman" w:hAnsi="Times New Roman"/>
          <w:bCs/>
        </w:rPr>
        <w:tab/>
      </w:r>
      <w:r w:rsidRPr="00064AF8">
        <w:rPr>
          <w:rFonts w:ascii="Times New Roman" w:hAnsi="Times New Roman"/>
          <w:bCs/>
        </w:rPr>
        <w:tab/>
      </w:r>
      <w:r w:rsidRPr="00064AF8">
        <w:rPr>
          <w:rFonts w:ascii="Times New Roman" w:hAnsi="Times New Roman"/>
          <w:bCs/>
        </w:rPr>
        <w:tab/>
        <w:t xml:space="preserve"> (подпись)</w:t>
      </w:r>
    </w:p>
    <w:p w14:paraId="3C5D20EB" w14:textId="77777777" w:rsidR="00064AF8" w:rsidRPr="00064AF8" w:rsidRDefault="00064AF8" w:rsidP="00064AF8">
      <w:pPr>
        <w:tabs>
          <w:tab w:val="left" w:pos="7275"/>
        </w:tabs>
        <w:jc w:val="both"/>
        <w:rPr>
          <w:rFonts w:ascii="Times New Roman" w:hAnsi="Times New Roman"/>
          <w:bCs/>
        </w:rPr>
      </w:pPr>
      <w:r w:rsidRPr="00064AF8">
        <w:rPr>
          <w:rFonts w:ascii="Times New Roman" w:hAnsi="Times New Roman"/>
          <w:bCs/>
        </w:rPr>
        <w:t>довожу до Вашего сведения, что содержание статьей 1 и 2 Закона Российской Федерации «О приватизации жилищного фонда в Российской Федерации» мне разъяснено, и я отказываюсь от своего права на приватизацию жилой площади, находящейся в населенном пункте ______________ Вологодской области по адресу: ул. ______________________ д. № _________ кв. № __________ ком _____.</w:t>
      </w:r>
    </w:p>
    <w:p w14:paraId="5BC49BEE" w14:textId="77777777" w:rsidR="00064AF8" w:rsidRPr="00064AF8" w:rsidRDefault="00064AF8" w:rsidP="00064AF8">
      <w:pPr>
        <w:tabs>
          <w:tab w:val="left" w:pos="7275"/>
        </w:tabs>
        <w:jc w:val="both"/>
        <w:rPr>
          <w:rFonts w:ascii="Times New Roman" w:hAnsi="Times New Roman"/>
          <w:b/>
          <w:bCs/>
        </w:rPr>
      </w:pPr>
      <w:r w:rsidRPr="00064AF8">
        <w:rPr>
          <w:rFonts w:ascii="Times New Roman" w:hAnsi="Times New Roman"/>
          <w:bCs/>
        </w:rPr>
        <w:t>Ранее право на приватизацию жилого помещения мною не использовано.</w:t>
      </w:r>
    </w:p>
    <w:p w14:paraId="209EDB05" w14:textId="77777777" w:rsidR="00064AF8" w:rsidRPr="00064AF8" w:rsidRDefault="00064AF8" w:rsidP="00064AF8">
      <w:pPr>
        <w:tabs>
          <w:tab w:val="left" w:pos="7275"/>
        </w:tabs>
        <w:rPr>
          <w:rFonts w:ascii="Times New Roman" w:hAnsi="Times New Roman"/>
          <w:bCs/>
        </w:rPr>
      </w:pPr>
      <w:r w:rsidRPr="00064AF8">
        <w:rPr>
          <w:rFonts w:ascii="Times New Roman" w:hAnsi="Times New Roman"/>
          <w:bCs/>
        </w:rPr>
        <w:lastRenderedPageBreak/>
        <w:t xml:space="preserve">        Даю согласие на приватизацию указанной жилой площади лицам, желающим ее приватизировать и имеющим на это право.</w:t>
      </w:r>
    </w:p>
    <w:p w14:paraId="09451554" w14:textId="77777777" w:rsidR="00064AF8" w:rsidRPr="00064AF8" w:rsidRDefault="00064AF8" w:rsidP="00064AF8">
      <w:pPr>
        <w:pStyle w:val="a6"/>
        <w:rPr>
          <w:rFonts w:ascii="Times New Roman" w:hAnsi="Times New Roman"/>
          <w:sz w:val="22"/>
          <w:szCs w:val="22"/>
        </w:rPr>
      </w:pPr>
      <w:r w:rsidRPr="00064AF8">
        <w:rPr>
          <w:rFonts w:ascii="Times New Roman" w:hAnsi="Times New Roman"/>
          <w:bCs/>
          <w:sz w:val="22"/>
          <w:szCs w:val="22"/>
        </w:rPr>
        <w:tab/>
      </w:r>
      <w:r w:rsidRPr="00064AF8">
        <w:rPr>
          <w:rFonts w:ascii="Times New Roman" w:hAnsi="Times New Roman"/>
          <w:bCs/>
          <w:sz w:val="22"/>
          <w:szCs w:val="22"/>
        </w:rPr>
        <w:tab/>
      </w:r>
      <w:r w:rsidRPr="00064AF8">
        <w:rPr>
          <w:rFonts w:ascii="Times New Roman" w:hAnsi="Times New Roman"/>
          <w:bCs/>
          <w:sz w:val="22"/>
          <w:szCs w:val="22"/>
        </w:rPr>
        <w:tab/>
      </w:r>
      <w:r w:rsidRPr="00064AF8">
        <w:rPr>
          <w:rFonts w:ascii="Times New Roman" w:hAnsi="Times New Roman"/>
          <w:bCs/>
          <w:sz w:val="22"/>
          <w:szCs w:val="22"/>
        </w:rPr>
        <w:tab/>
      </w:r>
    </w:p>
    <w:p w14:paraId="3A4FE812" w14:textId="77777777" w:rsidR="00064AF8" w:rsidRPr="00064AF8" w:rsidRDefault="00064AF8" w:rsidP="00064AF8">
      <w:pPr>
        <w:rPr>
          <w:rFonts w:ascii="Times New Roman" w:hAnsi="Times New Roman"/>
        </w:rPr>
      </w:pPr>
      <w:r w:rsidRPr="00064AF8">
        <w:rPr>
          <w:rFonts w:ascii="Times New Roman" w:hAnsi="Times New Roman"/>
        </w:rPr>
        <w:t xml:space="preserve">        Контактный телефон: ______________________________________________________</w:t>
      </w:r>
    </w:p>
    <w:p w14:paraId="2686C8FE" w14:textId="77777777" w:rsidR="00064AF8" w:rsidRPr="00064AF8" w:rsidRDefault="00064AF8" w:rsidP="00064AF8">
      <w:pPr>
        <w:pStyle w:val="ConsPlusNormal"/>
        <w:spacing w:line="480" w:lineRule="auto"/>
        <w:ind w:firstLine="0"/>
        <w:rPr>
          <w:rFonts w:ascii="Times New Roman" w:hAnsi="Times New Roman" w:cs="Times New Roman"/>
          <w:sz w:val="22"/>
          <w:szCs w:val="22"/>
        </w:rPr>
      </w:pPr>
      <w:r w:rsidRPr="00064AF8">
        <w:rPr>
          <w:rFonts w:ascii="Times New Roman" w:hAnsi="Times New Roman" w:cs="Times New Roman"/>
          <w:sz w:val="22"/>
          <w:szCs w:val="22"/>
        </w:rPr>
        <w:t>Адрес электронной почты: _________________________________________________</w:t>
      </w:r>
    </w:p>
    <w:p w14:paraId="000D0AA8" w14:textId="77777777" w:rsidR="00064AF8" w:rsidRPr="00064AF8" w:rsidRDefault="00064AF8" w:rsidP="00064AF8">
      <w:pPr>
        <w:rPr>
          <w:rFonts w:ascii="Times New Roman" w:hAnsi="Times New Roman"/>
        </w:rPr>
      </w:pPr>
    </w:p>
    <w:p w14:paraId="38FAD8CE" w14:textId="77777777" w:rsidR="00064AF8" w:rsidRPr="00064AF8" w:rsidRDefault="00064AF8" w:rsidP="00064AF8">
      <w:pPr>
        <w:jc w:val="both"/>
        <w:rPr>
          <w:rFonts w:ascii="Times New Roman" w:hAnsi="Times New Roman"/>
        </w:rPr>
      </w:pPr>
      <w:r w:rsidRPr="00064AF8">
        <w:rPr>
          <w:rFonts w:ascii="Times New Roman" w:hAnsi="Times New Roman"/>
        </w:rPr>
        <w:t>Заявление принято:</w:t>
      </w:r>
    </w:p>
    <w:p w14:paraId="0A5C22B0" w14:textId="77777777" w:rsidR="00064AF8" w:rsidRPr="00064AF8" w:rsidRDefault="00064AF8" w:rsidP="00064AF8">
      <w:pPr>
        <w:tabs>
          <w:tab w:val="left" w:pos="6840"/>
        </w:tabs>
        <w:jc w:val="both"/>
        <w:rPr>
          <w:rFonts w:ascii="Times New Roman" w:hAnsi="Times New Roman"/>
        </w:rPr>
      </w:pPr>
      <w:r w:rsidRPr="00064AF8">
        <w:rPr>
          <w:rFonts w:ascii="Times New Roman" w:hAnsi="Times New Roman"/>
        </w:rPr>
        <w:t>___________________________________________  ____________  _____________</w:t>
      </w:r>
    </w:p>
    <w:p w14:paraId="0BAB5EA8" w14:textId="77777777" w:rsidR="00064AF8" w:rsidRPr="00064AF8" w:rsidRDefault="00064AF8" w:rsidP="00064AF8">
      <w:pPr>
        <w:tabs>
          <w:tab w:val="left" w:pos="6840"/>
        </w:tabs>
        <w:jc w:val="both"/>
        <w:rPr>
          <w:rFonts w:ascii="Times New Roman" w:hAnsi="Times New Roman"/>
        </w:rPr>
      </w:pPr>
      <w:r w:rsidRPr="00064AF8">
        <w:rPr>
          <w:rFonts w:ascii="Times New Roman" w:hAnsi="Times New Roman"/>
        </w:rPr>
        <w:t>(фамилия, имя, отчество специалиста, принявшего заявление)                 (подпись)                      (дата)</w:t>
      </w:r>
    </w:p>
    <w:p w14:paraId="485B06A8" w14:textId="77777777" w:rsidR="00064AF8" w:rsidRPr="00064AF8" w:rsidRDefault="00064AF8" w:rsidP="00064AF8">
      <w:pPr>
        <w:ind w:firstLine="540"/>
        <w:jc w:val="both"/>
        <w:rPr>
          <w:rFonts w:ascii="Times New Roman" w:hAnsi="Times New Roman"/>
        </w:rPr>
      </w:pPr>
    </w:p>
    <w:p w14:paraId="671B3AA3" w14:textId="77777777" w:rsidR="00064AF8" w:rsidRPr="00064AF8" w:rsidRDefault="00064AF8" w:rsidP="00064AF8">
      <w:pPr>
        <w:ind w:firstLine="540"/>
        <w:jc w:val="both"/>
        <w:rPr>
          <w:rFonts w:ascii="Times New Roman" w:hAnsi="Times New Roman"/>
          <w:sz w:val="20"/>
          <w:szCs w:val="20"/>
        </w:rPr>
      </w:pPr>
      <w:r w:rsidRPr="00064AF8">
        <w:rPr>
          <w:rFonts w:ascii="Times New Roman" w:hAnsi="Times New Roman"/>
          <w:sz w:val="20"/>
          <w:szCs w:val="20"/>
        </w:rPr>
        <w:t>В приеме заявления и документов отказано по следующим основаниям:</w:t>
      </w:r>
    </w:p>
    <w:p w14:paraId="1AA576BA" w14:textId="77777777" w:rsidR="00064AF8" w:rsidRPr="00064AF8" w:rsidRDefault="00064AF8" w:rsidP="00064AF8">
      <w:pPr>
        <w:ind w:firstLine="540"/>
        <w:jc w:val="both"/>
        <w:rPr>
          <w:rFonts w:ascii="Times New Roman" w:hAnsi="Times New Roman"/>
          <w:sz w:val="20"/>
          <w:szCs w:val="20"/>
        </w:rPr>
      </w:pPr>
    </w:p>
    <w:tbl>
      <w:tblPr>
        <w:tblW w:w="6480" w:type="dxa"/>
        <w:tblInd w:w="2088" w:type="dxa"/>
        <w:tblLook w:val="01E0" w:firstRow="1" w:lastRow="1" w:firstColumn="1" w:lastColumn="1" w:noHBand="0" w:noVBand="0"/>
      </w:tblPr>
      <w:tblGrid>
        <w:gridCol w:w="648"/>
        <w:gridCol w:w="5832"/>
      </w:tblGrid>
      <w:tr w:rsidR="00064AF8" w:rsidRPr="00064AF8" w14:paraId="11D56CDA" w14:textId="77777777" w:rsidTr="009A3B27">
        <w:tc>
          <w:tcPr>
            <w:tcW w:w="648" w:type="dxa"/>
          </w:tcPr>
          <w:p w14:paraId="58C88C8B" w14:textId="77777777" w:rsidR="00064AF8" w:rsidRPr="00064AF8" w:rsidRDefault="00064AF8" w:rsidP="009A3B27">
            <w:pPr>
              <w:jc w:val="center"/>
              <w:rPr>
                <w:rFonts w:ascii="Times New Roman" w:hAnsi="Times New Roman"/>
                <w:sz w:val="20"/>
                <w:szCs w:val="20"/>
              </w:rPr>
            </w:pPr>
            <w:r w:rsidRPr="00064AF8">
              <w:rPr>
                <w:rFonts w:ascii="Times New Roman" w:hAnsi="Times New Roman"/>
                <w:sz w:val="20"/>
                <w:szCs w:val="20"/>
              </w:rPr>
              <w:sym w:font="Symbol" w:char="F0FF"/>
            </w:r>
          </w:p>
          <w:p w14:paraId="20C49B92" w14:textId="77777777" w:rsidR="00064AF8" w:rsidRPr="00064AF8" w:rsidRDefault="00064AF8" w:rsidP="009A3B27">
            <w:pPr>
              <w:jc w:val="center"/>
              <w:rPr>
                <w:rFonts w:ascii="Times New Roman" w:hAnsi="Times New Roman"/>
                <w:sz w:val="20"/>
                <w:szCs w:val="20"/>
              </w:rPr>
            </w:pPr>
          </w:p>
          <w:p w14:paraId="3190F92C" w14:textId="77777777" w:rsidR="00064AF8" w:rsidRPr="00064AF8" w:rsidRDefault="00064AF8" w:rsidP="009A3B27">
            <w:pPr>
              <w:jc w:val="center"/>
              <w:rPr>
                <w:rFonts w:ascii="Times New Roman" w:hAnsi="Times New Roman"/>
                <w:sz w:val="20"/>
                <w:szCs w:val="20"/>
              </w:rPr>
            </w:pPr>
            <w:r w:rsidRPr="00064AF8">
              <w:rPr>
                <w:rFonts w:ascii="Times New Roman" w:hAnsi="Times New Roman"/>
                <w:sz w:val="20"/>
                <w:szCs w:val="20"/>
              </w:rPr>
              <w:sym w:font="Symbol" w:char="F0FF"/>
            </w:r>
          </w:p>
          <w:p w14:paraId="21B3CB41" w14:textId="77777777" w:rsidR="00064AF8" w:rsidRPr="00064AF8" w:rsidRDefault="00064AF8" w:rsidP="009A3B27">
            <w:pPr>
              <w:jc w:val="center"/>
              <w:rPr>
                <w:rFonts w:ascii="Times New Roman" w:hAnsi="Times New Roman"/>
                <w:sz w:val="20"/>
                <w:szCs w:val="20"/>
              </w:rPr>
            </w:pPr>
          </w:p>
          <w:p w14:paraId="09892DEB" w14:textId="77777777" w:rsidR="00064AF8" w:rsidRPr="00064AF8" w:rsidRDefault="00064AF8" w:rsidP="009A3B27">
            <w:pPr>
              <w:jc w:val="center"/>
              <w:rPr>
                <w:rFonts w:ascii="Times New Roman" w:hAnsi="Times New Roman"/>
                <w:sz w:val="20"/>
                <w:szCs w:val="20"/>
              </w:rPr>
            </w:pPr>
          </w:p>
        </w:tc>
        <w:tc>
          <w:tcPr>
            <w:tcW w:w="5832" w:type="dxa"/>
          </w:tcPr>
          <w:p w14:paraId="6EB357C6" w14:textId="77777777" w:rsidR="00064AF8" w:rsidRPr="00064AF8" w:rsidRDefault="00064AF8" w:rsidP="009A3B27">
            <w:pPr>
              <w:jc w:val="both"/>
              <w:rPr>
                <w:rFonts w:ascii="Times New Roman" w:hAnsi="Times New Roman"/>
                <w:sz w:val="20"/>
                <w:szCs w:val="20"/>
              </w:rPr>
            </w:pPr>
            <w:r w:rsidRPr="00064AF8">
              <w:rPr>
                <w:rFonts w:ascii="Times New Roman" w:hAnsi="Times New Roman"/>
                <w:sz w:val="20"/>
                <w:szCs w:val="20"/>
              </w:rPr>
              <w:t>Представление документов лицом, не наделенным соответствующими полномочиями.</w:t>
            </w:r>
          </w:p>
          <w:p w14:paraId="0ABD0E2C" w14:textId="286BD3B7" w:rsidR="00064AF8" w:rsidRPr="00064AF8" w:rsidRDefault="00064AF8" w:rsidP="00064AF8">
            <w:pPr>
              <w:autoSpaceDE w:val="0"/>
              <w:autoSpaceDN w:val="0"/>
              <w:adjustRightInd w:val="0"/>
              <w:jc w:val="both"/>
              <w:rPr>
                <w:rFonts w:ascii="Times New Roman" w:hAnsi="Times New Roman"/>
                <w:sz w:val="20"/>
                <w:szCs w:val="20"/>
              </w:rPr>
            </w:pPr>
            <w:proofErr w:type="gramStart"/>
            <w:r w:rsidRPr="00064AF8">
              <w:rPr>
                <w:rFonts w:ascii="Times New Roman" w:hAnsi="Times New Roman"/>
                <w:sz w:val="20"/>
                <w:szCs w:val="20"/>
              </w:rPr>
              <w:t>Несоответствие документов требованиям, указанным в пункте 2.6.3 административного регламента (текст заявления должен быть написан разборчиво, в документах не должно быть подчисток, приписок, зачеркнутых слов и иных не оговоренных исправлений,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roofErr w:type="gramEnd"/>
          </w:p>
        </w:tc>
      </w:tr>
    </w:tbl>
    <w:p w14:paraId="43BDA9E2" w14:textId="77777777" w:rsidR="00064AF8" w:rsidRPr="00064AF8" w:rsidRDefault="00064AF8" w:rsidP="00064AF8">
      <w:pPr>
        <w:tabs>
          <w:tab w:val="left" w:pos="3256"/>
        </w:tabs>
        <w:jc w:val="both"/>
        <w:rPr>
          <w:rFonts w:ascii="Times New Roman" w:hAnsi="Times New Roman"/>
          <w:sz w:val="26"/>
          <w:szCs w:val="26"/>
        </w:rPr>
      </w:pPr>
      <w:r w:rsidRPr="00064AF8">
        <w:rPr>
          <w:rFonts w:ascii="Times New Roman" w:hAnsi="Times New Roman"/>
          <w:sz w:val="26"/>
          <w:szCs w:val="26"/>
        </w:rPr>
        <w:tab/>
      </w:r>
    </w:p>
    <w:p w14:paraId="5E2B0FE7" w14:textId="77777777" w:rsidR="00064AF8" w:rsidRPr="00064AF8" w:rsidRDefault="00064AF8" w:rsidP="00064AF8">
      <w:pPr>
        <w:tabs>
          <w:tab w:val="left" w:pos="6840"/>
        </w:tabs>
        <w:jc w:val="both"/>
        <w:rPr>
          <w:rFonts w:ascii="Times New Roman" w:hAnsi="Times New Roman"/>
          <w:sz w:val="26"/>
          <w:szCs w:val="26"/>
        </w:rPr>
      </w:pPr>
      <w:r w:rsidRPr="00064AF8">
        <w:rPr>
          <w:rFonts w:ascii="Times New Roman" w:hAnsi="Times New Roman"/>
          <w:sz w:val="26"/>
          <w:szCs w:val="26"/>
        </w:rPr>
        <w:t>_________________________________________________  _______  ____________</w:t>
      </w:r>
    </w:p>
    <w:p w14:paraId="350DF1BA" w14:textId="77777777" w:rsidR="00064AF8" w:rsidRPr="00064AF8" w:rsidRDefault="00064AF8" w:rsidP="00064AF8">
      <w:pPr>
        <w:tabs>
          <w:tab w:val="left" w:pos="6840"/>
        </w:tabs>
        <w:jc w:val="both"/>
        <w:rPr>
          <w:rFonts w:ascii="Times New Roman" w:hAnsi="Times New Roman"/>
          <w:sz w:val="20"/>
          <w:szCs w:val="20"/>
        </w:rPr>
      </w:pPr>
      <w:r w:rsidRPr="00064AF8">
        <w:rPr>
          <w:rFonts w:ascii="Times New Roman" w:hAnsi="Times New Roman"/>
          <w:sz w:val="20"/>
          <w:szCs w:val="20"/>
        </w:rPr>
        <w:t>(фамилия, имя, отчество специалиста, отказавшего в приеме заявления)             (подпись)           (дата)</w:t>
      </w:r>
    </w:p>
    <w:p w14:paraId="7DABC9E0" w14:textId="77777777" w:rsidR="00064AF8" w:rsidRPr="00064AF8" w:rsidRDefault="00064AF8" w:rsidP="00064AF8">
      <w:pPr>
        <w:spacing w:after="0" w:line="240" w:lineRule="auto"/>
        <w:ind w:left="5103"/>
        <w:jc w:val="both"/>
        <w:rPr>
          <w:rFonts w:ascii="Times New Roman" w:hAnsi="Times New Roman"/>
          <w:sz w:val="28"/>
          <w:szCs w:val="28"/>
        </w:rPr>
      </w:pPr>
    </w:p>
    <w:p w14:paraId="0ABF3BA1" w14:textId="77777777" w:rsidR="00064AF8" w:rsidRPr="00064AF8" w:rsidRDefault="00064AF8" w:rsidP="00B133FF">
      <w:pPr>
        <w:pStyle w:val="6"/>
        <w:ind w:left="4820"/>
        <w:jc w:val="left"/>
        <w:rPr>
          <w:noProof/>
          <w:sz w:val="28"/>
          <w:szCs w:val="28"/>
        </w:rPr>
      </w:pPr>
    </w:p>
    <w:p w14:paraId="655F333A" w14:textId="77777777" w:rsidR="00064AF8" w:rsidRPr="00064AF8" w:rsidRDefault="00064AF8" w:rsidP="00B133FF">
      <w:pPr>
        <w:pStyle w:val="6"/>
        <w:ind w:left="4820"/>
        <w:jc w:val="left"/>
        <w:rPr>
          <w:noProof/>
          <w:sz w:val="28"/>
          <w:szCs w:val="28"/>
        </w:rPr>
      </w:pPr>
    </w:p>
    <w:p w14:paraId="103D2A90" w14:textId="77777777" w:rsidR="00064AF8" w:rsidRPr="00064AF8" w:rsidRDefault="00064AF8" w:rsidP="00B133FF">
      <w:pPr>
        <w:pStyle w:val="6"/>
        <w:ind w:left="4820"/>
        <w:jc w:val="left"/>
        <w:rPr>
          <w:noProof/>
          <w:sz w:val="28"/>
          <w:szCs w:val="28"/>
        </w:rPr>
      </w:pPr>
    </w:p>
    <w:p w14:paraId="15969EC5" w14:textId="77777777" w:rsidR="00064AF8" w:rsidRPr="00064AF8" w:rsidRDefault="00064AF8" w:rsidP="00B133FF">
      <w:pPr>
        <w:pStyle w:val="6"/>
        <w:ind w:left="4820"/>
        <w:jc w:val="left"/>
        <w:rPr>
          <w:noProof/>
          <w:sz w:val="28"/>
          <w:szCs w:val="28"/>
        </w:rPr>
      </w:pPr>
    </w:p>
    <w:p w14:paraId="441EDF39" w14:textId="77777777" w:rsidR="00064AF8" w:rsidRPr="00064AF8" w:rsidRDefault="00064AF8" w:rsidP="00064AF8">
      <w:pPr>
        <w:rPr>
          <w:rFonts w:ascii="Times New Roman" w:hAnsi="Times New Roman"/>
          <w:lang w:eastAsia="ru-RU"/>
        </w:rPr>
      </w:pPr>
    </w:p>
    <w:p w14:paraId="6F666BBD" w14:textId="77777777" w:rsidR="00064AF8" w:rsidRPr="00064AF8" w:rsidRDefault="00064AF8" w:rsidP="00064AF8">
      <w:pPr>
        <w:rPr>
          <w:rFonts w:ascii="Times New Roman" w:hAnsi="Times New Roman"/>
          <w:lang w:eastAsia="ru-RU"/>
        </w:rPr>
      </w:pPr>
    </w:p>
    <w:p w14:paraId="4E55B7D8" w14:textId="77777777" w:rsidR="00064AF8" w:rsidRPr="00064AF8" w:rsidRDefault="00064AF8" w:rsidP="00B133FF">
      <w:pPr>
        <w:pStyle w:val="6"/>
        <w:ind w:left="4820"/>
        <w:jc w:val="left"/>
        <w:rPr>
          <w:noProof/>
          <w:sz w:val="28"/>
          <w:szCs w:val="28"/>
        </w:rPr>
      </w:pPr>
    </w:p>
    <w:p w14:paraId="4E8CD206" w14:textId="61B1FCCB" w:rsidR="00B133FF" w:rsidRPr="00064AF8" w:rsidRDefault="00B133FF" w:rsidP="00B133FF">
      <w:pPr>
        <w:pStyle w:val="6"/>
        <w:ind w:left="4820"/>
        <w:jc w:val="left"/>
        <w:rPr>
          <w:noProof/>
          <w:sz w:val="28"/>
          <w:szCs w:val="28"/>
        </w:rPr>
      </w:pPr>
      <w:r w:rsidRPr="00064AF8">
        <w:rPr>
          <w:noProof/>
          <w:sz w:val="28"/>
          <w:szCs w:val="28"/>
        </w:rPr>
        <w:t>Приложение 2 к административному регламенту</w:t>
      </w:r>
    </w:p>
    <w:p w14:paraId="0B620467" w14:textId="77777777" w:rsidR="00B133FF" w:rsidRPr="00064AF8" w:rsidRDefault="00B133FF" w:rsidP="00B133FF">
      <w:pPr>
        <w:spacing w:after="0"/>
        <w:ind w:left="5670"/>
        <w:jc w:val="both"/>
        <w:rPr>
          <w:rFonts w:ascii="Times New Roman" w:hAnsi="Times New Roman"/>
          <w:noProof/>
          <w:sz w:val="28"/>
          <w:szCs w:val="28"/>
          <w:lang w:eastAsia="ru-RU"/>
        </w:rPr>
      </w:pPr>
    </w:p>
    <w:p w14:paraId="42FA2F44" w14:textId="77777777" w:rsidR="00F7376A" w:rsidRPr="00064AF8" w:rsidRDefault="00F7376A" w:rsidP="00F7376A">
      <w:pPr>
        <w:pStyle w:val="aff7"/>
        <w:jc w:val="both"/>
        <w:rPr>
          <w:rFonts w:ascii="Times New Roman" w:hAnsi="Times New Roman"/>
          <w:sz w:val="28"/>
          <w:szCs w:val="28"/>
        </w:rPr>
      </w:pPr>
      <w:proofErr w:type="gramStart"/>
      <w:r w:rsidRPr="00064AF8">
        <w:rPr>
          <w:rFonts w:ascii="Times New Roman" w:hAnsi="Times New Roman"/>
          <w:sz w:val="28"/>
          <w:szCs w:val="28"/>
        </w:rPr>
        <w:t xml:space="preserve">Сведения о месте нахождения  многофункциональных центров предоставления государственных и муниципальных услуг далее — МФЦ), </w:t>
      </w:r>
      <w:r w:rsidRPr="00064AF8">
        <w:rPr>
          <w:rFonts w:ascii="Times New Roman" w:hAnsi="Times New Roman"/>
          <w:sz w:val="28"/>
          <w:szCs w:val="28"/>
        </w:rPr>
        <w:lastRenderedPageBreak/>
        <w:t>контактных телефонах, адресах электронной почты, графике работы и адресах официальных сайтов в сети «Интернет», с которыми заключены соглашения о взаимодействии — КУ МФЦ Бабушкинского муниципального округа (далее — МФЦ):</w:t>
      </w:r>
      <w:proofErr w:type="gramEnd"/>
    </w:p>
    <w:p w14:paraId="12F4288F" w14:textId="77777777" w:rsidR="00F7376A" w:rsidRPr="00064AF8" w:rsidRDefault="00F7376A" w:rsidP="00F7376A">
      <w:pPr>
        <w:pStyle w:val="aff7"/>
        <w:jc w:val="both"/>
        <w:rPr>
          <w:rFonts w:ascii="Times New Roman" w:hAnsi="Times New Roman"/>
          <w:sz w:val="28"/>
          <w:szCs w:val="28"/>
        </w:rPr>
      </w:pPr>
      <w:r w:rsidRPr="00064AF8">
        <w:rPr>
          <w:rFonts w:ascii="Times New Roman" w:hAnsi="Times New Roman"/>
          <w:sz w:val="28"/>
          <w:szCs w:val="28"/>
        </w:rPr>
        <w:tab/>
        <w:t xml:space="preserve">Почтовый адрес МФЦ: 161350, Вологодская область, Бабушкинский район, </w:t>
      </w:r>
      <w:proofErr w:type="gramStart"/>
      <w:r w:rsidRPr="00064AF8">
        <w:rPr>
          <w:rFonts w:ascii="Times New Roman" w:hAnsi="Times New Roman"/>
          <w:sz w:val="28"/>
          <w:szCs w:val="28"/>
        </w:rPr>
        <w:t>с</w:t>
      </w:r>
      <w:proofErr w:type="gramEnd"/>
      <w:r w:rsidRPr="00064AF8">
        <w:rPr>
          <w:rFonts w:ascii="Times New Roman" w:hAnsi="Times New Roman"/>
          <w:sz w:val="28"/>
          <w:szCs w:val="28"/>
        </w:rPr>
        <w:t xml:space="preserve">. </w:t>
      </w:r>
      <w:proofErr w:type="gramStart"/>
      <w:r w:rsidRPr="00064AF8">
        <w:rPr>
          <w:rFonts w:ascii="Times New Roman" w:hAnsi="Times New Roman"/>
          <w:sz w:val="28"/>
          <w:szCs w:val="28"/>
        </w:rPr>
        <w:t>им</w:t>
      </w:r>
      <w:proofErr w:type="gramEnd"/>
      <w:r w:rsidRPr="00064AF8">
        <w:rPr>
          <w:rFonts w:ascii="Times New Roman" w:hAnsi="Times New Roman"/>
          <w:sz w:val="28"/>
          <w:szCs w:val="28"/>
        </w:rPr>
        <w:t>. Бабушкина, ул. Садовая, дом 7.</w:t>
      </w:r>
    </w:p>
    <w:p w14:paraId="3BC4BC28" w14:textId="77777777" w:rsidR="00F7376A" w:rsidRPr="00064AF8" w:rsidRDefault="00F7376A" w:rsidP="00F7376A">
      <w:pPr>
        <w:pStyle w:val="aff7"/>
        <w:jc w:val="both"/>
        <w:rPr>
          <w:rFonts w:ascii="Times New Roman" w:hAnsi="Times New Roman"/>
          <w:sz w:val="28"/>
          <w:szCs w:val="28"/>
        </w:rPr>
      </w:pPr>
      <w:r w:rsidRPr="00064AF8">
        <w:rPr>
          <w:rFonts w:ascii="Times New Roman" w:hAnsi="Times New Roman"/>
          <w:sz w:val="28"/>
          <w:szCs w:val="28"/>
        </w:rPr>
        <w:tab/>
        <w:t>Телефон/факс МФЦ: (881745)2-10-41, факс (881745)2-10-31</w:t>
      </w:r>
    </w:p>
    <w:p w14:paraId="05732BF1" w14:textId="77777777" w:rsidR="00F7376A" w:rsidRPr="00064AF8" w:rsidRDefault="00F7376A" w:rsidP="00F7376A">
      <w:pPr>
        <w:pStyle w:val="aff7"/>
        <w:jc w:val="both"/>
        <w:rPr>
          <w:rFonts w:ascii="Times New Roman" w:hAnsi="Times New Roman"/>
          <w:sz w:val="28"/>
          <w:szCs w:val="28"/>
        </w:rPr>
      </w:pPr>
      <w:r w:rsidRPr="00064AF8">
        <w:rPr>
          <w:rFonts w:ascii="Times New Roman" w:hAnsi="Times New Roman"/>
          <w:sz w:val="28"/>
          <w:szCs w:val="28"/>
        </w:rPr>
        <w:tab/>
        <w:t xml:space="preserve">Адрес электронной почты МФЦ: </w:t>
      </w:r>
      <w:proofErr w:type="spellStart"/>
      <w:r w:rsidRPr="00064AF8">
        <w:rPr>
          <w:rStyle w:val="-"/>
          <w:rFonts w:ascii="Times New Roman" w:hAnsi="Times New Roman"/>
          <w:color w:val="000000"/>
          <w:sz w:val="28"/>
          <w:szCs w:val="28"/>
          <w:lang w:val="en-US"/>
        </w:rPr>
        <w:t>mfcbabushkin</w:t>
      </w:r>
      <w:proofErr w:type="spellEnd"/>
      <w:r w:rsidRPr="00064AF8">
        <w:rPr>
          <w:rStyle w:val="-"/>
          <w:rFonts w:ascii="Times New Roman" w:hAnsi="Times New Roman"/>
          <w:color w:val="000000"/>
          <w:sz w:val="28"/>
          <w:szCs w:val="28"/>
        </w:rPr>
        <w:t>o@</w:t>
      </w:r>
      <w:proofErr w:type="spellStart"/>
      <w:r w:rsidRPr="00064AF8">
        <w:rPr>
          <w:rStyle w:val="-"/>
          <w:rFonts w:ascii="Times New Roman" w:hAnsi="Times New Roman"/>
          <w:color w:val="000000"/>
          <w:sz w:val="28"/>
          <w:szCs w:val="28"/>
          <w:lang w:val="en-US"/>
        </w:rPr>
        <w:t>yandex</w:t>
      </w:r>
      <w:proofErr w:type="spellEnd"/>
      <w:r w:rsidRPr="00064AF8">
        <w:rPr>
          <w:rStyle w:val="-"/>
          <w:rFonts w:ascii="Times New Roman" w:hAnsi="Times New Roman"/>
          <w:color w:val="000000"/>
          <w:sz w:val="28"/>
          <w:szCs w:val="28"/>
        </w:rPr>
        <w:t>.</w:t>
      </w:r>
      <w:proofErr w:type="spellStart"/>
      <w:r w:rsidRPr="00064AF8">
        <w:rPr>
          <w:rStyle w:val="-"/>
          <w:rFonts w:ascii="Times New Roman" w:hAnsi="Times New Roman"/>
          <w:color w:val="000000"/>
          <w:sz w:val="28"/>
          <w:szCs w:val="28"/>
          <w:lang w:val="en-US"/>
        </w:rPr>
        <w:t>ru</w:t>
      </w:r>
      <w:proofErr w:type="spellEnd"/>
    </w:p>
    <w:p w14:paraId="2E69751F" w14:textId="77777777" w:rsidR="00F7376A" w:rsidRPr="00064AF8" w:rsidRDefault="00F7376A" w:rsidP="00F7376A">
      <w:pPr>
        <w:pStyle w:val="aff7"/>
        <w:jc w:val="both"/>
        <w:rPr>
          <w:rFonts w:ascii="Times New Roman" w:hAnsi="Times New Roman"/>
          <w:sz w:val="28"/>
          <w:szCs w:val="28"/>
        </w:rPr>
      </w:pPr>
    </w:p>
    <w:p w14:paraId="1EBF056C" w14:textId="77777777" w:rsidR="00F7376A" w:rsidRPr="00064AF8" w:rsidRDefault="00F7376A" w:rsidP="00F7376A">
      <w:pPr>
        <w:pStyle w:val="113"/>
        <w:ind w:left="709" w:firstLine="0"/>
        <w:jc w:val="left"/>
        <w:rPr>
          <w:sz w:val="28"/>
          <w:szCs w:val="28"/>
        </w:rPr>
      </w:pPr>
      <w:r w:rsidRPr="00064AF8">
        <w:rPr>
          <w:sz w:val="28"/>
          <w:szCs w:val="28"/>
        </w:rPr>
        <w:t>График работы МФЦ:</w:t>
      </w:r>
    </w:p>
    <w:tbl>
      <w:tblPr>
        <w:tblW w:w="9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3570"/>
        <w:gridCol w:w="5927"/>
      </w:tblGrid>
      <w:tr w:rsidR="00F7376A" w:rsidRPr="00064AF8" w14:paraId="6A29951F" w14:textId="77777777" w:rsidTr="00D47D02">
        <w:tc>
          <w:tcPr>
            <w:tcW w:w="3570" w:type="dxa"/>
            <w:tcMar>
              <w:left w:w="73" w:type="dxa"/>
            </w:tcMar>
          </w:tcPr>
          <w:p w14:paraId="213FCDF0"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Понедельник</w:t>
            </w:r>
          </w:p>
        </w:tc>
        <w:tc>
          <w:tcPr>
            <w:tcW w:w="5927" w:type="dxa"/>
            <w:vMerge w:val="restart"/>
            <w:tcMar>
              <w:left w:w="73" w:type="dxa"/>
            </w:tcMar>
          </w:tcPr>
          <w:p w14:paraId="27CC3187" w14:textId="77777777" w:rsidR="00F7376A" w:rsidRPr="00064AF8" w:rsidRDefault="00F7376A" w:rsidP="00D47D02">
            <w:pPr>
              <w:ind w:left="709"/>
              <w:jc w:val="both"/>
              <w:rPr>
                <w:rFonts w:ascii="Times New Roman" w:hAnsi="Times New Roman"/>
                <w:sz w:val="28"/>
                <w:szCs w:val="28"/>
              </w:rPr>
            </w:pPr>
            <w:r w:rsidRPr="00064AF8">
              <w:rPr>
                <w:rFonts w:ascii="Times New Roman" w:hAnsi="Times New Roman"/>
                <w:sz w:val="28"/>
                <w:szCs w:val="28"/>
              </w:rPr>
              <w:t>С 9.00 — 18.00 без перерыва на обед</w:t>
            </w:r>
          </w:p>
          <w:p w14:paraId="5F94CA81" w14:textId="77777777" w:rsidR="00F7376A" w:rsidRPr="00064AF8" w:rsidRDefault="00F7376A" w:rsidP="00D47D02">
            <w:pPr>
              <w:ind w:left="709"/>
              <w:jc w:val="both"/>
              <w:rPr>
                <w:rFonts w:ascii="Times New Roman" w:hAnsi="Times New Roman"/>
                <w:sz w:val="28"/>
                <w:szCs w:val="28"/>
              </w:rPr>
            </w:pPr>
          </w:p>
        </w:tc>
      </w:tr>
      <w:tr w:rsidR="00F7376A" w:rsidRPr="00064AF8" w14:paraId="58FC2B14" w14:textId="77777777" w:rsidTr="00D47D02">
        <w:tc>
          <w:tcPr>
            <w:tcW w:w="3570" w:type="dxa"/>
            <w:tcMar>
              <w:left w:w="73" w:type="dxa"/>
            </w:tcMar>
          </w:tcPr>
          <w:p w14:paraId="584AB36E"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Вторник</w:t>
            </w:r>
          </w:p>
        </w:tc>
        <w:tc>
          <w:tcPr>
            <w:tcW w:w="5927" w:type="dxa"/>
            <w:vMerge/>
            <w:tcMar>
              <w:left w:w="73" w:type="dxa"/>
            </w:tcMar>
          </w:tcPr>
          <w:p w14:paraId="44D275C0" w14:textId="77777777" w:rsidR="00F7376A" w:rsidRPr="00064AF8" w:rsidRDefault="00F7376A" w:rsidP="00D47D02">
            <w:pPr>
              <w:ind w:left="709"/>
              <w:jc w:val="both"/>
              <w:rPr>
                <w:rFonts w:ascii="Times New Roman" w:hAnsi="Times New Roman"/>
                <w:sz w:val="28"/>
                <w:szCs w:val="28"/>
              </w:rPr>
            </w:pPr>
          </w:p>
        </w:tc>
      </w:tr>
      <w:tr w:rsidR="00F7376A" w:rsidRPr="00064AF8" w14:paraId="4AC0B2F0" w14:textId="77777777" w:rsidTr="00D47D02">
        <w:tc>
          <w:tcPr>
            <w:tcW w:w="3570" w:type="dxa"/>
            <w:tcMar>
              <w:left w:w="73" w:type="dxa"/>
            </w:tcMar>
          </w:tcPr>
          <w:p w14:paraId="5D0D806C"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Среда</w:t>
            </w:r>
          </w:p>
        </w:tc>
        <w:tc>
          <w:tcPr>
            <w:tcW w:w="5927" w:type="dxa"/>
            <w:vMerge/>
            <w:tcMar>
              <w:left w:w="73" w:type="dxa"/>
            </w:tcMar>
          </w:tcPr>
          <w:p w14:paraId="6A04871F" w14:textId="77777777" w:rsidR="00F7376A" w:rsidRPr="00064AF8" w:rsidRDefault="00F7376A" w:rsidP="00D47D02">
            <w:pPr>
              <w:ind w:left="709"/>
              <w:jc w:val="both"/>
              <w:rPr>
                <w:rFonts w:ascii="Times New Roman" w:hAnsi="Times New Roman"/>
                <w:sz w:val="28"/>
                <w:szCs w:val="28"/>
              </w:rPr>
            </w:pPr>
          </w:p>
        </w:tc>
      </w:tr>
      <w:tr w:rsidR="00F7376A" w:rsidRPr="00064AF8" w14:paraId="48B8FC9E" w14:textId="77777777" w:rsidTr="00D47D02">
        <w:tc>
          <w:tcPr>
            <w:tcW w:w="3570" w:type="dxa"/>
            <w:tcMar>
              <w:left w:w="73" w:type="dxa"/>
            </w:tcMar>
          </w:tcPr>
          <w:p w14:paraId="5D9D72A2"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Четверг</w:t>
            </w:r>
          </w:p>
        </w:tc>
        <w:tc>
          <w:tcPr>
            <w:tcW w:w="5927" w:type="dxa"/>
            <w:vMerge/>
            <w:tcMar>
              <w:left w:w="73" w:type="dxa"/>
            </w:tcMar>
          </w:tcPr>
          <w:p w14:paraId="7C439BB2" w14:textId="77777777" w:rsidR="00F7376A" w:rsidRPr="00064AF8" w:rsidRDefault="00F7376A" w:rsidP="00D47D02">
            <w:pPr>
              <w:ind w:left="709"/>
              <w:jc w:val="both"/>
              <w:rPr>
                <w:rFonts w:ascii="Times New Roman" w:hAnsi="Times New Roman"/>
                <w:sz w:val="28"/>
                <w:szCs w:val="28"/>
              </w:rPr>
            </w:pPr>
          </w:p>
        </w:tc>
      </w:tr>
      <w:tr w:rsidR="00F7376A" w:rsidRPr="00064AF8" w14:paraId="55CB22DA" w14:textId="77777777" w:rsidTr="00D47D02">
        <w:tc>
          <w:tcPr>
            <w:tcW w:w="3570" w:type="dxa"/>
            <w:tcMar>
              <w:left w:w="73" w:type="dxa"/>
            </w:tcMar>
          </w:tcPr>
          <w:p w14:paraId="7BC00419"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Пятница</w:t>
            </w:r>
          </w:p>
        </w:tc>
        <w:tc>
          <w:tcPr>
            <w:tcW w:w="5927" w:type="dxa"/>
            <w:vMerge/>
            <w:tcMar>
              <w:left w:w="73" w:type="dxa"/>
            </w:tcMar>
          </w:tcPr>
          <w:p w14:paraId="106A36F6" w14:textId="77777777" w:rsidR="00F7376A" w:rsidRPr="00064AF8" w:rsidRDefault="00F7376A" w:rsidP="00D47D02">
            <w:pPr>
              <w:ind w:left="709"/>
              <w:jc w:val="both"/>
              <w:rPr>
                <w:rFonts w:ascii="Times New Roman" w:hAnsi="Times New Roman"/>
                <w:sz w:val="28"/>
                <w:szCs w:val="28"/>
              </w:rPr>
            </w:pPr>
          </w:p>
        </w:tc>
      </w:tr>
      <w:tr w:rsidR="00F7376A" w:rsidRPr="00064AF8" w14:paraId="6C13C573" w14:textId="77777777" w:rsidTr="00D47D02">
        <w:tc>
          <w:tcPr>
            <w:tcW w:w="3570" w:type="dxa"/>
            <w:tcMar>
              <w:left w:w="73" w:type="dxa"/>
            </w:tcMar>
          </w:tcPr>
          <w:p w14:paraId="6D04FAD5"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Суббота</w:t>
            </w:r>
          </w:p>
        </w:tc>
        <w:tc>
          <w:tcPr>
            <w:tcW w:w="5927" w:type="dxa"/>
            <w:tcMar>
              <w:left w:w="73" w:type="dxa"/>
            </w:tcMar>
          </w:tcPr>
          <w:p w14:paraId="73179DF5"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выходной</w:t>
            </w:r>
          </w:p>
        </w:tc>
      </w:tr>
      <w:tr w:rsidR="00F7376A" w:rsidRPr="00064AF8" w14:paraId="1D8F9C98" w14:textId="77777777" w:rsidTr="00D47D02">
        <w:tc>
          <w:tcPr>
            <w:tcW w:w="3570" w:type="dxa"/>
            <w:tcMar>
              <w:left w:w="73" w:type="dxa"/>
            </w:tcMar>
          </w:tcPr>
          <w:p w14:paraId="4D8AB9F3"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Воскресенье</w:t>
            </w:r>
          </w:p>
        </w:tc>
        <w:tc>
          <w:tcPr>
            <w:tcW w:w="5927" w:type="dxa"/>
            <w:tcMar>
              <w:left w:w="73" w:type="dxa"/>
            </w:tcMar>
          </w:tcPr>
          <w:p w14:paraId="5E0C6BC7"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выходной</w:t>
            </w:r>
          </w:p>
        </w:tc>
      </w:tr>
      <w:tr w:rsidR="00F7376A" w:rsidRPr="00064AF8" w14:paraId="54288282" w14:textId="77777777" w:rsidTr="00D47D02">
        <w:tc>
          <w:tcPr>
            <w:tcW w:w="3570" w:type="dxa"/>
            <w:tcMar>
              <w:left w:w="73" w:type="dxa"/>
            </w:tcMar>
          </w:tcPr>
          <w:p w14:paraId="29772AE4"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Предпраздничные дни</w:t>
            </w:r>
          </w:p>
        </w:tc>
        <w:tc>
          <w:tcPr>
            <w:tcW w:w="5927" w:type="dxa"/>
            <w:tcMar>
              <w:left w:w="73" w:type="dxa"/>
            </w:tcMar>
          </w:tcPr>
          <w:p w14:paraId="5BB54518"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продолжительность рабочего дня уменьшается на один час</w:t>
            </w:r>
          </w:p>
        </w:tc>
      </w:tr>
    </w:tbl>
    <w:p w14:paraId="3123986F" w14:textId="77777777" w:rsidR="00F7376A" w:rsidRPr="00064AF8" w:rsidRDefault="00F7376A" w:rsidP="00F7376A">
      <w:pPr>
        <w:spacing w:after="0"/>
        <w:ind w:left="4820"/>
        <w:jc w:val="both"/>
        <w:rPr>
          <w:rFonts w:ascii="Times New Roman" w:hAnsi="Times New Roman"/>
          <w:b/>
          <w:bCs/>
          <w:sz w:val="28"/>
          <w:szCs w:val="28"/>
        </w:rPr>
      </w:pPr>
    </w:p>
    <w:p w14:paraId="695DE4F8" w14:textId="77777777" w:rsidR="00B133FF" w:rsidRPr="00064AF8" w:rsidRDefault="00B133FF" w:rsidP="00B133FF">
      <w:pPr>
        <w:spacing w:after="0"/>
        <w:rPr>
          <w:rFonts w:ascii="Times New Roman" w:hAnsi="Times New Roman"/>
          <w:vanish/>
          <w:sz w:val="28"/>
          <w:szCs w:val="28"/>
        </w:rPr>
      </w:pPr>
    </w:p>
    <w:p w14:paraId="5225E472" w14:textId="77777777" w:rsidR="00B133FF" w:rsidRPr="00064AF8" w:rsidRDefault="00B133FF" w:rsidP="00B133FF">
      <w:pPr>
        <w:spacing w:after="0"/>
        <w:rPr>
          <w:rFonts w:ascii="Times New Roman" w:hAnsi="Times New Roman"/>
          <w:sz w:val="28"/>
          <w:szCs w:val="28"/>
        </w:rPr>
      </w:pPr>
    </w:p>
    <w:p w14:paraId="12B9C7E7" w14:textId="77777777" w:rsidR="00B133FF" w:rsidRPr="00064AF8" w:rsidRDefault="00B133FF" w:rsidP="00B133FF">
      <w:pPr>
        <w:spacing w:after="0"/>
        <w:rPr>
          <w:rFonts w:ascii="Times New Roman" w:hAnsi="Times New Roman"/>
          <w:sz w:val="28"/>
          <w:szCs w:val="28"/>
        </w:rPr>
      </w:pPr>
    </w:p>
    <w:p w14:paraId="7C369E43" w14:textId="77777777" w:rsidR="00B133FF" w:rsidRPr="00064AF8" w:rsidRDefault="00B133FF" w:rsidP="00B133FF">
      <w:pPr>
        <w:pStyle w:val="ConsPlusNormal"/>
        <w:widowControl/>
        <w:ind w:firstLine="0"/>
        <w:jc w:val="center"/>
        <w:rPr>
          <w:rFonts w:ascii="Times New Roman" w:hAnsi="Times New Roman" w:cs="Times New Roman"/>
          <w:sz w:val="28"/>
          <w:szCs w:val="28"/>
        </w:rPr>
      </w:pPr>
    </w:p>
    <w:p w14:paraId="56627D21" w14:textId="77777777" w:rsidR="00B133FF" w:rsidRPr="00064AF8" w:rsidRDefault="00B133FF" w:rsidP="00B133FF">
      <w:pPr>
        <w:pStyle w:val="33"/>
        <w:tabs>
          <w:tab w:val="left" w:pos="851"/>
        </w:tabs>
        <w:ind w:firstLine="720"/>
        <w:rPr>
          <w:iCs/>
          <w:sz w:val="28"/>
          <w:szCs w:val="28"/>
        </w:rPr>
      </w:pPr>
    </w:p>
    <w:p w14:paraId="1B674085" w14:textId="77777777" w:rsidR="00B133FF" w:rsidRPr="00064AF8" w:rsidRDefault="00B133FF" w:rsidP="00B133FF">
      <w:pPr>
        <w:pStyle w:val="33"/>
        <w:tabs>
          <w:tab w:val="left" w:pos="851"/>
        </w:tabs>
        <w:ind w:firstLine="720"/>
        <w:rPr>
          <w:iCs/>
          <w:sz w:val="28"/>
          <w:szCs w:val="28"/>
        </w:rPr>
      </w:pPr>
    </w:p>
    <w:sectPr w:rsidR="00B133FF" w:rsidRPr="00064AF8" w:rsidSect="00555557">
      <w:headerReference w:type="first" r:id="rId36"/>
      <w:pgSz w:w="11906" w:h="16838" w:code="9"/>
      <w:pgMar w:top="851" w:right="851" w:bottom="851" w:left="1701"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F68FA" w14:textId="77777777" w:rsidR="00DF7C03" w:rsidRDefault="00DF7C03" w:rsidP="00B133FF">
      <w:pPr>
        <w:spacing w:after="0" w:line="240" w:lineRule="auto"/>
      </w:pPr>
      <w:r>
        <w:separator/>
      </w:r>
    </w:p>
  </w:endnote>
  <w:endnote w:type="continuationSeparator" w:id="0">
    <w:p w14:paraId="42BAFF19" w14:textId="77777777" w:rsidR="00DF7C03" w:rsidRDefault="00DF7C03" w:rsidP="00B1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34839" w14:textId="77777777" w:rsidR="00DF7C03" w:rsidRDefault="00DF7C03" w:rsidP="00B133FF">
      <w:pPr>
        <w:spacing w:after="0" w:line="240" w:lineRule="auto"/>
      </w:pPr>
      <w:r>
        <w:separator/>
      </w:r>
    </w:p>
  </w:footnote>
  <w:footnote w:type="continuationSeparator" w:id="0">
    <w:p w14:paraId="4CEFCAC9" w14:textId="77777777" w:rsidR="00DF7C03" w:rsidRDefault="00DF7C03" w:rsidP="00B13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4C170" w14:textId="77777777" w:rsidR="00D450F6" w:rsidRPr="00491D0C" w:rsidRDefault="00D450F6">
    <w:pPr>
      <w:pStyle w:val="afa"/>
      <w:jc w:val="center"/>
      <w:rPr>
        <w:rFonts w:ascii="Times New Roman" w:hAnsi="Times New Roman"/>
        <w:sz w:val="22"/>
        <w:szCs w:val="22"/>
      </w:rPr>
    </w:pPr>
    <w:r w:rsidRPr="00491D0C">
      <w:rPr>
        <w:rFonts w:ascii="Times New Roman" w:hAnsi="Times New Roman"/>
        <w:sz w:val="22"/>
        <w:szCs w:val="22"/>
      </w:rPr>
      <w:fldChar w:fldCharType="begin"/>
    </w:r>
    <w:r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AD12F5">
      <w:rPr>
        <w:rFonts w:ascii="Times New Roman" w:hAnsi="Times New Roman"/>
        <w:noProof/>
        <w:sz w:val="22"/>
        <w:szCs w:val="22"/>
      </w:rPr>
      <w:t>24</w:t>
    </w:r>
    <w:r w:rsidRPr="00491D0C">
      <w:rPr>
        <w:rFonts w:ascii="Times New Roman" w:hAnsi="Times New Roman"/>
        <w:sz w:val="22"/>
        <w:szCs w:val="22"/>
      </w:rPr>
      <w:fldChar w:fldCharType="end"/>
    </w:r>
  </w:p>
  <w:p w14:paraId="615DA3A7" w14:textId="77777777" w:rsidR="00D450F6" w:rsidRPr="002423B0" w:rsidRDefault="00D450F6" w:rsidP="00B133FF">
    <w:pPr>
      <w:pStyle w:val="afa"/>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DB98B" w14:textId="77777777" w:rsidR="00D450F6" w:rsidRDefault="00D450F6">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8F46D2C4">
      <w:start w:val="2"/>
      <w:numFmt w:val="decimal"/>
      <w:lvlText w:val="%1)"/>
      <w:lvlJc w:val="left"/>
      <w:pPr>
        <w:ind w:left="1080" w:hanging="360"/>
      </w:pPr>
      <w:rPr>
        <w:rFonts w:hint="default"/>
      </w:rPr>
    </w:lvl>
    <w:lvl w:ilvl="1" w:tplc="1FD47D78" w:tentative="1">
      <w:start w:val="1"/>
      <w:numFmt w:val="lowerLetter"/>
      <w:lvlText w:val="%2."/>
      <w:lvlJc w:val="left"/>
      <w:pPr>
        <w:ind w:left="1800" w:hanging="360"/>
      </w:pPr>
    </w:lvl>
    <w:lvl w:ilvl="2" w:tplc="EC9253A2" w:tentative="1">
      <w:start w:val="1"/>
      <w:numFmt w:val="lowerRoman"/>
      <w:lvlText w:val="%3."/>
      <w:lvlJc w:val="right"/>
      <w:pPr>
        <w:ind w:left="2520" w:hanging="180"/>
      </w:pPr>
    </w:lvl>
    <w:lvl w:ilvl="3" w:tplc="EA4035E6" w:tentative="1">
      <w:start w:val="1"/>
      <w:numFmt w:val="decimal"/>
      <w:lvlText w:val="%4."/>
      <w:lvlJc w:val="left"/>
      <w:pPr>
        <w:ind w:left="3240" w:hanging="360"/>
      </w:pPr>
    </w:lvl>
    <w:lvl w:ilvl="4" w:tplc="3F389178" w:tentative="1">
      <w:start w:val="1"/>
      <w:numFmt w:val="lowerLetter"/>
      <w:lvlText w:val="%5."/>
      <w:lvlJc w:val="left"/>
      <w:pPr>
        <w:ind w:left="3960" w:hanging="360"/>
      </w:pPr>
    </w:lvl>
    <w:lvl w:ilvl="5" w:tplc="144CF52E" w:tentative="1">
      <w:start w:val="1"/>
      <w:numFmt w:val="lowerRoman"/>
      <w:lvlText w:val="%6."/>
      <w:lvlJc w:val="right"/>
      <w:pPr>
        <w:ind w:left="4680" w:hanging="180"/>
      </w:pPr>
    </w:lvl>
    <w:lvl w:ilvl="6" w:tplc="A470E160" w:tentative="1">
      <w:start w:val="1"/>
      <w:numFmt w:val="decimal"/>
      <w:lvlText w:val="%7."/>
      <w:lvlJc w:val="left"/>
      <w:pPr>
        <w:ind w:left="5400" w:hanging="360"/>
      </w:pPr>
    </w:lvl>
    <w:lvl w:ilvl="7" w:tplc="AD5E673A" w:tentative="1">
      <w:start w:val="1"/>
      <w:numFmt w:val="lowerLetter"/>
      <w:lvlText w:val="%8."/>
      <w:lvlJc w:val="left"/>
      <w:pPr>
        <w:ind w:left="6120" w:hanging="360"/>
      </w:pPr>
    </w:lvl>
    <w:lvl w:ilvl="8" w:tplc="8D4ABFB6" w:tentative="1">
      <w:start w:val="1"/>
      <w:numFmt w:val="lowerRoman"/>
      <w:lvlText w:val="%9."/>
      <w:lvlJc w:val="right"/>
      <w:pPr>
        <w:ind w:left="6840" w:hanging="180"/>
      </w:pPr>
    </w:lvl>
  </w:abstractNum>
  <w:abstractNum w:abstractNumId="11">
    <w:nsid w:val="16241017"/>
    <w:multiLevelType w:val="multilevel"/>
    <w:tmpl w:val="CBB209D6"/>
    <w:lvl w:ilvl="0">
      <w:start w:val="1"/>
      <w:numFmt w:val="decimal"/>
      <w:lvlText w:val="%1"/>
      <w:lvlJc w:val="left"/>
      <w:pPr>
        <w:ind w:left="375" w:hanging="375"/>
      </w:pPr>
      <w:rPr>
        <w:rFonts w:eastAsia="Times New Roman" w:cs="Times New Roman" w:hint="default"/>
      </w:rPr>
    </w:lvl>
    <w:lvl w:ilvl="1">
      <w:start w:val="3"/>
      <w:numFmt w:val="decimal"/>
      <w:lvlText w:val="%1.%2"/>
      <w:lvlJc w:val="left"/>
      <w:pPr>
        <w:ind w:left="801" w:hanging="375"/>
      </w:pPr>
      <w:rPr>
        <w:rFonts w:eastAsia="Times New Roman" w:cs="Times New Roman" w:hint="default"/>
      </w:rPr>
    </w:lvl>
    <w:lvl w:ilvl="2">
      <w:start w:val="1"/>
      <w:numFmt w:val="decimal"/>
      <w:lvlText w:val="%1.%2.%3"/>
      <w:lvlJc w:val="left"/>
      <w:pPr>
        <w:ind w:left="1920" w:hanging="720"/>
      </w:pPr>
      <w:rPr>
        <w:rFonts w:eastAsia="Times New Roman" w:cs="Times New Roman" w:hint="default"/>
      </w:rPr>
    </w:lvl>
    <w:lvl w:ilvl="3">
      <w:start w:val="1"/>
      <w:numFmt w:val="decimal"/>
      <w:lvlText w:val="%1.%2.%3.%4"/>
      <w:lvlJc w:val="left"/>
      <w:pPr>
        <w:ind w:left="2880" w:hanging="1080"/>
      </w:pPr>
      <w:rPr>
        <w:rFonts w:eastAsia="Times New Roman" w:cs="Times New Roman" w:hint="default"/>
      </w:rPr>
    </w:lvl>
    <w:lvl w:ilvl="4">
      <w:start w:val="1"/>
      <w:numFmt w:val="decimal"/>
      <w:lvlText w:val="%1.%2.%3.%4.%5"/>
      <w:lvlJc w:val="left"/>
      <w:pPr>
        <w:ind w:left="3480" w:hanging="1080"/>
      </w:pPr>
      <w:rPr>
        <w:rFonts w:eastAsia="Times New Roman" w:cs="Times New Roman" w:hint="default"/>
      </w:rPr>
    </w:lvl>
    <w:lvl w:ilvl="5">
      <w:start w:val="1"/>
      <w:numFmt w:val="decimal"/>
      <w:lvlText w:val="%1.%2.%3.%4.%5.%6"/>
      <w:lvlJc w:val="left"/>
      <w:pPr>
        <w:ind w:left="4440" w:hanging="1440"/>
      </w:pPr>
      <w:rPr>
        <w:rFonts w:eastAsia="Times New Roman" w:cs="Times New Roman" w:hint="default"/>
      </w:rPr>
    </w:lvl>
    <w:lvl w:ilvl="6">
      <w:start w:val="1"/>
      <w:numFmt w:val="decimal"/>
      <w:lvlText w:val="%1.%2.%3.%4.%5.%6.%7"/>
      <w:lvlJc w:val="left"/>
      <w:pPr>
        <w:ind w:left="5040" w:hanging="1440"/>
      </w:pPr>
      <w:rPr>
        <w:rFonts w:eastAsia="Times New Roman" w:cs="Times New Roman" w:hint="default"/>
      </w:rPr>
    </w:lvl>
    <w:lvl w:ilvl="7">
      <w:start w:val="1"/>
      <w:numFmt w:val="decimal"/>
      <w:lvlText w:val="%1.%2.%3.%4.%5.%6.%7.%8"/>
      <w:lvlJc w:val="left"/>
      <w:pPr>
        <w:ind w:left="6000" w:hanging="1800"/>
      </w:pPr>
      <w:rPr>
        <w:rFonts w:eastAsia="Times New Roman" w:cs="Times New Roman" w:hint="default"/>
      </w:rPr>
    </w:lvl>
    <w:lvl w:ilvl="8">
      <w:start w:val="1"/>
      <w:numFmt w:val="decimal"/>
      <w:lvlText w:val="%1.%2.%3.%4.%5.%6.%7.%8.%9"/>
      <w:lvlJc w:val="left"/>
      <w:pPr>
        <w:ind w:left="6960" w:hanging="2160"/>
      </w:pPr>
      <w:rPr>
        <w:rFonts w:eastAsia="Times New Roman" w:cs="Times New Roman" w:hint="default"/>
      </w:rPr>
    </w:lvl>
  </w:abstractNum>
  <w:abstractNum w:abstractNumId="12">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1DF3385"/>
    <w:multiLevelType w:val="hybridMultilevel"/>
    <w:tmpl w:val="4784ECC4"/>
    <w:lvl w:ilvl="0" w:tplc="616CD8AE">
      <w:start w:val="7"/>
      <w:numFmt w:val="decimal"/>
      <w:lvlText w:val="%1)"/>
      <w:lvlJc w:val="left"/>
      <w:pPr>
        <w:ind w:left="720" w:hanging="360"/>
      </w:pPr>
      <w:rPr>
        <w:rFonts w:hint="default"/>
      </w:rPr>
    </w:lvl>
    <w:lvl w:ilvl="1" w:tplc="135049B6" w:tentative="1">
      <w:start w:val="1"/>
      <w:numFmt w:val="lowerLetter"/>
      <w:lvlText w:val="%2."/>
      <w:lvlJc w:val="left"/>
      <w:pPr>
        <w:ind w:left="1440" w:hanging="360"/>
      </w:pPr>
    </w:lvl>
    <w:lvl w:ilvl="2" w:tplc="2752EBF4" w:tentative="1">
      <w:start w:val="1"/>
      <w:numFmt w:val="lowerRoman"/>
      <w:lvlText w:val="%3."/>
      <w:lvlJc w:val="right"/>
      <w:pPr>
        <w:ind w:left="2160" w:hanging="180"/>
      </w:pPr>
    </w:lvl>
    <w:lvl w:ilvl="3" w:tplc="A01A89E4">
      <w:start w:val="1"/>
      <w:numFmt w:val="decimal"/>
      <w:lvlText w:val="%4."/>
      <w:lvlJc w:val="left"/>
      <w:pPr>
        <w:ind w:left="2880" w:hanging="360"/>
      </w:pPr>
    </w:lvl>
    <w:lvl w:ilvl="4" w:tplc="80F842AE" w:tentative="1">
      <w:start w:val="1"/>
      <w:numFmt w:val="lowerLetter"/>
      <w:lvlText w:val="%5."/>
      <w:lvlJc w:val="left"/>
      <w:pPr>
        <w:ind w:left="3600" w:hanging="360"/>
      </w:pPr>
    </w:lvl>
    <w:lvl w:ilvl="5" w:tplc="8FF2A5EE" w:tentative="1">
      <w:start w:val="1"/>
      <w:numFmt w:val="lowerRoman"/>
      <w:lvlText w:val="%6."/>
      <w:lvlJc w:val="right"/>
      <w:pPr>
        <w:ind w:left="4320" w:hanging="180"/>
      </w:pPr>
    </w:lvl>
    <w:lvl w:ilvl="6" w:tplc="3E745AA6" w:tentative="1">
      <w:start w:val="1"/>
      <w:numFmt w:val="decimal"/>
      <w:lvlText w:val="%7."/>
      <w:lvlJc w:val="left"/>
      <w:pPr>
        <w:ind w:left="5040" w:hanging="360"/>
      </w:pPr>
    </w:lvl>
    <w:lvl w:ilvl="7" w:tplc="EB665F06" w:tentative="1">
      <w:start w:val="1"/>
      <w:numFmt w:val="lowerLetter"/>
      <w:lvlText w:val="%8."/>
      <w:lvlJc w:val="left"/>
      <w:pPr>
        <w:ind w:left="5760" w:hanging="360"/>
      </w:pPr>
    </w:lvl>
    <w:lvl w:ilvl="8" w:tplc="E0EECDFC" w:tentative="1">
      <w:start w:val="1"/>
      <w:numFmt w:val="lowerRoman"/>
      <w:lvlText w:val="%9."/>
      <w:lvlJc w:val="right"/>
      <w:pPr>
        <w:ind w:left="6480" w:hanging="180"/>
      </w:pPr>
    </w:lvl>
  </w:abstractNum>
  <w:abstractNum w:abstractNumId="14">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C36DE2"/>
    <w:multiLevelType w:val="hybridMultilevel"/>
    <w:tmpl w:val="9DC8B254"/>
    <w:lvl w:ilvl="0" w:tplc="A9DE566E">
      <w:start w:val="3"/>
      <w:numFmt w:val="bullet"/>
      <w:lvlText w:val=""/>
      <w:lvlJc w:val="left"/>
      <w:pPr>
        <w:ind w:left="720" w:hanging="360"/>
      </w:pPr>
      <w:rPr>
        <w:rFonts w:ascii="Symbol" w:eastAsia="Times New Roman" w:hAnsi="Symbol" w:cs="Times New Roman" w:hint="default"/>
      </w:rPr>
    </w:lvl>
    <w:lvl w:ilvl="1" w:tplc="2AC2A6C2" w:tentative="1">
      <w:start w:val="1"/>
      <w:numFmt w:val="bullet"/>
      <w:lvlText w:val="o"/>
      <w:lvlJc w:val="left"/>
      <w:pPr>
        <w:ind w:left="1440" w:hanging="360"/>
      </w:pPr>
      <w:rPr>
        <w:rFonts w:ascii="Courier New" w:hAnsi="Courier New" w:cs="Courier New" w:hint="default"/>
      </w:rPr>
    </w:lvl>
    <w:lvl w:ilvl="2" w:tplc="F2B6E2E2" w:tentative="1">
      <w:start w:val="1"/>
      <w:numFmt w:val="bullet"/>
      <w:lvlText w:val=""/>
      <w:lvlJc w:val="left"/>
      <w:pPr>
        <w:ind w:left="2160" w:hanging="360"/>
      </w:pPr>
      <w:rPr>
        <w:rFonts w:ascii="Wingdings" w:hAnsi="Wingdings" w:hint="default"/>
      </w:rPr>
    </w:lvl>
    <w:lvl w:ilvl="3" w:tplc="A2DC43FC" w:tentative="1">
      <w:start w:val="1"/>
      <w:numFmt w:val="bullet"/>
      <w:lvlText w:val=""/>
      <w:lvlJc w:val="left"/>
      <w:pPr>
        <w:ind w:left="2880" w:hanging="360"/>
      </w:pPr>
      <w:rPr>
        <w:rFonts w:ascii="Symbol" w:hAnsi="Symbol" w:hint="default"/>
      </w:rPr>
    </w:lvl>
    <w:lvl w:ilvl="4" w:tplc="8684F018" w:tentative="1">
      <w:start w:val="1"/>
      <w:numFmt w:val="bullet"/>
      <w:lvlText w:val="o"/>
      <w:lvlJc w:val="left"/>
      <w:pPr>
        <w:ind w:left="3600" w:hanging="360"/>
      </w:pPr>
      <w:rPr>
        <w:rFonts w:ascii="Courier New" w:hAnsi="Courier New" w:cs="Courier New" w:hint="default"/>
      </w:rPr>
    </w:lvl>
    <w:lvl w:ilvl="5" w:tplc="6F8E014C" w:tentative="1">
      <w:start w:val="1"/>
      <w:numFmt w:val="bullet"/>
      <w:lvlText w:val=""/>
      <w:lvlJc w:val="left"/>
      <w:pPr>
        <w:ind w:left="4320" w:hanging="360"/>
      </w:pPr>
      <w:rPr>
        <w:rFonts w:ascii="Wingdings" w:hAnsi="Wingdings" w:hint="default"/>
      </w:rPr>
    </w:lvl>
    <w:lvl w:ilvl="6" w:tplc="0C56C0CA" w:tentative="1">
      <w:start w:val="1"/>
      <w:numFmt w:val="bullet"/>
      <w:lvlText w:val=""/>
      <w:lvlJc w:val="left"/>
      <w:pPr>
        <w:ind w:left="5040" w:hanging="360"/>
      </w:pPr>
      <w:rPr>
        <w:rFonts w:ascii="Symbol" w:hAnsi="Symbol" w:hint="default"/>
      </w:rPr>
    </w:lvl>
    <w:lvl w:ilvl="7" w:tplc="871814E6" w:tentative="1">
      <w:start w:val="1"/>
      <w:numFmt w:val="bullet"/>
      <w:lvlText w:val="o"/>
      <w:lvlJc w:val="left"/>
      <w:pPr>
        <w:ind w:left="5760" w:hanging="360"/>
      </w:pPr>
      <w:rPr>
        <w:rFonts w:ascii="Courier New" w:hAnsi="Courier New" w:cs="Courier New" w:hint="default"/>
      </w:rPr>
    </w:lvl>
    <w:lvl w:ilvl="8" w:tplc="20629F68" w:tentative="1">
      <w:start w:val="1"/>
      <w:numFmt w:val="bullet"/>
      <w:lvlText w:val=""/>
      <w:lvlJc w:val="left"/>
      <w:pPr>
        <w:ind w:left="6480" w:hanging="360"/>
      </w:pPr>
      <w:rPr>
        <w:rFonts w:ascii="Wingdings" w:hAnsi="Wingdings" w:hint="default"/>
      </w:rPr>
    </w:lvl>
  </w:abstractNum>
  <w:abstractNum w:abstractNumId="16">
    <w:nsid w:val="40705773"/>
    <w:multiLevelType w:val="hybridMultilevel"/>
    <w:tmpl w:val="27A40EFA"/>
    <w:lvl w:ilvl="0" w:tplc="9D88D1D2">
      <w:start w:val="3"/>
      <w:numFmt w:val="bullet"/>
      <w:lvlText w:val=""/>
      <w:lvlJc w:val="left"/>
      <w:pPr>
        <w:ind w:left="720" w:hanging="360"/>
      </w:pPr>
      <w:rPr>
        <w:rFonts w:ascii="Symbol" w:eastAsia="Times New Roman" w:hAnsi="Symbol" w:cs="Times New Roman" w:hint="default"/>
      </w:rPr>
    </w:lvl>
    <w:lvl w:ilvl="1" w:tplc="F9C0DAEC" w:tentative="1">
      <w:start w:val="1"/>
      <w:numFmt w:val="bullet"/>
      <w:lvlText w:val="o"/>
      <w:lvlJc w:val="left"/>
      <w:pPr>
        <w:ind w:left="1440" w:hanging="360"/>
      </w:pPr>
      <w:rPr>
        <w:rFonts w:ascii="Courier New" w:hAnsi="Courier New" w:cs="Courier New" w:hint="default"/>
      </w:rPr>
    </w:lvl>
    <w:lvl w:ilvl="2" w:tplc="1E761080" w:tentative="1">
      <w:start w:val="1"/>
      <w:numFmt w:val="bullet"/>
      <w:lvlText w:val=""/>
      <w:lvlJc w:val="left"/>
      <w:pPr>
        <w:ind w:left="2160" w:hanging="360"/>
      </w:pPr>
      <w:rPr>
        <w:rFonts w:ascii="Wingdings" w:hAnsi="Wingdings" w:hint="default"/>
      </w:rPr>
    </w:lvl>
    <w:lvl w:ilvl="3" w:tplc="50124FD4" w:tentative="1">
      <w:start w:val="1"/>
      <w:numFmt w:val="bullet"/>
      <w:lvlText w:val=""/>
      <w:lvlJc w:val="left"/>
      <w:pPr>
        <w:ind w:left="2880" w:hanging="360"/>
      </w:pPr>
      <w:rPr>
        <w:rFonts w:ascii="Symbol" w:hAnsi="Symbol" w:hint="default"/>
      </w:rPr>
    </w:lvl>
    <w:lvl w:ilvl="4" w:tplc="0868EB6A" w:tentative="1">
      <w:start w:val="1"/>
      <w:numFmt w:val="bullet"/>
      <w:lvlText w:val="o"/>
      <w:lvlJc w:val="left"/>
      <w:pPr>
        <w:ind w:left="3600" w:hanging="360"/>
      </w:pPr>
      <w:rPr>
        <w:rFonts w:ascii="Courier New" w:hAnsi="Courier New" w:cs="Courier New" w:hint="default"/>
      </w:rPr>
    </w:lvl>
    <w:lvl w:ilvl="5" w:tplc="0A3051B6" w:tentative="1">
      <w:start w:val="1"/>
      <w:numFmt w:val="bullet"/>
      <w:lvlText w:val=""/>
      <w:lvlJc w:val="left"/>
      <w:pPr>
        <w:ind w:left="4320" w:hanging="360"/>
      </w:pPr>
      <w:rPr>
        <w:rFonts w:ascii="Wingdings" w:hAnsi="Wingdings" w:hint="default"/>
      </w:rPr>
    </w:lvl>
    <w:lvl w:ilvl="6" w:tplc="0EDEB8BA" w:tentative="1">
      <w:start w:val="1"/>
      <w:numFmt w:val="bullet"/>
      <w:lvlText w:val=""/>
      <w:lvlJc w:val="left"/>
      <w:pPr>
        <w:ind w:left="5040" w:hanging="360"/>
      </w:pPr>
      <w:rPr>
        <w:rFonts w:ascii="Symbol" w:hAnsi="Symbol" w:hint="default"/>
      </w:rPr>
    </w:lvl>
    <w:lvl w:ilvl="7" w:tplc="4EE057A4" w:tentative="1">
      <w:start w:val="1"/>
      <w:numFmt w:val="bullet"/>
      <w:lvlText w:val="o"/>
      <w:lvlJc w:val="left"/>
      <w:pPr>
        <w:ind w:left="5760" w:hanging="360"/>
      </w:pPr>
      <w:rPr>
        <w:rFonts w:ascii="Courier New" w:hAnsi="Courier New" w:cs="Courier New" w:hint="default"/>
      </w:rPr>
    </w:lvl>
    <w:lvl w:ilvl="8" w:tplc="7F32228A" w:tentative="1">
      <w:start w:val="1"/>
      <w:numFmt w:val="bullet"/>
      <w:lvlText w:val=""/>
      <w:lvlJc w:val="left"/>
      <w:pPr>
        <w:ind w:left="6480" w:hanging="360"/>
      </w:pPr>
      <w:rPr>
        <w:rFonts w:ascii="Wingdings" w:hAnsi="Wingdings" w:hint="default"/>
      </w:rPr>
    </w:lvl>
  </w:abstractNum>
  <w:abstractNum w:abstractNumId="17">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8">
    <w:nsid w:val="58806E9E"/>
    <w:multiLevelType w:val="multilevel"/>
    <w:tmpl w:val="C428BB3E"/>
    <w:lvl w:ilvl="0">
      <w:start w:val="1"/>
      <w:numFmt w:val="decimal"/>
      <w:lvlText w:val="%1."/>
      <w:lvlJc w:val="left"/>
      <w:pPr>
        <w:ind w:left="675" w:hanging="675"/>
      </w:pPr>
      <w:rPr>
        <w:rFonts w:hint="default"/>
      </w:rPr>
    </w:lvl>
    <w:lvl w:ilvl="1">
      <w:start w:val="5"/>
      <w:numFmt w:val="decimal"/>
      <w:lvlText w:val="%1.%2."/>
      <w:lvlJc w:val="left"/>
      <w:pPr>
        <w:ind w:left="975"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3330" w:hanging="180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4200" w:hanging="2160"/>
      </w:pPr>
      <w:rPr>
        <w:rFonts w:hint="default"/>
      </w:rPr>
    </w:lvl>
  </w:abstractNum>
  <w:abstractNum w:abstractNumId="19">
    <w:nsid w:val="5E3E3CF8"/>
    <w:multiLevelType w:val="hybridMultilevel"/>
    <w:tmpl w:val="59B4C1D8"/>
    <w:lvl w:ilvl="0" w:tplc="AD7CEDE4">
      <w:numFmt w:val="bullet"/>
      <w:lvlText w:val="-"/>
      <w:lvlJc w:val="left"/>
      <w:pPr>
        <w:tabs>
          <w:tab w:val="num" w:pos="1699"/>
        </w:tabs>
        <w:ind w:left="1699" w:hanging="990"/>
      </w:pPr>
      <w:rPr>
        <w:rFonts w:ascii="Times New Roman" w:eastAsia="MS Mincho" w:hAnsi="Times New Roman" w:cs="Times New Roman" w:hint="default"/>
      </w:rPr>
    </w:lvl>
    <w:lvl w:ilvl="1" w:tplc="E8C44C84" w:tentative="1">
      <w:start w:val="1"/>
      <w:numFmt w:val="bullet"/>
      <w:lvlText w:val="o"/>
      <w:lvlJc w:val="left"/>
      <w:pPr>
        <w:tabs>
          <w:tab w:val="num" w:pos="1789"/>
        </w:tabs>
        <w:ind w:left="1789" w:hanging="360"/>
      </w:pPr>
      <w:rPr>
        <w:rFonts w:ascii="Courier New" w:hAnsi="Courier New" w:hint="default"/>
      </w:rPr>
    </w:lvl>
    <w:lvl w:ilvl="2" w:tplc="E9EA7424" w:tentative="1">
      <w:start w:val="1"/>
      <w:numFmt w:val="bullet"/>
      <w:lvlText w:val=""/>
      <w:lvlJc w:val="left"/>
      <w:pPr>
        <w:tabs>
          <w:tab w:val="num" w:pos="2509"/>
        </w:tabs>
        <w:ind w:left="2509" w:hanging="360"/>
      </w:pPr>
      <w:rPr>
        <w:rFonts w:ascii="Wingdings" w:hAnsi="Wingdings" w:hint="default"/>
      </w:rPr>
    </w:lvl>
    <w:lvl w:ilvl="3" w:tplc="2CC61700" w:tentative="1">
      <w:start w:val="1"/>
      <w:numFmt w:val="bullet"/>
      <w:lvlText w:val=""/>
      <w:lvlJc w:val="left"/>
      <w:pPr>
        <w:tabs>
          <w:tab w:val="num" w:pos="3229"/>
        </w:tabs>
        <w:ind w:left="3229" w:hanging="360"/>
      </w:pPr>
      <w:rPr>
        <w:rFonts w:ascii="Symbol" w:hAnsi="Symbol" w:hint="default"/>
      </w:rPr>
    </w:lvl>
    <w:lvl w:ilvl="4" w:tplc="BCC08512" w:tentative="1">
      <w:start w:val="1"/>
      <w:numFmt w:val="bullet"/>
      <w:lvlText w:val="o"/>
      <w:lvlJc w:val="left"/>
      <w:pPr>
        <w:tabs>
          <w:tab w:val="num" w:pos="3949"/>
        </w:tabs>
        <w:ind w:left="3949" w:hanging="360"/>
      </w:pPr>
      <w:rPr>
        <w:rFonts w:ascii="Courier New" w:hAnsi="Courier New" w:hint="default"/>
      </w:rPr>
    </w:lvl>
    <w:lvl w:ilvl="5" w:tplc="A1304522" w:tentative="1">
      <w:start w:val="1"/>
      <w:numFmt w:val="bullet"/>
      <w:lvlText w:val=""/>
      <w:lvlJc w:val="left"/>
      <w:pPr>
        <w:tabs>
          <w:tab w:val="num" w:pos="4669"/>
        </w:tabs>
        <w:ind w:left="4669" w:hanging="360"/>
      </w:pPr>
      <w:rPr>
        <w:rFonts w:ascii="Wingdings" w:hAnsi="Wingdings" w:hint="default"/>
      </w:rPr>
    </w:lvl>
    <w:lvl w:ilvl="6" w:tplc="B3AEA788" w:tentative="1">
      <w:start w:val="1"/>
      <w:numFmt w:val="bullet"/>
      <w:lvlText w:val=""/>
      <w:lvlJc w:val="left"/>
      <w:pPr>
        <w:tabs>
          <w:tab w:val="num" w:pos="5389"/>
        </w:tabs>
        <w:ind w:left="5389" w:hanging="360"/>
      </w:pPr>
      <w:rPr>
        <w:rFonts w:ascii="Symbol" w:hAnsi="Symbol" w:hint="default"/>
      </w:rPr>
    </w:lvl>
    <w:lvl w:ilvl="7" w:tplc="B16057AC" w:tentative="1">
      <w:start w:val="1"/>
      <w:numFmt w:val="bullet"/>
      <w:lvlText w:val="o"/>
      <w:lvlJc w:val="left"/>
      <w:pPr>
        <w:tabs>
          <w:tab w:val="num" w:pos="6109"/>
        </w:tabs>
        <w:ind w:left="6109" w:hanging="360"/>
      </w:pPr>
      <w:rPr>
        <w:rFonts w:ascii="Courier New" w:hAnsi="Courier New" w:hint="default"/>
      </w:rPr>
    </w:lvl>
    <w:lvl w:ilvl="8" w:tplc="E0E441BA" w:tentative="1">
      <w:start w:val="1"/>
      <w:numFmt w:val="bullet"/>
      <w:lvlText w:val=""/>
      <w:lvlJc w:val="left"/>
      <w:pPr>
        <w:tabs>
          <w:tab w:val="num" w:pos="6829"/>
        </w:tabs>
        <w:ind w:left="6829" w:hanging="360"/>
      </w:pPr>
      <w:rPr>
        <w:rFonts w:ascii="Wingdings" w:hAnsi="Wingdings" w:hint="default"/>
      </w:rPr>
    </w:lvl>
  </w:abstractNum>
  <w:abstractNum w:abstractNumId="20">
    <w:nsid w:val="60210EFA"/>
    <w:multiLevelType w:val="hybridMultilevel"/>
    <w:tmpl w:val="4A0C40D2"/>
    <w:lvl w:ilvl="0" w:tplc="3AB22824">
      <w:start w:val="1"/>
      <w:numFmt w:val="bullet"/>
      <w:lvlText w:val="-"/>
      <w:lvlJc w:val="left"/>
      <w:pPr>
        <w:tabs>
          <w:tab w:val="num" w:pos="1594"/>
        </w:tabs>
        <w:ind w:left="1594" w:hanging="885"/>
      </w:pPr>
      <w:rPr>
        <w:rFonts w:ascii="Times New Roman" w:eastAsia="MS Mincho" w:hAnsi="Times New Roman" w:cs="Times New Roman" w:hint="default"/>
      </w:rPr>
    </w:lvl>
    <w:lvl w:ilvl="1" w:tplc="614E7586" w:tentative="1">
      <w:start w:val="1"/>
      <w:numFmt w:val="bullet"/>
      <w:lvlText w:val="o"/>
      <w:lvlJc w:val="left"/>
      <w:pPr>
        <w:tabs>
          <w:tab w:val="num" w:pos="1789"/>
        </w:tabs>
        <w:ind w:left="1789" w:hanging="360"/>
      </w:pPr>
      <w:rPr>
        <w:rFonts w:ascii="Courier New" w:hAnsi="Courier New" w:hint="default"/>
      </w:rPr>
    </w:lvl>
    <w:lvl w:ilvl="2" w:tplc="2DB4DEF6" w:tentative="1">
      <w:start w:val="1"/>
      <w:numFmt w:val="bullet"/>
      <w:lvlText w:val=""/>
      <w:lvlJc w:val="left"/>
      <w:pPr>
        <w:tabs>
          <w:tab w:val="num" w:pos="2509"/>
        </w:tabs>
        <w:ind w:left="2509" w:hanging="360"/>
      </w:pPr>
      <w:rPr>
        <w:rFonts w:ascii="Wingdings" w:hAnsi="Wingdings" w:hint="default"/>
      </w:rPr>
    </w:lvl>
    <w:lvl w:ilvl="3" w:tplc="2634E9E2" w:tentative="1">
      <w:start w:val="1"/>
      <w:numFmt w:val="bullet"/>
      <w:lvlText w:val=""/>
      <w:lvlJc w:val="left"/>
      <w:pPr>
        <w:tabs>
          <w:tab w:val="num" w:pos="3229"/>
        </w:tabs>
        <w:ind w:left="3229" w:hanging="360"/>
      </w:pPr>
      <w:rPr>
        <w:rFonts w:ascii="Symbol" w:hAnsi="Symbol" w:hint="default"/>
      </w:rPr>
    </w:lvl>
    <w:lvl w:ilvl="4" w:tplc="3DF8C2C0" w:tentative="1">
      <w:start w:val="1"/>
      <w:numFmt w:val="bullet"/>
      <w:lvlText w:val="o"/>
      <w:lvlJc w:val="left"/>
      <w:pPr>
        <w:tabs>
          <w:tab w:val="num" w:pos="3949"/>
        </w:tabs>
        <w:ind w:left="3949" w:hanging="360"/>
      </w:pPr>
      <w:rPr>
        <w:rFonts w:ascii="Courier New" w:hAnsi="Courier New" w:hint="default"/>
      </w:rPr>
    </w:lvl>
    <w:lvl w:ilvl="5" w:tplc="DFA8CBCA" w:tentative="1">
      <w:start w:val="1"/>
      <w:numFmt w:val="bullet"/>
      <w:lvlText w:val=""/>
      <w:lvlJc w:val="left"/>
      <w:pPr>
        <w:tabs>
          <w:tab w:val="num" w:pos="4669"/>
        </w:tabs>
        <w:ind w:left="4669" w:hanging="360"/>
      </w:pPr>
      <w:rPr>
        <w:rFonts w:ascii="Wingdings" w:hAnsi="Wingdings" w:hint="default"/>
      </w:rPr>
    </w:lvl>
    <w:lvl w:ilvl="6" w:tplc="9DF08112" w:tentative="1">
      <w:start w:val="1"/>
      <w:numFmt w:val="bullet"/>
      <w:lvlText w:val=""/>
      <w:lvlJc w:val="left"/>
      <w:pPr>
        <w:tabs>
          <w:tab w:val="num" w:pos="5389"/>
        </w:tabs>
        <w:ind w:left="5389" w:hanging="360"/>
      </w:pPr>
      <w:rPr>
        <w:rFonts w:ascii="Symbol" w:hAnsi="Symbol" w:hint="default"/>
      </w:rPr>
    </w:lvl>
    <w:lvl w:ilvl="7" w:tplc="FFF4D8E2" w:tentative="1">
      <w:start w:val="1"/>
      <w:numFmt w:val="bullet"/>
      <w:lvlText w:val="o"/>
      <w:lvlJc w:val="left"/>
      <w:pPr>
        <w:tabs>
          <w:tab w:val="num" w:pos="6109"/>
        </w:tabs>
        <w:ind w:left="6109" w:hanging="360"/>
      </w:pPr>
      <w:rPr>
        <w:rFonts w:ascii="Courier New" w:hAnsi="Courier New" w:hint="default"/>
      </w:rPr>
    </w:lvl>
    <w:lvl w:ilvl="8" w:tplc="15083BF4" w:tentative="1">
      <w:start w:val="1"/>
      <w:numFmt w:val="bullet"/>
      <w:lvlText w:val=""/>
      <w:lvlJc w:val="left"/>
      <w:pPr>
        <w:tabs>
          <w:tab w:val="num" w:pos="6829"/>
        </w:tabs>
        <w:ind w:left="6829" w:hanging="360"/>
      </w:pPr>
      <w:rPr>
        <w:rFonts w:ascii="Wingdings" w:hAnsi="Wingdings" w:hint="default"/>
      </w:rPr>
    </w:lvl>
  </w:abstractNum>
  <w:abstractNum w:abstractNumId="21">
    <w:nsid w:val="65F129E0"/>
    <w:multiLevelType w:val="hybridMultilevel"/>
    <w:tmpl w:val="58540AFC"/>
    <w:lvl w:ilvl="0" w:tplc="7F5A0128">
      <w:start w:val="26"/>
      <w:numFmt w:val="decimal"/>
      <w:lvlText w:val="%1)"/>
      <w:lvlJc w:val="left"/>
      <w:pPr>
        <w:ind w:left="720" w:hanging="360"/>
      </w:pPr>
      <w:rPr>
        <w:rFonts w:hint="default"/>
      </w:rPr>
    </w:lvl>
    <w:lvl w:ilvl="1" w:tplc="95BA9650" w:tentative="1">
      <w:start w:val="1"/>
      <w:numFmt w:val="lowerLetter"/>
      <w:lvlText w:val="%2."/>
      <w:lvlJc w:val="left"/>
      <w:pPr>
        <w:ind w:left="1440" w:hanging="360"/>
      </w:pPr>
    </w:lvl>
    <w:lvl w:ilvl="2" w:tplc="E428855A" w:tentative="1">
      <w:start w:val="1"/>
      <w:numFmt w:val="lowerRoman"/>
      <w:lvlText w:val="%3."/>
      <w:lvlJc w:val="right"/>
      <w:pPr>
        <w:ind w:left="2160" w:hanging="180"/>
      </w:pPr>
    </w:lvl>
    <w:lvl w:ilvl="3" w:tplc="75C6BA12" w:tentative="1">
      <w:start w:val="1"/>
      <w:numFmt w:val="decimal"/>
      <w:lvlText w:val="%4."/>
      <w:lvlJc w:val="left"/>
      <w:pPr>
        <w:ind w:left="2880" w:hanging="360"/>
      </w:pPr>
    </w:lvl>
    <w:lvl w:ilvl="4" w:tplc="CFBA9626" w:tentative="1">
      <w:start w:val="1"/>
      <w:numFmt w:val="lowerLetter"/>
      <w:lvlText w:val="%5."/>
      <w:lvlJc w:val="left"/>
      <w:pPr>
        <w:ind w:left="3600" w:hanging="360"/>
      </w:pPr>
    </w:lvl>
    <w:lvl w:ilvl="5" w:tplc="A3A8DF6A" w:tentative="1">
      <w:start w:val="1"/>
      <w:numFmt w:val="lowerRoman"/>
      <w:lvlText w:val="%6."/>
      <w:lvlJc w:val="right"/>
      <w:pPr>
        <w:ind w:left="4320" w:hanging="180"/>
      </w:pPr>
    </w:lvl>
    <w:lvl w:ilvl="6" w:tplc="7E5C3026" w:tentative="1">
      <w:start w:val="1"/>
      <w:numFmt w:val="decimal"/>
      <w:lvlText w:val="%7."/>
      <w:lvlJc w:val="left"/>
      <w:pPr>
        <w:ind w:left="5040" w:hanging="360"/>
      </w:pPr>
    </w:lvl>
    <w:lvl w:ilvl="7" w:tplc="9BB2A14A" w:tentative="1">
      <w:start w:val="1"/>
      <w:numFmt w:val="lowerLetter"/>
      <w:lvlText w:val="%8."/>
      <w:lvlJc w:val="left"/>
      <w:pPr>
        <w:ind w:left="5760" w:hanging="360"/>
      </w:pPr>
    </w:lvl>
    <w:lvl w:ilvl="8" w:tplc="180E4286" w:tentative="1">
      <w:start w:val="1"/>
      <w:numFmt w:val="lowerRoman"/>
      <w:lvlText w:val="%9."/>
      <w:lvlJc w:val="right"/>
      <w:pPr>
        <w:ind w:left="6480" w:hanging="180"/>
      </w:pPr>
    </w:lvl>
  </w:abstractNum>
  <w:abstractNum w:abstractNumId="22">
    <w:nsid w:val="66C447F7"/>
    <w:multiLevelType w:val="hybridMultilevel"/>
    <w:tmpl w:val="D194DAD8"/>
    <w:lvl w:ilvl="0" w:tplc="8EE434CC">
      <w:start w:val="3"/>
      <w:numFmt w:val="decimal"/>
      <w:lvlText w:val="%1."/>
      <w:lvlJc w:val="left"/>
      <w:pPr>
        <w:ind w:left="720" w:hanging="360"/>
      </w:pPr>
      <w:rPr>
        <w:rFonts w:hint="default"/>
      </w:rPr>
    </w:lvl>
    <w:lvl w:ilvl="1" w:tplc="EEE8F338" w:tentative="1">
      <w:start w:val="1"/>
      <w:numFmt w:val="lowerLetter"/>
      <w:lvlText w:val="%2."/>
      <w:lvlJc w:val="left"/>
      <w:pPr>
        <w:ind w:left="1440" w:hanging="360"/>
      </w:pPr>
    </w:lvl>
    <w:lvl w:ilvl="2" w:tplc="3F3C512E" w:tentative="1">
      <w:start w:val="1"/>
      <w:numFmt w:val="lowerRoman"/>
      <w:lvlText w:val="%3."/>
      <w:lvlJc w:val="right"/>
      <w:pPr>
        <w:ind w:left="2160" w:hanging="180"/>
      </w:pPr>
    </w:lvl>
    <w:lvl w:ilvl="3" w:tplc="BFAEF3BA" w:tentative="1">
      <w:start w:val="1"/>
      <w:numFmt w:val="decimal"/>
      <w:lvlText w:val="%4."/>
      <w:lvlJc w:val="left"/>
      <w:pPr>
        <w:ind w:left="2880" w:hanging="360"/>
      </w:pPr>
    </w:lvl>
    <w:lvl w:ilvl="4" w:tplc="D2B856C4" w:tentative="1">
      <w:start w:val="1"/>
      <w:numFmt w:val="lowerLetter"/>
      <w:lvlText w:val="%5."/>
      <w:lvlJc w:val="left"/>
      <w:pPr>
        <w:ind w:left="3600" w:hanging="360"/>
      </w:pPr>
    </w:lvl>
    <w:lvl w:ilvl="5" w:tplc="2D4AB71C" w:tentative="1">
      <w:start w:val="1"/>
      <w:numFmt w:val="lowerRoman"/>
      <w:lvlText w:val="%6."/>
      <w:lvlJc w:val="right"/>
      <w:pPr>
        <w:ind w:left="4320" w:hanging="180"/>
      </w:pPr>
    </w:lvl>
    <w:lvl w:ilvl="6" w:tplc="239A2A04" w:tentative="1">
      <w:start w:val="1"/>
      <w:numFmt w:val="decimal"/>
      <w:lvlText w:val="%7."/>
      <w:lvlJc w:val="left"/>
      <w:pPr>
        <w:ind w:left="5040" w:hanging="360"/>
      </w:pPr>
    </w:lvl>
    <w:lvl w:ilvl="7" w:tplc="227EA0DA" w:tentative="1">
      <w:start w:val="1"/>
      <w:numFmt w:val="lowerLetter"/>
      <w:lvlText w:val="%8."/>
      <w:lvlJc w:val="left"/>
      <w:pPr>
        <w:ind w:left="5760" w:hanging="360"/>
      </w:pPr>
    </w:lvl>
    <w:lvl w:ilvl="8" w:tplc="38C69678" w:tentative="1">
      <w:start w:val="1"/>
      <w:numFmt w:val="lowerRoman"/>
      <w:lvlText w:val="%9."/>
      <w:lvlJc w:val="right"/>
      <w:pPr>
        <w:ind w:left="6480" w:hanging="180"/>
      </w:pPr>
    </w:lvl>
  </w:abstractNum>
  <w:abstractNum w:abstractNumId="23">
    <w:nsid w:val="78E5386B"/>
    <w:multiLevelType w:val="hybridMultilevel"/>
    <w:tmpl w:val="28C4489A"/>
    <w:lvl w:ilvl="0" w:tplc="8B62ABBA">
      <w:start w:val="1"/>
      <w:numFmt w:val="decimal"/>
      <w:lvlText w:val="%1)"/>
      <w:lvlJc w:val="left"/>
      <w:pPr>
        <w:ind w:left="360" w:hanging="360"/>
      </w:pPr>
      <w:rPr>
        <w:rFonts w:hint="default"/>
      </w:rPr>
    </w:lvl>
    <w:lvl w:ilvl="1" w:tplc="AD623C78" w:tentative="1">
      <w:start w:val="1"/>
      <w:numFmt w:val="lowerLetter"/>
      <w:lvlText w:val="%2."/>
      <w:lvlJc w:val="left"/>
      <w:pPr>
        <w:ind w:left="752" w:hanging="360"/>
      </w:pPr>
    </w:lvl>
    <w:lvl w:ilvl="2" w:tplc="5838D5DC" w:tentative="1">
      <w:start w:val="1"/>
      <w:numFmt w:val="lowerRoman"/>
      <w:lvlText w:val="%3."/>
      <w:lvlJc w:val="right"/>
      <w:pPr>
        <w:ind w:left="1472" w:hanging="180"/>
      </w:pPr>
    </w:lvl>
    <w:lvl w:ilvl="3" w:tplc="0138220C" w:tentative="1">
      <w:start w:val="1"/>
      <w:numFmt w:val="decimal"/>
      <w:lvlText w:val="%4."/>
      <w:lvlJc w:val="left"/>
      <w:pPr>
        <w:ind w:left="2192" w:hanging="360"/>
      </w:pPr>
    </w:lvl>
    <w:lvl w:ilvl="4" w:tplc="AB926E32" w:tentative="1">
      <w:start w:val="1"/>
      <w:numFmt w:val="lowerLetter"/>
      <w:lvlText w:val="%5."/>
      <w:lvlJc w:val="left"/>
      <w:pPr>
        <w:ind w:left="2912" w:hanging="360"/>
      </w:pPr>
    </w:lvl>
    <w:lvl w:ilvl="5" w:tplc="11506724" w:tentative="1">
      <w:start w:val="1"/>
      <w:numFmt w:val="lowerRoman"/>
      <w:lvlText w:val="%6."/>
      <w:lvlJc w:val="right"/>
      <w:pPr>
        <w:ind w:left="3632" w:hanging="180"/>
      </w:pPr>
    </w:lvl>
    <w:lvl w:ilvl="6" w:tplc="6270E37A" w:tentative="1">
      <w:start w:val="1"/>
      <w:numFmt w:val="decimal"/>
      <w:lvlText w:val="%7."/>
      <w:lvlJc w:val="left"/>
      <w:pPr>
        <w:ind w:left="4352" w:hanging="360"/>
      </w:pPr>
    </w:lvl>
    <w:lvl w:ilvl="7" w:tplc="445CF290" w:tentative="1">
      <w:start w:val="1"/>
      <w:numFmt w:val="lowerLetter"/>
      <w:lvlText w:val="%8."/>
      <w:lvlJc w:val="left"/>
      <w:pPr>
        <w:ind w:left="5072" w:hanging="360"/>
      </w:pPr>
    </w:lvl>
    <w:lvl w:ilvl="8" w:tplc="436256D2" w:tentative="1">
      <w:start w:val="1"/>
      <w:numFmt w:val="lowerRoman"/>
      <w:lvlText w:val="%9."/>
      <w:lvlJc w:val="right"/>
      <w:pPr>
        <w:ind w:left="5792"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num>
  <w:num w:numId="5">
    <w:abstractNumId w:val="10"/>
  </w:num>
  <w:num w:numId="6">
    <w:abstractNumId w:val="13"/>
  </w:num>
  <w:num w:numId="7">
    <w:abstractNumId w:val="2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4"/>
  </w:num>
  <w:num w:numId="19">
    <w:abstractNumId w:val="15"/>
  </w:num>
  <w:num w:numId="20">
    <w:abstractNumId w:val="16"/>
  </w:num>
  <w:num w:numId="21">
    <w:abstractNumId w:val="23"/>
  </w:num>
  <w:num w:numId="22">
    <w:abstractNumId w:val="21"/>
  </w:num>
  <w:num w:numId="23">
    <w:abstractNumId w:val="12"/>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DC"/>
    <w:rsid w:val="0003294A"/>
    <w:rsid w:val="000455FC"/>
    <w:rsid w:val="00064AF8"/>
    <w:rsid w:val="000953BF"/>
    <w:rsid w:val="001040F7"/>
    <w:rsid w:val="00133BDC"/>
    <w:rsid w:val="00195C6F"/>
    <w:rsid w:val="001D749F"/>
    <w:rsid w:val="001F033B"/>
    <w:rsid w:val="001F4544"/>
    <w:rsid w:val="00200AA2"/>
    <w:rsid w:val="00202766"/>
    <w:rsid w:val="002360C0"/>
    <w:rsid w:val="00252BE7"/>
    <w:rsid w:val="002B2457"/>
    <w:rsid w:val="002D071F"/>
    <w:rsid w:val="002D657F"/>
    <w:rsid w:val="002F574D"/>
    <w:rsid w:val="00331B14"/>
    <w:rsid w:val="003D0EAC"/>
    <w:rsid w:val="003E2876"/>
    <w:rsid w:val="00434F45"/>
    <w:rsid w:val="00467A94"/>
    <w:rsid w:val="004766B6"/>
    <w:rsid w:val="004E53B7"/>
    <w:rsid w:val="00555557"/>
    <w:rsid w:val="005A07E1"/>
    <w:rsid w:val="005C458B"/>
    <w:rsid w:val="006055C7"/>
    <w:rsid w:val="00605AB0"/>
    <w:rsid w:val="00691089"/>
    <w:rsid w:val="006E724A"/>
    <w:rsid w:val="007045F1"/>
    <w:rsid w:val="007D6A66"/>
    <w:rsid w:val="00843313"/>
    <w:rsid w:val="008A49E3"/>
    <w:rsid w:val="00961564"/>
    <w:rsid w:val="00974CC5"/>
    <w:rsid w:val="009769DF"/>
    <w:rsid w:val="009C0336"/>
    <w:rsid w:val="00A4677D"/>
    <w:rsid w:val="00A81A5A"/>
    <w:rsid w:val="00AD12F5"/>
    <w:rsid w:val="00B133FF"/>
    <w:rsid w:val="00B2098E"/>
    <w:rsid w:val="00B63165"/>
    <w:rsid w:val="00B727C4"/>
    <w:rsid w:val="00B73474"/>
    <w:rsid w:val="00C10573"/>
    <w:rsid w:val="00C37052"/>
    <w:rsid w:val="00CA6131"/>
    <w:rsid w:val="00D450F6"/>
    <w:rsid w:val="00D47D02"/>
    <w:rsid w:val="00DA7AFF"/>
    <w:rsid w:val="00DB2387"/>
    <w:rsid w:val="00DB73FC"/>
    <w:rsid w:val="00DC480C"/>
    <w:rsid w:val="00DE6E81"/>
    <w:rsid w:val="00DF7C03"/>
    <w:rsid w:val="00E821F1"/>
    <w:rsid w:val="00EA1329"/>
    <w:rsid w:val="00EE0224"/>
    <w:rsid w:val="00F679B5"/>
    <w:rsid w:val="00F7376A"/>
    <w:rsid w:val="00F737DB"/>
    <w:rsid w:val="00FA799A"/>
    <w:rsid w:val="00FE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5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 List" w:uiPriority="99"/>
    <w:lsdException w:name="Table Web 2" w:semiHidden="0" w:unhideWhenUsed="0"/>
    <w:lsdException w:name="Table Web 3" w:semiHidden="0" w:unhideWhenUsed="0"/>
    <w:lsdException w:name="Balloon Text" w:locked="1"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раздел),1,H1,Глава,Заголов"/>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раздел) Знак,1 Знак,H1 Знак,Глава Знак,Заголов Знак"/>
    <w:rsid w:val="00BA6E71"/>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uiPriority w:val="99"/>
    <w:qFormat/>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uiPriority w:val="34"/>
    <w:qFormat/>
    <w:rsid w:val="00ED0040"/>
    <w:pPr>
      <w:ind w:left="720"/>
    </w:pPr>
    <w:rPr>
      <w:rFonts w:eastAsia="Calibri"/>
    </w:rPr>
  </w:style>
  <w:style w:type="paragraph" w:customStyle="1" w:styleId="ConsPlusNonformat">
    <w:name w:val="ConsPlusNonformat"/>
    <w:uiPriority w:val="99"/>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BA4643"/>
    <w:rPr>
      <w:rFonts w:ascii="Times New Roman" w:eastAsia="Times New Roman" w:hAnsi="Times New Roman"/>
      <w:sz w:val="26"/>
      <w:szCs w:val="26"/>
    </w:rPr>
  </w:style>
  <w:style w:type="character" w:customStyle="1" w:styleId="50">
    <w:name w:val="Заголовок 5 Знак"/>
    <w:basedOn w:val="a0"/>
    <w:link w:val="5"/>
    <w:rsid w:val="00BA4643"/>
    <w:rPr>
      <w:rFonts w:ascii="Times New Roman" w:eastAsia="Times New Roman" w:hAnsi="Times New Roman"/>
      <w:noProof/>
      <w:sz w:val="26"/>
      <w:szCs w:val="26"/>
    </w:rPr>
  </w:style>
  <w:style w:type="character" w:customStyle="1" w:styleId="60">
    <w:name w:val="Заголовок 6 Знак"/>
    <w:basedOn w:val="a0"/>
    <w:link w:val="6"/>
    <w:rsid w:val="00BA4643"/>
    <w:rPr>
      <w:rFonts w:ascii="Times New Roman" w:eastAsia="Times New Roman" w:hAnsi="Times New Roman"/>
      <w:sz w:val="26"/>
      <w:szCs w:val="26"/>
    </w:rPr>
  </w:style>
  <w:style w:type="character" w:customStyle="1" w:styleId="70">
    <w:name w:val="Заголовок 7 Знак"/>
    <w:basedOn w:val="a0"/>
    <w:link w:val="7"/>
    <w:rsid w:val="00BA4643"/>
    <w:rPr>
      <w:rFonts w:ascii="Times New Roman" w:eastAsia="Times New Roman" w:hAnsi="Times New Roman"/>
      <w:sz w:val="26"/>
      <w:szCs w:val="26"/>
    </w:rPr>
  </w:style>
  <w:style w:type="character" w:customStyle="1" w:styleId="80">
    <w:name w:val="Заголовок 8 Знак"/>
    <w:basedOn w:val="a0"/>
    <w:link w:val="8"/>
    <w:rsid w:val="00BA4643"/>
    <w:rPr>
      <w:rFonts w:ascii="Times New Roman" w:eastAsia="Times New Roman" w:hAnsi="Times New Roman"/>
      <w:sz w:val="26"/>
      <w:szCs w:val="26"/>
      <w:lang w:eastAsia="en-US"/>
    </w:rPr>
  </w:style>
  <w:style w:type="character" w:customStyle="1" w:styleId="90">
    <w:name w:val="Заголовок 9 Знак"/>
    <w:basedOn w:val="a0"/>
    <w:link w:val="9"/>
    <w:rsid w:val="00BA4643"/>
    <w:rPr>
      <w:rFonts w:ascii="Times New Roman" w:eastAsia="Times New Roman" w:hAnsi="Times New Roman"/>
      <w:noProof/>
      <w:sz w:val="26"/>
      <w:szCs w:val="26"/>
    </w:rPr>
  </w:style>
  <w:style w:type="paragraph" w:customStyle="1" w:styleId="14">
    <w:name w:val="Основной текст с отступом1"/>
    <w:basedOn w:val="a"/>
    <w:link w:val="BodyTextIndentChar"/>
    <w:rsid w:val="00605B39"/>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605B39"/>
    <w:rPr>
      <w:rFonts w:ascii="Times New Roman" w:eastAsia="Times New Roman" w:hAnsi="Times New Roman"/>
      <w:sz w:val="24"/>
      <w:szCs w:val="24"/>
    </w:rPr>
  </w:style>
  <w:style w:type="character" w:customStyle="1" w:styleId="aff5">
    <w:name w:val="Знак"/>
    <w:basedOn w:val="a0"/>
    <w:rsid w:val="00E0656B"/>
    <w:rPr>
      <w:rFonts w:cs="Times New Roman"/>
      <w:sz w:val="16"/>
      <w:szCs w:val="16"/>
      <w:lang w:val="ru-RU" w:eastAsia="ru-RU"/>
    </w:rPr>
  </w:style>
  <w:style w:type="character" w:customStyle="1" w:styleId="ConsPlusNormal0">
    <w:name w:val="ConsPlusNormal Знак"/>
    <w:link w:val="ConsPlusNormal"/>
    <w:locked/>
    <w:rsid w:val="00EE1EF7"/>
    <w:rPr>
      <w:rFonts w:ascii="Arial" w:hAnsi="Arial" w:cs="Arial"/>
      <w:lang w:val="ru-RU" w:eastAsia="ru-RU" w:bidi="ar-SA"/>
    </w:rPr>
  </w:style>
  <w:style w:type="table" w:styleId="aff6">
    <w:name w:val="Table Grid"/>
    <w:basedOn w:val="a1"/>
    <w:locked/>
    <w:rsid w:val="00452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3">
    <w:name w:val="s13"/>
    <w:basedOn w:val="a0"/>
    <w:rsid w:val="00612299"/>
  </w:style>
  <w:style w:type="paragraph" w:styleId="aff7">
    <w:name w:val="No Spacing"/>
    <w:uiPriority w:val="1"/>
    <w:qFormat/>
    <w:rsid w:val="005B2400"/>
    <w:rPr>
      <w:sz w:val="22"/>
      <w:szCs w:val="22"/>
      <w:lang w:eastAsia="en-US"/>
    </w:rPr>
  </w:style>
  <w:style w:type="paragraph" w:customStyle="1" w:styleId="Default">
    <w:name w:val="Default"/>
    <w:qFormat/>
    <w:rsid w:val="00F737DB"/>
    <w:rPr>
      <w:rFonts w:ascii="Times New Roman" w:eastAsia="Times New Roman" w:hAnsi="Times New Roman"/>
      <w:color w:val="000000"/>
      <w:sz w:val="24"/>
      <w:szCs w:val="24"/>
      <w:lang w:eastAsia="en-US"/>
    </w:rPr>
  </w:style>
  <w:style w:type="paragraph" w:customStyle="1" w:styleId="aff8">
    <w:name w:val="наименован"/>
    <w:basedOn w:val="a"/>
    <w:qFormat/>
    <w:rsid w:val="00F737DB"/>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C10573"/>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DB238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 List" w:uiPriority="99"/>
    <w:lsdException w:name="Table Web 2" w:semiHidden="0" w:unhideWhenUsed="0"/>
    <w:lsdException w:name="Table Web 3" w:semiHidden="0" w:unhideWhenUsed="0"/>
    <w:lsdException w:name="Balloon Text" w:locked="1"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раздел),1,H1,Глава,Заголов"/>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раздел) Знак,1 Знак,H1 Знак,Глава Знак,Заголов Знак"/>
    <w:rsid w:val="00BA6E71"/>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uiPriority w:val="99"/>
    <w:qFormat/>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uiPriority w:val="34"/>
    <w:qFormat/>
    <w:rsid w:val="00ED0040"/>
    <w:pPr>
      <w:ind w:left="720"/>
    </w:pPr>
    <w:rPr>
      <w:rFonts w:eastAsia="Calibri"/>
    </w:rPr>
  </w:style>
  <w:style w:type="paragraph" w:customStyle="1" w:styleId="ConsPlusNonformat">
    <w:name w:val="ConsPlusNonformat"/>
    <w:uiPriority w:val="99"/>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BA4643"/>
    <w:rPr>
      <w:rFonts w:ascii="Times New Roman" w:eastAsia="Times New Roman" w:hAnsi="Times New Roman"/>
      <w:sz w:val="26"/>
      <w:szCs w:val="26"/>
    </w:rPr>
  </w:style>
  <w:style w:type="character" w:customStyle="1" w:styleId="50">
    <w:name w:val="Заголовок 5 Знак"/>
    <w:basedOn w:val="a0"/>
    <w:link w:val="5"/>
    <w:rsid w:val="00BA4643"/>
    <w:rPr>
      <w:rFonts w:ascii="Times New Roman" w:eastAsia="Times New Roman" w:hAnsi="Times New Roman"/>
      <w:noProof/>
      <w:sz w:val="26"/>
      <w:szCs w:val="26"/>
    </w:rPr>
  </w:style>
  <w:style w:type="character" w:customStyle="1" w:styleId="60">
    <w:name w:val="Заголовок 6 Знак"/>
    <w:basedOn w:val="a0"/>
    <w:link w:val="6"/>
    <w:rsid w:val="00BA4643"/>
    <w:rPr>
      <w:rFonts w:ascii="Times New Roman" w:eastAsia="Times New Roman" w:hAnsi="Times New Roman"/>
      <w:sz w:val="26"/>
      <w:szCs w:val="26"/>
    </w:rPr>
  </w:style>
  <w:style w:type="character" w:customStyle="1" w:styleId="70">
    <w:name w:val="Заголовок 7 Знак"/>
    <w:basedOn w:val="a0"/>
    <w:link w:val="7"/>
    <w:rsid w:val="00BA4643"/>
    <w:rPr>
      <w:rFonts w:ascii="Times New Roman" w:eastAsia="Times New Roman" w:hAnsi="Times New Roman"/>
      <w:sz w:val="26"/>
      <w:szCs w:val="26"/>
    </w:rPr>
  </w:style>
  <w:style w:type="character" w:customStyle="1" w:styleId="80">
    <w:name w:val="Заголовок 8 Знак"/>
    <w:basedOn w:val="a0"/>
    <w:link w:val="8"/>
    <w:rsid w:val="00BA4643"/>
    <w:rPr>
      <w:rFonts w:ascii="Times New Roman" w:eastAsia="Times New Roman" w:hAnsi="Times New Roman"/>
      <w:sz w:val="26"/>
      <w:szCs w:val="26"/>
      <w:lang w:eastAsia="en-US"/>
    </w:rPr>
  </w:style>
  <w:style w:type="character" w:customStyle="1" w:styleId="90">
    <w:name w:val="Заголовок 9 Знак"/>
    <w:basedOn w:val="a0"/>
    <w:link w:val="9"/>
    <w:rsid w:val="00BA4643"/>
    <w:rPr>
      <w:rFonts w:ascii="Times New Roman" w:eastAsia="Times New Roman" w:hAnsi="Times New Roman"/>
      <w:noProof/>
      <w:sz w:val="26"/>
      <w:szCs w:val="26"/>
    </w:rPr>
  </w:style>
  <w:style w:type="paragraph" w:customStyle="1" w:styleId="14">
    <w:name w:val="Основной текст с отступом1"/>
    <w:basedOn w:val="a"/>
    <w:link w:val="BodyTextIndentChar"/>
    <w:rsid w:val="00605B39"/>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605B39"/>
    <w:rPr>
      <w:rFonts w:ascii="Times New Roman" w:eastAsia="Times New Roman" w:hAnsi="Times New Roman"/>
      <w:sz w:val="24"/>
      <w:szCs w:val="24"/>
    </w:rPr>
  </w:style>
  <w:style w:type="character" w:customStyle="1" w:styleId="aff5">
    <w:name w:val="Знак"/>
    <w:basedOn w:val="a0"/>
    <w:rsid w:val="00E0656B"/>
    <w:rPr>
      <w:rFonts w:cs="Times New Roman"/>
      <w:sz w:val="16"/>
      <w:szCs w:val="16"/>
      <w:lang w:val="ru-RU" w:eastAsia="ru-RU"/>
    </w:rPr>
  </w:style>
  <w:style w:type="character" w:customStyle="1" w:styleId="ConsPlusNormal0">
    <w:name w:val="ConsPlusNormal Знак"/>
    <w:link w:val="ConsPlusNormal"/>
    <w:locked/>
    <w:rsid w:val="00EE1EF7"/>
    <w:rPr>
      <w:rFonts w:ascii="Arial" w:hAnsi="Arial" w:cs="Arial"/>
      <w:lang w:val="ru-RU" w:eastAsia="ru-RU" w:bidi="ar-SA"/>
    </w:rPr>
  </w:style>
  <w:style w:type="table" w:styleId="aff6">
    <w:name w:val="Table Grid"/>
    <w:basedOn w:val="a1"/>
    <w:locked/>
    <w:rsid w:val="00452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3">
    <w:name w:val="s13"/>
    <w:basedOn w:val="a0"/>
    <w:rsid w:val="00612299"/>
  </w:style>
  <w:style w:type="paragraph" w:styleId="aff7">
    <w:name w:val="No Spacing"/>
    <w:uiPriority w:val="1"/>
    <w:qFormat/>
    <w:rsid w:val="005B2400"/>
    <w:rPr>
      <w:sz w:val="22"/>
      <w:szCs w:val="22"/>
      <w:lang w:eastAsia="en-US"/>
    </w:rPr>
  </w:style>
  <w:style w:type="paragraph" w:customStyle="1" w:styleId="Default">
    <w:name w:val="Default"/>
    <w:qFormat/>
    <w:rsid w:val="00F737DB"/>
    <w:rPr>
      <w:rFonts w:ascii="Times New Roman" w:eastAsia="Times New Roman" w:hAnsi="Times New Roman"/>
      <w:color w:val="000000"/>
      <w:sz w:val="24"/>
      <w:szCs w:val="24"/>
      <w:lang w:eastAsia="en-US"/>
    </w:rPr>
  </w:style>
  <w:style w:type="paragraph" w:customStyle="1" w:styleId="aff8">
    <w:name w:val="наименован"/>
    <w:basedOn w:val="a"/>
    <w:qFormat/>
    <w:rsid w:val="00F737DB"/>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C10573"/>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DB238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4916688">
      <w:bodyDiv w:val="1"/>
      <w:marLeft w:val="0"/>
      <w:marRight w:val="0"/>
      <w:marTop w:val="0"/>
      <w:marBottom w:val="0"/>
      <w:divBdr>
        <w:top w:val="none" w:sz="0" w:space="0" w:color="auto"/>
        <w:left w:val="none" w:sz="0" w:space="0" w:color="auto"/>
        <w:bottom w:val="none" w:sz="0" w:space="0" w:color="auto"/>
        <w:right w:val="none" w:sz="0" w:space="0" w:color="auto"/>
      </w:divBdr>
      <w:divsChild>
        <w:div w:id="593124428">
          <w:marLeft w:val="0"/>
          <w:marRight w:val="0"/>
          <w:marTop w:val="121"/>
          <w:marBottom w:val="0"/>
          <w:divBdr>
            <w:top w:val="none" w:sz="0" w:space="0" w:color="auto"/>
            <w:left w:val="none" w:sz="0" w:space="0" w:color="auto"/>
            <w:bottom w:val="none" w:sz="0" w:space="0" w:color="auto"/>
            <w:right w:val="none" w:sz="0" w:space="0" w:color="auto"/>
          </w:divBdr>
        </w:div>
      </w:divsChild>
    </w:div>
    <w:div w:id="94910654">
      <w:bodyDiv w:val="1"/>
      <w:marLeft w:val="0"/>
      <w:marRight w:val="0"/>
      <w:marTop w:val="0"/>
      <w:marBottom w:val="0"/>
      <w:divBdr>
        <w:top w:val="none" w:sz="0" w:space="0" w:color="auto"/>
        <w:left w:val="none" w:sz="0" w:space="0" w:color="auto"/>
        <w:bottom w:val="none" w:sz="0" w:space="0" w:color="auto"/>
        <w:right w:val="none" w:sz="0" w:space="0" w:color="auto"/>
      </w:divBdr>
    </w:div>
    <w:div w:id="166332097">
      <w:bodyDiv w:val="1"/>
      <w:marLeft w:val="0"/>
      <w:marRight w:val="0"/>
      <w:marTop w:val="0"/>
      <w:marBottom w:val="0"/>
      <w:divBdr>
        <w:top w:val="none" w:sz="0" w:space="0" w:color="auto"/>
        <w:left w:val="none" w:sz="0" w:space="0" w:color="auto"/>
        <w:bottom w:val="none" w:sz="0" w:space="0" w:color="auto"/>
        <w:right w:val="none" w:sz="0" w:space="0" w:color="auto"/>
      </w:divBdr>
    </w:div>
    <w:div w:id="241792501">
      <w:bodyDiv w:val="1"/>
      <w:marLeft w:val="0"/>
      <w:marRight w:val="0"/>
      <w:marTop w:val="0"/>
      <w:marBottom w:val="0"/>
      <w:divBdr>
        <w:top w:val="none" w:sz="0" w:space="0" w:color="auto"/>
        <w:left w:val="none" w:sz="0" w:space="0" w:color="auto"/>
        <w:bottom w:val="none" w:sz="0" w:space="0" w:color="auto"/>
        <w:right w:val="none" w:sz="0" w:space="0" w:color="auto"/>
      </w:divBdr>
    </w:div>
    <w:div w:id="266622220">
      <w:bodyDiv w:val="1"/>
      <w:marLeft w:val="0"/>
      <w:marRight w:val="0"/>
      <w:marTop w:val="0"/>
      <w:marBottom w:val="0"/>
      <w:divBdr>
        <w:top w:val="none" w:sz="0" w:space="0" w:color="auto"/>
        <w:left w:val="none" w:sz="0" w:space="0" w:color="auto"/>
        <w:bottom w:val="none" w:sz="0" w:space="0" w:color="auto"/>
        <w:right w:val="none" w:sz="0" w:space="0" w:color="auto"/>
      </w:divBdr>
    </w:div>
    <w:div w:id="276450659">
      <w:bodyDiv w:val="1"/>
      <w:marLeft w:val="0"/>
      <w:marRight w:val="0"/>
      <w:marTop w:val="0"/>
      <w:marBottom w:val="0"/>
      <w:divBdr>
        <w:top w:val="none" w:sz="0" w:space="0" w:color="auto"/>
        <w:left w:val="none" w:sz="0" w:space="0" w:color="auto"/>
        <w:bottom w:val="none" w:sz="0" w:space="0" w:color="auto"/>
        <w:right w:val="none" w:sz="0" w:space="0" w:color="auto"/>
      </w:divBdr>
      <w:divsChild>
        <w:div w:id="206188841">
          <w:marLeft w:val="0"/>
          <w:marRight w:val="0"/>
          <w:marTop w:val="121"/>
          <w:marBottom w:val="0"/>
          <w:divBdr>
            <w:top w:val="none" w:sz="0" w:space="0" w:color="auto"/>
            <w:left w:val="none" w:sz="0" w:space="0" w:color="auto"/>
            <w:bottom w:val="none" w:sz="0" w:space="0" w:color="auto"/>
            <w:right w:val="none" w:sz="0" w:space="0" w:color="auto"/>
          </w:divBdr>
        </w:div>
      </w:divsChild>
    </w:div>
    <w:div w:id="279990912">
      <w:bodyDiv w:val="1"/>
      <w:marLeft w:val="0"/>
      <w:marRight w:val="0"/>
      <w:marTop w:val="0"/>
      <w:marBottom w:val="0"/>
      <w:divBdr>
        <w:top w:val="none" w:sz="0" w:space="0" w:color="auto"/>
        <w:left w:val="none" w:sz="0" w:space="0" w:color="auto"/>
        <w:bottom w:val="none" w:sz="0" w:space="0" w:color="auto"/>
        <w:right w:val="none" w:sz="0" w:space="0" w:color="auto"/>
      </w:divBdr>
    </w:div>
    <w:div w:id="315457493">
      <w:bodyDiv w:val="1"/>
      <w:marLeft w:val="0"/>
      <w:marRight w:val="0"/>
      <w:marTop w:val="0"/>
      <w:marBottom w:val="0"/>
      <w:divBdr>
        <w:top w:val="none" w:sz="0" w:space="0" w:color="auto"/>
        <w:left w:val="none" w:sz="0" w:space="0" w:color="auto"/>
        <w:bottom w:val="none" w:sz="0" w:space="0" w:color="auto"/>
        <w:right w:val="none" w:sz="0" w:space="0" w:color="auto"/>
      </w:divBdr>
    </w:div>
    <w:div w:id="350421992">
      <w:bodyDiv w:val="1"/>
      <w:marLeft w:val="0"/>
      <w:marRight w:val="0"/>
      <w:marTop w:val="0"/>
      <w:marBottom w:val="0"/>
      <w:divBdr>
        <w:top w:val="none" w:sz="0" w:space="0" w:color="auto"/>
        <w:left w:val="none" w:sz="0" w:space="0" w:color="auto"/>
        <w:bottom w:val="none" w:sz="0" w:space="0" w:color="auto"/>
        <w:right w:val="none" w:sz="0" w:space="0" w:color="auto"/>
      </w:divBdr>
      <w:divsChild>
        <w:div w:id="1702591924">
          <w:marLeft w:val="0"/>
          <w:marRight w:val="0"/>
          <w:marTop w:val="121"/>
          <w:marBottom w:val="0"/>
          <w:divBdr>
            <w:top w:val="none" w:sz="0" w:space="0" w:color="auto"/>
            <w:left w:val="none" w:sz="0" w:space="0" w:color="auto"/>
            <w:bottom w:val="none" w:sz="0" w:space="0" w:color="auto"/>
            <w:right w:val="none" w:sz="0" w:space="0" w:color="auto"/>
          </w:divBdr>
        </w:div>
      </w:divsChild>
    </w:div>
    <w:div w:id="506404659">
      <w:bodyDiv w:val="1"/>
      <w:marLeft w:val="0"/>
      <w:marRight w:val="0"/>
      <w:marTop w:val="0"/>
      <w:marBottom w:val="0"/>
      <w:divBdr>
        <w:top w:val="none" w:sz="0" w:space="0" w:color="auto"/>
        <w:left w:val="none" w:sz="0" w:space="0" w:color="auto"/>
        <w:bottom w:val="none" w:sz="0" w:space="0" w:color="auto"/>
        <w:right w:val="none" w:sz="0" w:space="0" w:color="auto"/>
      </w:divBdr>
      <w:divsChild>
        <w:div w:id="1897667600">
          <w:marLeft w:val="0"/>
          <w:marRight w:val="0"/>
          <w:marTop w:val="0"/>
          <w:marBottom w:val="0"/>
          <w:divBdr>
            <w:top w:val="none" w:sz="0" w:space="0" w:color="auto"/>
            <w:left w:val="none" w:sz="0" w:space="0" w:color="auto"/>
            <w:bottom w:val="none" w:sz="0" w:space="0" w:color="auto"/>
            <w:right w:val="none" w:sz="0" w:space="0" w:color="auto"/>
          </w:divBdr>
        </w:div>
      </w:divsChild>
    </w:div>
    <w:div w:id="516895568">
      <w:bodyDiv w:val="1"/>
      <w:marLeft w:val="0"/>
      <w:marRight w:val="0"/>
      <w:marTop w:val="0"/>
      <w:marBottom w:val="0"/>
      <w:divBdr>
        <w:top w:val="none" w:sz="0" w:space="0" w:color="auto"/>
        <w:left w:val="none" w:sz="0" w:space="0" w:color="auto"/>
        <w:bottom w:val="none" w:sz="0" w:space="0" w:color="auto"/>
        <w:right w:val="none" w:sz="0" w:space="0" w:color="auto"/>
      </w:divBdr>
      <w:divsChild>
        <w:div w:id="1909804472">
          <w:marLeft w:val="0"/>
          <w:marRight w:val="0"/>
          <w:marTop w:val="121"/>
          <w:marBottom w:val="0"/>
          <w:divBdr>
            <w:top w:val="none" w:sz="0" w:space="0" w:color="auto"/>
            <w:left w:val="none" w:sz="0" w:space="0" w:color="auto"/>
            <w:bottom w:val="none" w:sz="0" w:space="0" w:color="auto"/>
            <w:right w:val="none" w:sz="0" w:space="0" w:color="auto"/>
          </w:divBdr>
        </w:div>
      </w:divsChild>
    </w:div>
    <w:div w:id="681081036">
      <w:bodyDiv w:val="1"/>
      <w:marLeft w:val="0"/>
      <w:marRight w:val="0"/>
      <w:marTop w:val="0"/>
      <w:marBottom w:val="0"/>
      <w:divBdr>
        <w:top w:val="none" w:sz="0" w:space="0" w:color="auto"/>
        <w:left w:val="none" w:sz="0" w:space="0" w:color="auto"/>
        <w:bottom w:val="none" w:sz="0" w:space="0" w:color="auto"/>
        <w:right w:val="none" w:sz="0" w:space="0" w:color="auto"/>
      </w:divBdr>
      <w:divsChild>
        <w:div w:id="202861997">
          <w:marLeft w:val="0"/>
          <w:marRight w:val="0"/>
          <w:marTop w:val="121"/>
          <w:marBottom w:val="0"/>
          <w:divBdr>
            <w:top w:val="none" w:sz="0" w:space="0" w:color="auto"/>
            <w:left w:val="none" w:sz="0" w:space="0" w:color="auto"/>
            <w:bottom w:val="none" w:sz="0" w:space="0" w:color="auto"/>
            <w:right w:val="none" w:sz="0" w:space="0" w:color="auto"/>
          </w:divBdr>
        </w:div>
      </w:divsChild>
    </w:div>
    <w:div w:id="746076334">
      <w:bodyDiv w:val="1"/>
      <w:marLeft w:val="0"/>
      <w:marRight w:val="0"/>
      <w:marTop w:val="0"/>
      <w:marBottom w:val="0"/>
      <w:divBdr>
        <w:top w:val="none" w:sz="0" w:space="0" w:color="auto"/>
        <w:left w:val="none" w:sz="0" w:space="0" w:color="auto"/>
        <w:bottom w:val="none" w:sz="0" w:space="0" w:color="auto"/>
        <w:right w:val="none" w:sz="0" w:space="0" w:color="auto"/>
      </w:divBdr>
      <w:divsChild>
        <w:div w:id="1773235442">
          <w:marLeft w:val="0"/>
          <w:marRight w:val="0"/>
          <w:marTop w:val="0"/>
          <w:marBottom w:val="0"/>
          <w:divBdr>
            <w:top w:val="none" w:sz="0" w:space="0" w:color="auto"/>
            <w:left w:val="none" w:sz="0" w:space="0" w:color="auto"/>
            <w:bottom w:val="single" w:sz="6" w:space="0" w:color="E3E3E3"/>
            <w:right w:val="none" w:sz="0" w:space="0" w:color="auto"/>
          </w:divBdr>
          <w:divsChild>
            <w:div w:id="963147794">
              <w:marLeft w:val="0"/>
              <w:marRight w:val="0"/>
              <w:marTop w:val="0"/>
              <w:marBottom w:val="0"/>
              <w:divBdr>
                <w:top w:val="none" w:sz="0" w:space="0" w:color="auto"/>
                <w:left w:val="none" w:sz="0" w:space="0" w:color="auto"/>
                <w:bottom w:val="none" w:sz="0" w:space="0" w:color="auto"/>
                <w:right w:val="none" w:sz="0" w:space="0" w:color="auto"/>
              </w:divBdr>
              <w:divsChild>
                <w:div w:id="1286815653">
                  <w:marLeft w:val="0"/>
                  <w:marRight w:val="0"/>
                  <w:marTop w:val="0"/>
                  <w:marBottom w:val="0"/>
                  <w:divBdr>
                    <w:top w:val="none" w:sz="0" w:space="0" w:color="auto"/>
                    <w:left w:val="none" w:sz="0" w:space="0" w:color="auto"/>
                    <w:bottom w:val="none" w:sz="0" w:space="0" w:color="auto"/>
                    <w:right w:val="none" w:sz="0" w:space="0" w:color="auto"/>
                  </w:divBdr>
                  <w:divsChild>
                    <w:div w:id="243953657">
                      <w:marLeft w:val="0"/>
                      <w:marRight w:val="0"/>
                      <w:marTop w:val="0"/>
                      <w:marBottom w:val="0"/>
                      <w:divBdr>
                        <w:top w:val="none" w:sz="0" w:space="0" w:color="auto"/>
                        <w:left w:val="none" w:sz="0" w:space="0" w:color="auto"/>
                        <w:bottom w:val="none" w:sz="0" w:space="0" w:color="auto"/>
                        <w:right w:val="none" w:sz="0" w:space="0" w:color="auto"/>
                      </w:divBdr>
                      <w:divsChild>
                        <w:div w:id="16519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91092">
      <w:bodyDiv w:val="1"/>
      <w:marLeft w:val="0"/>
      <w:marRight w:val="0"/>
      <w:marTop w:val="0"/>
      <w:marBottom w:val="0"/>
      <w:divBdr>
        <w:top w:val="none" w:sz="0" w:space="0" w:color="auto"/>
        <w:left w:val="none" w:sz="0" w:space="0" w:color="auto"/>
        <w:bottom w:val="none" w:sz="0" w:space="0" w:color="auto"/>
        <w:right w:val="none" w:sz="0" w:space="0" w:color="auto"/>
      </w:divBdr>
      <w:divsChild>
        <w:div w:id="1706325832">
          <w:marLeft w:val="0"/>
          <w:marRight w:val="0"/>
          <w:marTop w:val="121"/>
          <w:marBottom w:val="0"/>
          <w:divBdr>
            <w:top w:val="none" w:sz="0" w:space="0" w:color="auto"/>
            <w:left w:val="none" w:sz="0" w:space="0" w:color="auto"/>
            <w:bottom w:val="none" w:sz="0" w:space="0" w:color="auto"/>
            <w:right w:val="none" w:sz="0" w:space="0" w:color="auto"/>
          </w:divBdr>
        </w:div>
      </w:divsChild>
    </w:div>
    <w:div w:id="994459448">
      <w:bodyDiv w:val="1"/>
      <w:marLeft w:val="0"/>
      <w:marRight w:val="0"/>
      <w:marTop w:val="0"/>
      <w:marBottom w:val="0"/>
      <w:divBdr>
        <w:top w:val="none" w:sz="0" w:space="0" w:color="auto"/>
        <w:left w:val="none" w:sz="0" w:space="0" w:color="auto"/>
        <w:bottom w:val="none" w:sz="0" w:space="0" w:color="auto"/>
        <w:right w:val="none" w:sz="0" w:space="0" w:color="auto"/>
      </w:divBdr>
    </w:div>
    <w:div w:id="1103771323">
      <w:bodyDiv w:val="1"/>
      <w:marLeft w:val="0"/>
      <w:marRight w:val="0"/>
      <w:marTop w:val="0"/>
      <w:marBottom w:val="0"/>
      <w:divBdr>
        <w:top w:val="none" w:sz="0" w:space="0" w:color="auto"/>
        <w:left w:val="none" w:sz="0" w:space="0" w:color="auto"/>
        <w:bottom w:val="none" w:sz="0" w:space="0" w:color="auto"/>
        <w:right w:val="none" w:sz="0" w:space="0" w:color="auto"/>
      </w:divBdr>
    </w:div>
    <w:div w:id="1127358144">
      <w:bodyDiv w:val="1"/>
      <w:marLeft w:val="0"/>
      <w:marRight w:val="0"/>
      <w:marTop w:val="0"/>
      <w:marBottom w:val="0"/>
      <w:divBdr>
        <w:top w:val="none" w:sz="0" w:space="0" w:color="auto"/>
        <w:left w:val="none" w:sz="0" w:space="0" w:color="auto"/>
        <w:bottom w:val="none" w:sz="0" w:space="0" w:color="auto"/>
        <w:right w:val="none" w:sz="0" w:space="0" w:color="auto"/>
      </w:divBdr>
    </w:div>
    <w:div w:id="1309095244">
      <w:bodyDiv w:val="1"/>
      <w:marLeft w:val="0"/>
      <w:marRight w:val="0"/>
      <w:marTop w:val="0"/>
      <w:marBottom w:val="0"/>
      <w:divBdr>
        <w:top w:val="none" w:sz="0" w:space="0" w:color="auto"/>
        <w:left w:val="none" w:sz="0" w:space="0" w:color="auto"/>
        <w:bottom w:val="none" w:sz="0" w:space="0" w:color="auto"/>
        <w:right w:val="none" w:sz="0" w:space="0" w:color="auto"/>
      </w:divBdr>
      <w:divsChild>
        <w:div w:id="322661869">
          <w:marLeft w:val="0"/>
          <w:marRight w:val="0"/>
          <w:marTop w:val="0"/>
          <w:marBottom w:val="0"/>
          <w:divBdr>
            <w:top w:val="none" w:sz="0" w:space="0" w:color="auto"/>
            <w:left w:val="none" w:sz="0" w:space="0" w:color="auto"/>
            <w:bottom w:val="none" w:sz="0" w:space="0" w:color="auto"/>
            <w:right w:val="none" w:sz="0" w:space="0" w:color="auto"/>
          </w:divBdr>
        </w:div>
        <w:div w:id="1266155579">
          <w:marLeft w:val="0"/>
          <w:marRight w:val="0"/>
          <w:marTop w:val="0"/>
          <w:marBottom w:val="0"/>
          <w:divBdr>
            <w:top w:val="none" w:sz="0" w:space="0" w:color="auto"/>
            <w:left w:val="none" w:sz="0" w:space="0" w:color="auto"/>
            <w:bottom w:val="none" w:sz="0" w:space="0" w:color="auto"/>
            <w:right w:val="none" w:sz="0" w:space="0" w:color="auto"/>
          </w:divBdr>
        </w:div>
      </w:divsChild>
    </w:div>
    <w:div w:id="1330871069">
      <w:bodyDiv w:val="1"/>
      <w:marLeft w:val="0"/>
      <w:marRight w:val="0"/>
      <w:marTop w:val="0"/>
      <w:marBottom w:val="0"/>
      <w:divBdr>
        <w:top w:val="none" w:sz="0" w:space="0" w:color="auto"/>
        <w:left w:val="none" w:sz="0" w:space="0" w:color="auto"/>
        <w:bottom w:val="none" w:sz="0" w:space="0" w:color="auto"/>
        <w:right w:val="none" w:sz="0" w:space="0" w:color="auto"/>
      </w:divBdr>
      <w:divsChild>
        <w:div w:id="1603370779">
          <w:marLeft w:val="0"/>
          <w:marRight w:val="0"/>
          <w:marTop w:val="0"/>
          <w:marBottom w:val="0"/>
          <w:divBdr>
            <w:top w:val="none" w:sz="0" w:space="0" w:color="auto"/>
            <w:left w:val="none" w:sz="0" w:space="0" w:color="auto"/>
            <w:bottom w:val="none" w:sz="0" w:space="0" w:color="auto"/>
            <w:right w:val="none" w:sz="0" w:space="0" w:color="auto"/>
          </w:divBdr>
        </w:div>
      </w:divsChild>
    </w:div>
    <w:div w:id="1452896409">
      <w:bodyDiv w:val="1"/>
      <w:marLeft w:val="0"/>
      <w:marRight w:val="0"/>
      <w:marTop w:val="0"/>
      <w:marBottom w:val="0"/>
      <w:divBdr>
        <w:top w:val="none" w:sz="0" w:space="0" w:color="auto"/>
        <w:left w:val="none" w:sz="0" w:space="0" w:color="auto"/>
        <w:bottom w:val="none" w:sz="0" w:space="0" w:color="auto"/>
        <w:right w:val="none" w:sz="0" w:space="0" w:color="auto"/>
      </w:divBdr>
    </w:div>
    <w:div w:id="1497185990">
      <w:bodyDiv w:val="1"/>
      <w:marLeft w:val="0"/>
      <w:marRight w:val="0"/>
      <w:marTop w:val="0"/>
      <w:marBottom w:val="0"/>
      <w:divBdr>
        <w:top w:val="none" w:sz="0" w:space="0" w:color="auto"/>
        <w:left w:val="none" w:sz="0" w:space="0" w:color="auto"/>
        <w:bottom w:val="none" w:sz="0" w:space="0" w:color="auto"/>
        <w:right w:val="none" w:sz="0" w:space="0" w:color="auto"/>
      </w:divBdr>
      <w:divsChild>
        <w:div w:id="1368994848">
          <w:marLeft w:val="0"/>
          <w:marRight w:val="0"/>
          <w:marTop w:val="121"/>
          <w:marBottom w:val="0"/>
          <w:divBdr>
            <w:top w:val="none" w:sz="0" w:space="0" w:color="auto"/>
            <w:left w:val="none" w:sz="0" w:space="0" w:color="auto"/>
            <w:bottom w:val="none" w:sz="0" w:space="0" w:color="auto"/>
            <w:right w:val="none" w:sz="0" w:space="0" w:color="auto"/>
          </w:divBdr>
        </w:div>
      </w:divsChild>
    </w:div>
    <w:div w:id="1590850373">
      <w:bodyDiv w:val="1"/>
      <w:marLeft w:val="0"/>
      <w:marRight w:val="0"/>
      <w:marTop w:val="0"/>
      <w:marBottom w:val="0"/>
      <w:divBdr>
        <w:top w:val="none" w:sz="0" w:space="0" w:color="auto"/>
        <w:left w:val="none" w:sz="0" w:space="0" w:color="auto"/>
        <w:bottom w:val="none" w:sz="0" w:space="0" w:color="auto"/>
        <w:right w:val="none" w:sz="0" w:space="0" w:color="auto"/>
      </w:divBdr>
      <w:divsChild>
        <w:div w:id="573467631">
          <w:marLeft w:val="0"/>
          <w:marRight w:val="0"/>
          <w:marTop w:val="121"/>
          <w:marBottom w:val="0"/>
          <w:divBdr>
            <w:top w:val="none" w:sz="0" w:space="0" w:color="auto"/>
            <w:left w:val="none" w:sz="0" w:space="0" w:color="auto"/>
            <w:bottom w:val="none" w:sz="0" w:space="0" w:color="auto"/>
            <w:right w:val="none" w:sz="0" w:space="0" w:color="auto"/>
          </w:divBdr>
        </w:div>
      </w:divsChild>
    </w:div>
    <w:div w:id="1600521663">
      <w:bodyDiv w:val="1"/>
      <w:marLeft w:val="0"/>
      <w:marRight w:val="0"/>
      <w:marTop w:val="0"/>
      <w:marBottom w:val="0"/>
      <w:divBdr>
        <w:top w:val="none" w:sz="0" w:space="0" w:color="auto"/>
        <w:left w:val="none" w:sz="0" w:space="0" w:color="auto"/>
        <w:bottom w:val="none" w:sz="0" w:space="0" w:color="auto"/>
        <w:right w:val="none" w:sz="0" w:space="0" w:color="auto"/>
      </w:divBdr>
      <w:divsChild>
        <w:div w:id="425879562">
          <w:marLeft w:val="0"/>
          <w:marRight w:val="0"/>
          <w:marTop w:val="121"/>
          <w:marBottom w:val="0"/>
          <w:divBdr>
            <w:top w:val="none" w:sz="0" w:space="0" w:color="auto"/>
            <w:left w:val="none" w:sz="0" w:space="0" w:color="auto"/>
            <w:bottom w:val="none" w:sz="0" w:space="0" w:color="auto"/>
            <w:right w:val="none" w:sz="0" w:space="0" w:color="auto"/>
          </w:divBdr>
        </w:div>
      </w:divsChild>
    </w:div>
    <w:div w:id="1833712632">
      <w:bodyDiv w:val="1"/>
      <w:marLeft w:val="0"/>
      <w:marRight w:val="0"/>
      <w:marTop w:val="0"/>
      <w:marBottom w:val="0"/>
      <w:divBdr>
        <w:top w:val="none" w:sz="0" w:space="0" w:color="auto"/>
        <w:left w:val="none" w:sz="0" w:space="0" w:color="auto"/>
        <w:bottom w:val="none" w:sz="0" w:space="0" w:color="auto"/>
        <w:right w:val="none" w:sz="0" w:space="0" w:color="auto"/>
      </w:divBdr>
      <w:divsChild>
        <w:div w:id="1302737286">
          <w:marLeft w:val="0"/>
          <w:marRight w:val="0"/>
          <w:marTop w:val="121"/>
          <w:marBottom w:val="0"/>
          <w:divBdr>
            <w:top w:val="none" w:sz="0" w:space="0" w:color="auto"/>
            <w:left w:val="none" w:sz="0" w:space="0" w:color="auto"/>
            <w:bottom w:val="none" w:sz="0" w:space="0" w:color="auto"/>
            <w:right w:val="none" w:sz="0" w:space="0" w:color="auto"/>
          </w:divBdr>
        </w:div>
        <w:div w:id="1477185606">
          <w:marLeft w:val="0"/>
          <w:marRight w:val="0"/>
          <w:marTop w:val="121"/>
          <w:marBottom w:val="0"/>
          <w:divBdr>
            <w:top w:val="none" w:sz="0" w:space="0" w:color="auto"/>
            <w:left w:val="none" w:sz="0" w:space="0" w:color="auto"/>
            <w:bottom w:val="none" w:sz="0" w:space="0" w:color="auto"/>
            <w:right w:val="none" w:sz="0" w:space="0" w:color="auto"/>
          </w:divBdr>
        </w:div>
      </w:divsChild>
    </w:div>
    <w:div w:id="1932929461">
      <w:bodyDiv w:val="1"/>
      <w:marLeft w:val="0"/>
      <w:marRight w:val="0"/>
      <w:marTop w:val="0"/>
      <w:marBottom w:val="0"/>
      <w:divBdr>
        <w:top w:val="none" w:sz="0" w:space="0" w:color="auto"/>
        <w:left w:val="none" w:sz="0" w:space="0" w:color="auto"/>
        <w:bottom w:val="none" w:sz="0" w:space="0" w:color="auto"/>
        <w:right w:val="none" w:sz="0" w:space="0" w:color="auto"/>
      </w:divBdr>
      <w:divsChild>
        <w:div w:id="3360983">
          <w:marLeft w:val="0"/>
          <w:marRight w:val="0"/>
          <w:marTop w:val="0"/>
          <w:marBottom w:val="0"/>
          <w:divBdr>
            <w:top w:val="none" w:sz="0" w:space="0" w:color="auto"/>
            <w:left w:val="none" w:sz="0" w:space="0" w:color="auto"/>
            <w:bottom w:val="none" w:sz="0" w:space="0" w:color="auto"/>
            <w:right w:val="none" w:sz="0" w:space="0" w:color="auto"/>
          </w:divBdr>
        </w:div>
        <w:div w:id="60955468">
          <w:marLeft w:val="0"/>
          <w:marRight w:val="0"/>
          <w:marTop w:val="0"/>
          <w:marBottom w:val="0"/>
          <w:divBdr>
            <w:top w:val="none" w:sz="0" w:space="0" w:color="auto"/>
            <w:left w:val="none" w:sz="0" w:space="0" w:color="auto"/>
            <w:bottom w:val="none" w:sz="0" w:space="0" w:color="auto"/>
            <w:right w:val="none" w:sz="0" w:space="0" w:color="auto"/>
          </w:divBdr>
        </w:div>
        <w:div w:id="876088911">
          <w:marLeft w:val="0"/>
          <w:marRight w:val="0"/>
          <w:marTop w:val="0"/>
          <w:marBottom w:val="0"/>
          <w:divBdr>
            <w:top w:val="none" w:sz="0" w:space="0" w:color="auto"/>
            <w:left w:val="none" w:sz="0" w:space="0" w:color="auto"/>
            <w:bottom w:val="none" w:sz="0" w:space="0" w:color="auto"/>
            <w:right w:val="none" w:sz="0" w:space="0" w:color="auto"/>
          </w:divBdr>
        </w:div>
      </w:divsChild>
    </w:div>
    <w:div w:id="1998341088">
      <w:bodyDiv w:val="1"/>
      <w:marLeft w:val="0"/>
      <w:marRight w:val="0"/>
      <w:marTop w:val="0"/>
      <w:marBottom w:val="0"/>
      <w:divBdr>
        <w:top w:val="none" w:sz="0" w:space="0" w:color="auto"/>
        <w:left w:val="none" w:sz="0" w:space="0" w:color="auto"/>
        <w:bottom w:val="none" w:sz="0" w:space="0" w:color="auto"/>
        <w:right w:val="none" w:sz="0" w:space="0" w:color="auto"/>
      </w:divBdr>
    </w:div>
    <w:div w:id="2038113460">
      <w:bodyDiv w:val="1"/>
      <w:marLeft w:val="0"/>
      <w:marRight w:val="0"/>
      <w:marTop w:val="0"/>
      <w:marBottom w:val="0"/>
      <w:divBdr>
        <w:top w:val="none" w:sz="0" w:space="0" w:color="auto"/>
        <w:left w:val="none" w:sz="0" w:space="0" w:color="auto"/>
        <w:bottom w:val="none" w:sz="0" w:space="0" w:color="auto"/>
        <w:right w:val="none" w:sz="0" w:space="0" w:color="auto"/>
      </w:divBdr>
    </w:div>
    <w:div w:id="204278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35.ru." TargetMode="External"/><Relationship Id="rId18" Type="http://schemas.openxmlformats.org/officeDocument/2006/relationships/hyperlink" Target="https://login.consultant.ru/link/?rnd=10336DA60F86D63DCDFA8D98ED087F9A&amp;req=doc&amp;base=LAW&amp;n=183496&amp;date=27.03.2019" TargetMode="External"/><Relationship Id="rId26" Type="http://schemas.openxmlformats.org/officeDocument/2006/relationships/hyperlink" Target="consultantplus://offline/ref=536E5612E7DCF44F8E2DA862573762B3BC2546CB4056273924289935A1317EC6D0E5362A9D619CE7EDB97BB0F498BC38608EF120CCD2C5E0M3EFO" TargetMode="External"/><Relationship Id="rId3" Type="http://schemas.openxmlformats.org/officeDocument/2006/relationships/styles" Target="styles.xml"/><Relationship Id="rId21" Type="http://schemas.openxmlformats.org/officeDocument/2006/relationships/hyperlink" Target="consultantplus://offline/ref=536E5612E7DCF44F8E2DA862573762B3BC2546CB4056273924289935A1317EC6D0E5362A9D619CE7EDB97BB0F498BC38608EF120CCD2C5E0M3EFO" TargetMode="External"/><Relationship Id="rId34" Type="http://schemas.openxmlformats.org/officeDocument/2006/relationships/hyperlink" Target="consultantplus://offline/ref=536E5612E7DCF44F8E2DA862573762B3BC2546CB4056273924289935A1317EC6D0E5362A9D619CE7EDB97BB0F498BC38608EF120CCD2C5E0M3EFO"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6516297AE893B6B7391D086B5E884F35F1831BBEB36328ED641890D3839C58CDA48DB4BE9CEA3D0Fn4e0Q" TargetMode="External"/><Relationship Id="rId25" Type="http://schemas.openxmlformats.org/officeDocument/2006/relationships/hyperlink" Target="consultantplus://offline/ref=536E5612E7DCF44F8E2DA862573762B3BC2546CB4056273924289935A1317EC6D0E5362A9D619CE7EDB97BB0F498BC38608EF120CCD2C5E0M3EFO" TargetMode="External"/><Relationship Id="rId33" Type="http://schemas.openxmlformats.org/officeDocument/2006/relationships/hyperlink" Target="consultantplus://offline/ref=536E5612E7DCF44F8E2DA862573762B3BC2546CB4056273924289935A1317EC6D0E5362A9D619CE7EDB97BB0F498BC38608EF120CCD2C5E0M3EF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17958/a2588b2a1374c05e0939bb4df8e54fc0dfd6e000/" TargetMode="External"/><Relationship Id="rId20" Type="http://schemas.openxmlformats.org/officeDocument/2006/relationships/hyperlink" Target="consultantplus://offline/ref=536E5612E7DCF44F8E2DA862573762B3BC2546CB4056273924289935A1317EC6D0E53629996594B6BEF67AECB3CDAF3B688EF328D0MDE1O" TargetMode="External"/><Relationship Id="rId29" Type="http://schemas.openxmlformats.org/officeDocument/2006/relationships/hyperlink" Target="consultantplus://offline/ref=536E5612E7DCF44F8E2DA862573762B3BC2546CB4056273924289935A1317EC6D0E5362A9D619CE7EDB97BB0F498BC38608EF120CCD2C5E0M3E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bushadm@vologda.ru" TargetMode="External"/><Relationship Id="rId24" Type="http://schemas.openxmlformats.org/officeDocument/2006/relationships/hyperlink" Target="consultantplus://offline/ref=536E5612E7DCF44F8E2DA862573762B3BC2546CB4056273924289935A1317EC6D0E5362A9D619CE7EDB97BB0F498BC38608EF120CCD2C5E0M3EFO" TargetMode="External"/><Relationship Id="rId32" Type="http://schemas.openxmlformats.org/officeDocument/2006/relationships/hyperlink" Target="consultantplus://offline/ref=536E5612E7DCF44F8E2DA862573762B3BC2546CB4056273924289935A1317EC6D0E5362A9D619CE7EDB97BB0F498BC38608EF120CCD2C5E0M3EFO"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onsultant.ru/document/cons_doc_LAW_417958/a2588b2a1374c05e0939bb4df8e54fc0dfd6e000/" TargetMode="External"/><Relationship Id="rId23" Type="http://schemas.openxmlformats.org/officeDocument/2006/relationships/hyperlink" Target="consultantplus://offline/ref=536E5612E7DCF44F8E2DA862573762B3BC2546CB4056273924289935A1317EC6D0E5362A9D619CE7EBB97BB0F498BC38608EF120CCD2C5E0M3EFO" TargetMode="External"/><Relationship Id="rId28" Type="http://schemas.openxmlformats.org/officeDocument/2006/relationships/hyperlink" Target="consultantplus://offline/ref=536E5612E7DCF44F8E2DA862573762B3BC2546CB4056273924289935A1317EC6D0E5362A9D619CE7EDB97BB0F498BC38608EF120CCD2C5E0M3EFO" TargetMode="External"/><Relationship Id="rId36" Type="http://schemas.openxmlformats.org/officeDocument/2006/relationships/header" Target="header2.xml"/><Relationship Id="rId10" Type="http://schemas.openxmlformats.org/officeDocument/2006/relationships/hyperlink" Target="mailto:babushkomitet@yandex.ru" TargetMode="External"/><Relationship Id="rId19" Type="http://schemas.openxmlformats.org/officeDocument/2006/relationships/hyperlink" Target="consultantplus://offline/ref=408D631EBB63D98EB4AA7F29A7403FA0EFD7399E0BB20367553AE20E27C21EBC99033BC9D8BED9ADG9r6M" TargetMode="External"/><Relationship Id="rId31" Type="http://schemas.openxmlformats.org/officeDocument/2006/relationships/hyperlink" Target="consultantplus://offline/ref=536E5612E7DCF44F8E2DA862573762B3BC2546CB4056273924289935A1317EC6D0E5362A9D619CE7EDB97BB0F498BC38608EF120CCD2C5E0M3EF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onsultant.ru/document/cons_doc_LAW_417958/585cf44cd76d6cfd2491e5713fd663e8e56a3831/" TargetMode="External"/><Relationship Id="rId22" Type="http://schemas.openxmlformats.org/officeDocument/2006/relationships/hyperlink" Target="consultantplus://offline/ref=536E5612E7DCF44F8E2DA862573762B3BC2546CB4056273924289935A1317EC6D0E53629946194B6BEF67AECB3CDAF3B688EF328D0MDE1O" TargetMode="External"/><Relationship Id="rId27" Type="http://schemas.openxmlformats.org/officeDocument/2006/relationships/hyperlink" Target="consultantplus://offline/ref=536E5612E7DCF44F8E2DA862573762B3BC2546CB4056273924289935A1317EC6D0E5362A9D619CE7EDB97BB0F498BC38608EF120CCD2C5E0M3EFO" TargetMode="External"/><Relationship Id="rId30" Type="http://schemas.openxmlformats.org/officeDocument/2006/relationships/hyperlink" Target="consultantplus://offline/ref=536E5612E7DCF44F8E2DA862573762B3BC2546CB4056273924289935A1317EC6D0E5362A9D619CE7EDB97BB0F498BC38608EF120CCD2C5E0M3EFO"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47FB0D6-8B0C-469F-B58E-EF37F8BF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10907</Words>
  <Characters>62175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72937</CharactersWithSpaces>
  <SharedDoc>false</SharedDoc>
  <HLinks>
    <vt:vector size="198" baseType="variant">
      <vt:variant>
        <vt:i4>7733367</vt:i4>
      </vt:variant>
      <vt:variant>
        <vt:i4>96</vt:i4>
      </vt:variant>
      <vt:variant>
        <vt:i4>0</vt:i4>
      </vt:variant>
      <vt:variant>
        <vt:i4>5</vt:i4>
      </vt:variant>
      <vt:variant>
        <vt:lpwstr>https://login.consultant.ru/link/?rnd=A512A7B89C61C80EA40157936EA816F3&amp;req=doc&amp;base=LAW&amp;n=358823&amp;dst=948&amp;fld=134&amp;REFFIELD=134&amp;REFDST=6&amp;REFDOC=359261&amp;REFBASE=LAW&amp;stat=refcode%3D16876%3Bdstident%3D948%3Bindex%3D49&amp;date=26.10.2020</vt:lpwstr>
      </vt:variant>
      <vt:variant>
        <vt:lpwstr/>
      </vt:variant>
      <vt:variant>
        <vt:i4>3080300</vt:i4>
      </vt:variant>
      <vt:variant>
        <vt:i4>93</vt:i4>
      </vt:variant>
      <vt:variant>
        <vt:i4>0</vt:i4>
      </vt:variant>
      <vt:variant>
        <vt:i4>5</vt:i4>
      </vt:variant>
      <vt:variant>
        <vt:lpwstr>consultantplus://offline/ref=076C15B46DC357EEFA5267F9702BBB92EC4EEB0C6156D7EE4C4C95EE9D7AEC86E4161FE02818130C2C37L</vt:lpwstr>
      </vt:variant>
      <vt:variant>
        <vt:lpwstr/>
      </vt:variant>
      <vt:variant>
        <vt:i4>7077991</vt:i4>
      </vt:variant>
      <vt:variant>
        <vt:i4>90</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87</vt:i4>
      </vt:variant>
      <vt:variant>
        <vt:i4>0</vt:i4>
      </vt:variant>
      <vt:variant>
        <vt:i4>5</vt:i4>
      </vt:variant>
      <vt:variant>
        <vt:lpwstr>https://login.consultant.ru/link/?rnd=10336DA60F86D63DCDFA8D98ED087F9A&amp;req=doc&amp;base=LAW&amp;n=183496&amp;date=27.03.2019</vt:lpwstr>
      </vt:variant>
      <vt:variant>
        <vt:lpwstr/>
      </vt:variant>
      <vt:variant>
        <vt:i4>8061049</vt:i4>
      </vt:variant>
      <vt:variant>
        <vt:i4>84</vt:i4>
      </vt:variant>
      <vt:variant>
        <vt:i4>0</vt:i4>
      </vt:variant>
      <vt:variant>
        <vt:i4>5</vt:i4>
      </vt:variant>
      <vt:variant>
        <vt:lpwstr>https://login.consultant.ru/link/?rnd=A512A7B89C61C80EA40157936EA816F3&amp;req=doc&amp;base=LAW&amp;n=357290&amp;dst=1084&amp;fld=134&amp;REFFIELD=134&amp;REFDST=100035&amp;REFDOC=359261&amp;REFBASE=LAW&amp;stat=refcode%3D16876%3Bdstident%3D1084%3Bindex%3D75&amp;date=26.10.2020</vt:lpwstr>
      </vt:variant>
      <vt:variant>
        <vt:lpwstr/>
      </vt:variant>
      <vt:variant>
        <vt:i4>7012454</vt:i4>
      </vt:variant>
      <vt:variant>
        <vt:i4>81</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78</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75</vt:i4>
      </vt:variant>
      <vt:variant>
        <vt:i4>0</vt:i4>
      </vt:variant>
      <vt:variant>
        <vt:i4>5</vt:i4>
      </vt:variant>
      <vt:variant>
        <vt:lpwstr/>
      </vt:variant>
      <vt:variant>
        <vt:lpwstr>P196</vt:lpwstr>
      </vt:variant>
      <vt:variant>
        <vt:i4>917516</vt:i4>
      </vt:variant>
      <vt:variant>
        <vt:i4>72</vt:i4>
      </vt:variant>
      <vt:variant>
        <vt:i4>0</vt:i4>
      </vt:variant>
      <vt:variant>
        <vt:i4>5</vt:i4>
      </vt:variant>
      <vt:variant>
        <vt:lpwstr>https://login.consultant.ru/link/?req=doc&amp;base=LAW&amp;n=357290&amp;date=16.09.2020&amp;dst=1084&amp;fld=134</vt:lpwstr>
      </vt:variant>
      <vt:variant>
        <vt:lpwstr/>
      </vt:variant>
      <vt:variant>
        <vt:i4>7733367</vt:i4>
      </vt:variant>
      <vt:variant>
        <vt:i4>69</vt:i4>
      </vt:variant>
      <vt:variant>
        <vt:i4>0</vt:i4>
      </vt:variant>
      <vt:variant>
        <vt:i4>5</vt:i4>
      </vt:variant>
      <vt:variant>
        <vt:lpwstr>https://login.consultant.ru/link/?rnd=A512A7B89C61C80EA40157936EA816F3&amp;req=doc&amp;base=LAW&amp;n=358823&amp;dst=948&amp;fld=134&amp;REFFIELD=134&amp;REFDST=6&amp;REFDOC=359261&amp;REFBASE=LAW&amp;stat=refcode%3D16876%3Bdstident%3D948%3Bindex%3D49&amp;date=26.10.2020</vt:lpwstr>
      </vt:variant>
      <vt:variant>
        <vt:lpwstr/>
      </vt:variant>
      <vt:variant>
        <vt:i4>917516</vt:i4>
      </vt:variant>
      <vt:variant>
        <vt:i4>66</vt:i4>
      </vt:variant>
      <vt:variant>
        <vt:i4>0</vt:i4>
      </vt:variant>
      <vt:variant>
        <vt:i4>5</vt:i4>
      </vt:variant>
      <vt:variant>
        <vt:lpwstr>https://login.consultant.ru/link/?req=doc&amp;base=LAW&amp;n=357290&amp;date=16.09.2020&amp;dst=1084&amp;fld=134</vt:lpwstr>
      </vt:variant>
      <vt:variant>
        <vt:lpwstr/>
      </vt:variant>
      <vt:variant>
        <vt:i4>917516</vt:i4>
      </vt:variant>
      <vt:variant>
        <vt:i4>63</vt:i4>
      </vt:variant>
      <vt:variant>
        <vt:i4>0</vt:i4>
      </vt:variant>
      <vt:variant>
        <vt:i4>5</vt:i4>
      </vt:variant>
      <vt:variant>
        <vt:lpwstr>https://login.consultant.ru/link/?req=doc&amp;base=LAW&amp;n=357290&amp;date=16.09.2020&amp;dst=1084&amp;fld=134</vt:lpwstr>
      </vt:variant>
      <vt:variant>
        <vt:lpwstr/>
      </vt:variant>
      <vt:variant>
        <vt:i4>6684723</vt:i4>
      </vt:variant>
      <vt:variant>
        <vt:i4>60</vt:i4>
      </vt:variant>
      <vt:variant>
        <vt:i4>0</vt:i4>
      </vt:variant>
      <vt:variant>
        <vt:i4>5</vt:i4>
      </vt:variant>
      <vt:variant>
        <vt:lpwstr/>
      </vt:variant>
      <vt:variant>
        <vt:lpwstr>Par413</vt:lpwstr>
      </vt:variant>
      <vt:variant>
        <vt:i4>6553696</vt:i4>
      </vt:variant>
      <vt:variant>
        <vt:i4>57</vt:i4>
      </vt:variant>
      <vt:variant>
        <vt:i4>0</vt:i4>
      </vt:variant>
      <vt:variant>
        <vt:i4>5</vt:i4>
      </vt:variant>
      <vt:variant>
        <vt:lpwstr>https://login.consultant.ru/link/?req=doc&amp;base=LAW&amp;n=359261&amp;date=16.09.2020</vt:lpwstr>
      </vt:variant>
      <vt:variant>
        <vt:lpwstr/>
      </vt:variant>
      <vt:variant>
        <vt:i4>6553696</vt:i4>
      </vt:variant>
      <vt:variant>
        <vt:i4>54</vt:i4>
      </vt:variant>
      <vt:variant>
        <vt:i4>0</vt:i4>
      </vt:variant>
      <vt:variant>
        <vt:i4>5</vt:i4>
      </vt:variant>
      <vt:variant>
        <vt:lpwstr>https://login.consultant.ru/link/?req=doc&amp;base=LAW&amp;n=359261&amp;date=16.09.2020</vt:lpwstr>
      </vt:variant>
      <vt:variant>
        <vt:lpwstr/>
      </vt:variant>
      <vt:variant>
        <vt:i4>6553696</vt:i4>
      </vt:variant>
      <vt:variant>
        <vt:i4>51</vt:i4>
      </vt:variant>
      <vt:variant>
        <vt:i4>0</vt:i4>
      </vt:variant>
      <vt:variant>
        <vt:i4>5</vt:i4>
      </vt:variant>
      <vt:variant>
        <vt:lpwstr>https://login.consultant.ru/link/?req=doc&amp;base=LAW&amp;n=359261&amp;date=16.09.2020</vt:lpwstr>
      </vt:variant>
      <vt:variant>
        <vt:lpwstr/>
      </vt:variant>
      <vt:variant>
        <vt:i4>6553696</vt:i4>
      </vt:variant>
      <vt:variant>
        <vt:i4>48</vt:i4>
      </vt:variant>
      <vt:variant>
        <vt:i4>0</vt:i4>
      </vt:variant>
      <vt:variant>
        <vt:i4>5</vt:i4>
      </vt:variant>
      <vt:variant>
        <vt:lpwstr>https://login.consultant.ru/link/?req=doc&amp;base=LAW&amp;n=359261&amp;date=16.09.2020</vt:lpwstr>
      </vt:variant>
      <vt:variant>
        <vt:lpwstr/>
      </vt:variant>
      <vt:variant>
        <vt:i4>7209056</vt:i4>
      </vt:variant>
      <vt:variant>
        <vt:i4>45</vt:i4>
      </vt:variant>
      <vt:variant>
        <vt:i4>0</vt:i4>
      </vt:variant>
      <vt:variant>
        <vt:i4>5</vt:i4>
      </vt:variant>
      <vt:variant>
        <vt:lpwstr>https://login.consultant.ru/link/?req=doc&amp;base=LAW&amp;n=357122&amp;date=16.09.2020</vt:lpwstr>
      </vt:variant>
      <vt:variant>
        <vt:lpwstr/>
      </vt:variant>
      <vt:variant>
        <vt:i4>7209056</vt:i4>
      </vt:variant>
      <vt:variant>
        <vt:i4>42</vt:i4>
      </vt:variant>
      <vt:variant>
        <vt:i4>0</vt:i4>
      </vt:variant>
      <vt:variant>
        <vt:i4>5</vt:i4>
      </vt:variant>
      <vt:variant>
        <vt:lpwstr>https://login.consultant.ru/link/?req=doc&amp;base=LAW&amp;n=357122&amp;date=16.09.2020</vt:lpwstr>
      </vt:variant>
      <vt:variant>
        <vt:lpwstr/>
      </vt:variant>
      <vt:variant>
        <vt:i4>7209056</vt:i4>
      </vt:variant>
      <vt:variant>
        <vt:i4>39</vt:i4>
      </vt:variant>
      <vt:variant>
        <vt:i4>0</vt:i4>
      </vt:variant>
      <vt:variant>
        <vt:i4>5</vt:i4>
      </vt:variant>
      <vt:variant>
        <vt:lpwstr>https://login.consultant.ru/link/?req=doc&amp;base=LAW&amp;n=357122&amp;date=16.09.2020</vt:lpwstr>
      </vt:variant>
      <vt:variant>
        <vt:lpwstr/>
      </vt:variant>
      <vt:variant>
        <vt:i4>7143522</vt:i4>
      </vt:variant>
      <vt:variant>
        <vt:i4>36</vt:i4>
      </vt:variant>
      <vt:variant>
        <vt:i4>0</vt:i4>
      </vt:variant>
      <vt:variant>
        <vt:i4>5</vt:i4>
      </vt:variant>
      <vt:variant>
        <vt:lpwstr>https://login.consultant.ru/link/?req=doc&amp;base=LAW&amp;n=351273&amp;date=16.09.2020</vt:lpwstr>
      </vt:variant>
      <vt:variant>
        <vt:lpwstr/>
      </vt:variant>
      <vt:variant>
        <vt:i4>7209056</vt:i4>
      </vt:variant>
      <vt:variant>
        <vt:i4>33</vt:i4>
      </vt:variant>
      <vt:variant>
        <vt:i4>0</vt:i4>
      </vt:variant>
      <vt:variant>
        <vt:i4>5</vt:i4>
      </vt:variant>
      <vt:variant>
        <vt:lpwstr>https://login.consultant.ru/link/?req=doc&amp;base=LAW&amp;n=357122&amp;date=16.09.2020</vt:lpwstr>
      </vt:variant>
      <vt:variant>
        <vt:lpwstr/>
      </vt:variant>
      <vt:variant>
        <vt:i4>6422630</vt:i4>
      </vt:variant>
      <vt:variant>
        <vt:i4>30</vt:i4>
      </vt:variant>
      <vt:variant>
        <vt:i4>0</vt:i4>
      </vt:variant>
      <vt:variant>
        <vt:i4>5</vt:i4>
      </vt:variant>
      <vt:variant>
        <vt:lpwstr>https://login.consultant.ru/link/?req=doc&amp;base=LAW&amp;n=339201&amp;date=16.09.2020</vt:lpwstr>
      </vt:variant>
      <vt:variant>
        <vt:lpwstr/>
      </vt:variant>
      <vt:variant>
        <vt:i4>7209056</vt:i4>
      </vt:variant>
      <vt:variant>
        <vt:i4>27</vt:i4>
      </vt:variant>
      <vt:variant>
        <vt:i4>0</vt:i4>
      </vt:variant>
      <vt:variant>
        <vt:i4>5</vt:i4>
      </vt:variant>
      <vt:variant>
        <vt:lpwstr>https://login.consultant.ru/link/?req=doc&amp;base=LAW&amp;n=357122&amp;date=16.09.2020</vt:lpwstr>
      </vt:variant>
      <vt:variant>
        <vt:lpwstr/>
      </vt:variant>
      <vt:variant>
        <vt:i4>6619232</vt:i4>
      </vt:variant>
      <vt:variant>
        <vt:i4>24</vt:i4>
      </vt:variant>
      <vt:variant>
        <vt:i4>0</vt:i4>
      </vt:variant>
      <vt:variant>
        <vt:i4>5</vt:i4>
      </vt:variant>
      <vt:variant>
        <vt:lpwstr>https://login.consultant.ru/link/?req=doc&amp;base=LAW&amp;n=357291&amp;date=16.09.2020</vt:lpwstr>
      </vt:variant>
      <vt:variant>
        <vt:lpwstr/>
      </vt:variant>
      <vt:variant>
        <vt:i4>6619233</vt:i4>
      </vt:variant>
      <vt:variant>
        <vt:i4>21</vt:i4>
      </vt:variant>
      <vt:variant>
        <vt:i4>0</vt:i4>
      </vt:variant>
      <vt:variant>
        <vt:i4>5</vt:i4>
      </vt:variant>
      <vt:variant>
        <vt:lpwstr>https://login.consultant.ru/link/?req=doc&amp;base=LAW&amp;n=357290&amp;date=16.09.2020</vt:lpwstr>
      </vt:variant>
      <vt:variant>
        <vt:lpwstr/>
      </vt:variant>
      <vt:variant>
        <vt:i4>6094939</vt:i4>
      </vt:variant>
      <vt:variant>
        <vt:i4>18</vt:i4>
      </vt:variant>
      <vt:variant>
        <vt:i4>0</vt:i4>
      </vt:variant>
      <vt:variant>
        <vt:i4>5</vt:i4>
      </vt:variant>
      <vt:variant>
        <vt:lpwstr>https://login.consultant.ru/link/?req=doc&amp;base=LAW&amp;n=2875&amp;date=16.09.2020</vt:lpwstr>
      </vt:variant>
      <vt:variant>
        <vt:lpwstr/>
      </vt:variant>
      <vt:variant>
        <vt:i4>4653138</vt:i4>
      </vt:variant>
      <vt:variant>
        <vt:i4>15</vt:i4>
      </vt:variant>
      <vt:variant>
        <vt:i4>0</vt:i4>
      </vt:variant>
      <vt:variant>
        <vt:i4>5</vt:i4>
      </vt:variant>
      <vt:variant>
        <vt:lpwstr>https://gosuslugi35.ru./</vt:lpwstr>
      </vt:variant>
      <vt:variant>
        <vt:lpwstr/>
      </vt:variant>
      <vt:variant>
        <vt:i4>851994</vt:i4>
      </vt:variant>
      <vt:variant>
        <vt:i4>12</vt:i4>
      </vt:variant>
      <vt:variant>
        <vt:i4>0</vt:i4>
      </vt:variant>
      <vt:variant>
        <vt:i4>5</vt:i4>
      </vt:variant>
      <vt:variant>
        <vt:lpwstr>http://www.gosuslugi.ru/</vt:lpwstr>
      </vt:variant>
      <vt:variant>
        <vt:lpwstr/>
      </vt:variant>
      <vt:variant>
        <vt:i4>7471227</vt:i4>
      </vt:variant>
      <vt:variant>
        <vt:i4>9</vt:i4>
      </vt:variant>
      <vt:variant>
        <vt:i4>0</vt:i4>
      </vt:variant>
      <vt:variant>
        <vt:i4>5</vt:i4>
      </vt:variant>
      <vt:variant>
        <vt:lpwstr>https://login.consultant.ru/link/?rnd=A512A7B89C61C80EA40157936EA816F3&amp;req=doc&amp;base=LAW&amp;n=341908&amp;dst=20&amp;fld=134&amp;REFFIELD=134&amp;REFDST=2282&amp;REFDOC=365228&amp;REFBASE=LAW&amp;stat=refcode%3D16610%3Bdstident%3D20%3Bindex%3D2007&amp;date=26.10.2020</vt:lpwstr>
      </vt:variant>
      <vt:variant>
        <vt:lpwstr/>
      </vt:variant>
      <vt:variant>
        <vt:i4>8061046</vt:i4>
      </vt:variant>
      <vt:variant>
        <vt:i4>6</vt:i4>
      </vt:variant>
      <vt:variant>
        <vt:i4>0</vt:i4>
      </vt:variant>
      <vt:variant>
        <vt:i4>5</vt:i4>
      </vt:variant>
      <vt:variant>
        <vt:lpwstr>https://login.consultant.ru/link/?rnd=A512A7B89C61C80EA40157936EA816F3&amp;req=doc&amp;base=LAW&amp;n=287221&amp;dst=100008&amp;fld=134&amp;REFFIELD=134&amp;REFDST=1734&amp;REFDOC=365228&amp;REFBASE=LAW&amp;stat=refcode%3D16610%3Bdstident%3D100008%3Bindex%3D2003&amp;date=26.10.2020</vt:lpwstr>
      </vt:variant>
      <vt:variant>
        <vt:lpwstr/>
      </vt:variant>
      <vt:variant>
        <vt:i4>7405682</vt:i4>
      </vt:variant>
      <vt:variant>
        <vt:i4>3</vt:i4>
      </vt:variant>
      <vt:variant>
        <vt:i4>0</vt:i4>
      </vt:variant>
      <vt:variant>
        <vt:i4>5</vt:i4>
      </vt:variant>
      <vt:variant>
        <vt:lpwstr>https://login.consultant.ru/link/?rnd=A512A7B89C61C80EA40157936EA816F3&amp;req=doc&amp;base=LAW&amp;n=124261&amp;dst=100006&amp;fld=134&amp;REFFIELD=134&amp;REFDST=1734&amp;REFDOC=365228&amp;REFBASE=LAW&amp;stat=refcode%3D16610%3Bdstident%3D100006%3Bindex%3D2003&amp;date=26.10.2020</vt:lpwstr>
      </vt:variant>
      <vt:variant>
        <vt:lpwstr/>
      </vt:variant>
      <vt:variant>
        <vt:i4>7667837</vt:i4>
      </vt:variant>
      <vt:variant>
        <vt:i4>0</vt:i4>
      </vt:variant>
      <vt:variant>
        <vt:i4>0</vt:i4>
      </vt:variant>
      <vt:variant>
        <vt:i4>5</vt:i4>
      </vt:variant>
      <vt:variant>
        <vt:lpwstr>https://login.consultant.ru/link/?rnd=A512A7B89C61C80EA40157936EA816F3&amp;req=doc&amp;base=LAW&amp;n=223191&amp;dst=100005&amp;fld=134&amp;REFFIELD=134&amp;REFDST=1076&amp;REFDOC=365228&amp;REFBASE=LAW&amp;stat=refcode%3D16610%3Bdstident%3D100005%3Bindex%3D2001&amp;date=26.10.2020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Garshina</dc:creator>
  <cp:lastModifiedBy>User</cp:lastModifiedBy>
  <cp:revision>3</cp:revision>
  <cp:lastPrinted>2023-02-16T07:07:00Z</cp:lastPrinted>
  <dcterms:created xsi:type="dcterms:W3CDTF">2023-02-27T09:12:00Z</dcterms:created>
  <dcterms:modified xsi:type="dcterms:W3CDTF">2023-02-27T09:17:00Z</dcterms:modified>
</cp:coreProperties>
</file>