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74" w:rsidRDefault="00520374">
      <w:pPr>
        <w:rPr>
          <w:sz w:val="24"/>
        </w:rPr>
      </w:pPr>
    </w:p>
    <w:p w:rsidR="00520374" w:rsidRDefault="008F0AAA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74" w:rsidRDefault="00520374">
      <w:pPr>
        <w:jc w:val="center"/>
        <w:rPr>
          <w:sz w:val="24"/>
        </w:rPr>
      </w:pPr>
    </w:p>
    <w:p w:rsidR="00520374" w:rsidRPr="00B17605" w:rsidRDefault="008F0AAA" w:rsidP="00B17605">
      <w:pPr>
        <w:jc w:val="center"/>
      </w:pPr>
      <w:r w:rsidRPr="00B17605">
        <w:t xml:space="preserve">АДМИНИСТРАЦИЯ БАБУШКИНСКОГО МУНИЦИПАЛЬНОГО </w:t>
      </w:r>
      <w:r w:rsidR="00F45B34">
        <w:t>ОКРУГА</w:t>
      </w:r>
      <w:r w:rsidRPr="00B17605">
        <w:t xml:space="preserve"> ВОЛОГОДСКОЙ ОБЛАСТИ</w:t>
      </w:r>
    </w:p>
    <w:p w:rsidR="00520374" w:rsidRDefault="00520374">
      <w:pPr>
        <w:jc w:val="center"/>
        <w:rPr>
          <w:sz w:val="24"/>
        </w:rPr>
      </w:pPr>
    </w:p>
    <w:p w:rsidR="00520374" w:rsidRPr="00D205CA" w:rsidRDefault="008F0AAA">
      <w:pPr>
        <w:jc w:val="center"/>
        <w:rPr>
          <w:sz w:val="24"/>
        </w:rPr>
      </w:pPr>
      <w:r w:rsidRPr="00D205CA">
        <w:rPr>
          <w:b/>
          <w:sz w:val="32"/>
          <w:szCs w:val="32"/>
        </w:rPr>
        <w:t>П О С Т А Н О В Л Е Н И Е</w:t>
      </w:r>
    </w:p>
    <w:p w:rsidR="00520374" w:rsidRPr="00D205CA" w:rsidRDefault="00520374">
      <w:pPr>
        <w:jc w:val="center"/>
        <w:rPr>
          <w:sz w:val="24"/>
        </w:rPr>
      </w:pPr>
    </w:p>
    <w:p w:rsidR="00520374" w:rsidRPr="00D205CA" w:rsidRDefault="00F45B34">
      <w:pPr>
        <w:rPr>
          <w:sz w:val="28"/>
          <w:szCs w:val="28"/>
        </w:rPr>
      </w:pPr>
      <w:r w:rsidRPr="00D205CA">
        <w:rPr>
          <w:sz w:val="28"/>
          <w:szCs w:val="28"/>
        </w:rPr>
        <w:t xml:space="preserve">   </w:t>
      </w:r>
      <w:r w:rsidR="002F1E5D">
        <w:rPr>
          <w:sz w:val="28"/>
          <w:szCs w:val="28"/>
        </w:rPr>
        <w:t>25</w:t>
      </w:r>
      <w:r w:rsidR="00D82C21" w:rsidRPr="00D205CA">
        <w:rPr>
          <w:sz w:val="28"/>
          <w:szCs w:val="28"/>
        </w:rPr>
        <w:t>.</w:t>
      </w:r>
      <w:r w:rsidR="004F51CD">
        <w:rPr>
          <w:sz w:val="28"/>
          <w:szCs w:val="28"/>
        </w:rPr>
        <w:t>0</w:t>
      </w:r>
      <w:r w:rsidR="00DA0153">
        <w:rPr>
          <w:sz w:val="28"/>
          <w:szCs w:val="28"/>
        </w:rPr>
        <w:t>3</w:t>
      </w:r>
      <w:r w:rsidR="003A124E" w:rsidRPr="00D205CA">
        <w:rPr>
          <w:sz w:val="28"/>
          <w:szCs w:val="28"/>
        </w:rPr>
        <w:t>.202</w:t>
      </w:r>
      <w:r w:rsidR="00DA0153">
        <w:rPr>
          <w:sz w:val="28"/>
          <w:szCs w:val="28"/>
        </w:rPr>
        <w:t>5</w:t>
      </w:r>
      <w:r w:rsidR="00E67B7E" w:rsidRPr="00D205CA">
        <w:rPr>
          <w:sz w:val="28"/>
          <w:szCs w:val="28"/>
        </w:rPr>
        <w:t xml:space="preserve"> г.  </w:t>
      </w:r>
      <w:r w:rsidR="008F0AAA" w:rsidRPr="00D205CA">
        <w:rPr>
          <w:sz w:val="28"/>
          <w:szCs w:val="28"/>
        </w:rPr>
        <w:t xml:space="preserve">                                                                      </w:t>
      </w:r>
      <w:r w:rsidR="00E67B7E" w:rsidRP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</w:t>
      </w:r>
      <w:r w:rsidR="00D205CA">
        <w:rPr>
          <w:sz w:val="28"/>
          <w:szCs w:val="28"/>
        </w:rPr>
        <w:t xml:space="preserve">  </w:t>
      </w:r>
      <w:r w:rsidR="008F0AAA" w:rsidRPr="00D205CA">
        <w:rPr>
          <w:sz w:val="28"/>
          <w:szCs w:val="28"/>
        </w:rPr>
        <w:t xml:space="preserve">   </w:t>
      </w:r>
      <w:r w:rsidR="00F8416F">
        <w:rPr>
          <w:sz w:val="28"/>
          <w:szCs w:val="28"/>
        </w:rPr>
        <w:t xml:space="preserve">         </w:t>
      </w:r>
      <w:r w:rsidR="00BB003A">
        <w:rPr>
          <w:sz w:val="28"/>
          <w:szCs w:val="28"/>
        </w:rPr>
        <w:t xml:space="preserve">       </w:t>
      </w:r>
      <w:r w:rsidR="008F0AAA" w:rsidRPr="00D205CA">
        <w:rPr>
          <w:sz w:val="28"/>
          <w:szCs w:val="28"/>
        </w:rPr>
        <w:t xml:space="preserve"> №</w:t>
      </w:r>
      <w:r w:rsidR="00547054">
        <w:rPr>
          <w:sz w:val="28"/>
          <w:szCs w:val="28"/>
        </w:rPr>
        <w:t xml:space="preserve"> </w:t>
      </w:r>
      <w:r w:rsidR="002F1E5D">
        <w:rPr>
          <w:sz w:val="28"/>
          <w:szCs w:val="28"/>
        </w:rPr>
        <w:t>570</w:t>
      </w:r>
    </w:p>
    <w:p w:rsidR="00F8416F" w:rsidRDefault="008F0AAA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  <w:r w:rsidRPr="00F8416F">
        <w:rPr>
          <w:rFonts w:ascii="Times New Roman" w:hAnsi="Times New Roman" w:cs="Times New Roman"/>
          <w:sz w:val="22"/>
          <w:szCs w:val="22"/>
        </w:rPr>
        <w:t>с. им. Бабушкина</w:t>
      </w:r>
    </w:p>
    <w:p w:rsidR="00520374" w:rsidRPr="00F8416F" w:rsidRDefault="00520374">
      <w:pPr>
        <w:pStyle w:val="ConsPlusTitlePage"/>
        <w:jc w:val="center"/>
        <w:rPr>
          <w:rFonts w:ascii="Times New Roman" w:hAnsi="Times New Roman" w:cs="Times New Roman"/>
          <w:sz w:val="22"/>
          <w:szCs w:val="22"/>
        </w:rPr>
      </w:pPr>
    </w:p>
    <w:p w:rsidR="00F8416F" w:rsidRDefault="00F8416F">
      <w:pPr>
        <w:jc w:val="center"/>
        <w:rPr>
          <w:b/>
          <w:sz w:val="28"/>
          <w:szCs w:val="28"/>
        </w:rPr>
      </w:pP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>О</w:t>
      </w:r>
      <w:r w:rsidR="004F51CD">
        <w:rPr>
          <w:b/>
          <w:sz w:val="28"/>
          <w:szCs w:val="28"/>
        </w:rPr>
        <w:t xml:space="preserve"> внесении изменений в </w:t>
      </w:r>
      <w:r w:rsidRPr="00D205CA">
        <w:rPr>
          <w:b/>
          <w:sz w:val="28"/>
          <w:szCs w:val="28"/>
        </w:rPr>
        <w:t xml:space="preserve">План мероприятий по повышению финансовой устойчивости Бабушкинского муниципального </w:t>
      </w:r>
      <w:r w:rsidR="00F45B34" w:rsidRPr="00D205CA">
        <w:rPr>
          <w:b/>
          <w:sz w:val="28"/>
          <w:szCs w:val="28"/>
        </w:rPr>
        <w:t>округа</w:t>
      </w:r>
      <w:r w:rsidRPr="00D205CA">
        <w:rPr>
          <w:b/>
          <w:sz w:val="28"/>
          <w:szCs w:val="28"/>
        </w:rPr>
        <w:t xml:space="preserve"> </w:t>
      </w:r>
    </w:p>
    <w:p w:rsidR="00520374" w:rsidRPr="00D205CA" w:rsidRDefault="008F0AAA">
      <w:pPr>
        <w:jc w:val="center"/>
        <w:rPr>
          <w:b/>
          <w:sz w:val="28"/>
          <w:szCs w:val="28"/>
        </w:rPr>
      </w:pPr>
      <w:r w:rsidRPr="00D205CA">
        <w:rPr>
          <w:b/>
          <w:sz w:val="28"/>
          <w:szCs w:val="28"/>
        </w:rPr>
        <w:t>на 20</w:t>
      </w:r>
      <w:r w:rsidR="003A124E" w:rsidRPr="00D205CA">
        <w:rPr>
          <w:b/>
          <w:sz w:val="28"/>
          <w:szCs w:val="28"/>
        </w:rPr>
        <w:t>2</w:t>
      </w:r>
      <w:r w:rsidR="00DA0153">
        <w:rPr>
          <w:b/>
          <w:sz w:val="28"/>
          <w:szCs w:val="28"/>
        </w:rPr>
        <w:t>4</w:t>
      </w:r>
      <w:r w:rsidRPr="00D205CA">
        <w:rPr>
          <w:b/>
          <w:sz w:val="28"/>
          <w:szCs w:val="28"/>
        </w:rPr>
        <w:t>-202</w:t>
      </w:r>
      <w:r w:rsidR="00DA0153">
        <w:rPr>
          <w:b/>
          <w:sz w:val="28"/>
          <w:szCs w:val="28"/>
        </w:rPr>
        <w:t>6</w:t>
      </w:r>
      <w:r w:rsidRPr="00D205CA">
        <w:rPr>
          <w:b/>
          <w:sz w:val="28"/>
          <w:szCs w:val="28"/>
        </w:rPr>
        <w:t xml:space="preserve"> годы </w:t>
      </w:r>
    </w:p>
    <w:p w:rsidR="00520374" w:rsidRPr="00F45B34" w:rsidRDefault="0052037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F8416F" w:rsidRPr="00F45B34" w:rsidRDefault="00F8416F" w:rsidP="00232992">
      <w:pPr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20374" w:rsidRDefault="00B92F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B3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F0AAA" w:rsidRPr="00F45B3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8416F" w:rsidRPr="00F45B34" w:rsidRDefault="00F8416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5CA" w:rsidRDefault="004F51CD" w:rsidP="00332C81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1CD">
        <w:rPr>
          <w:rFonts w:ascii="Times New Roman" w:hAnsi="Times New Roman"/>
          <w:sz w:val="28"/>
          <w:szCs w:val="28"/>
          <w:lang w:eastAsia="ru-RU"/>
        </w:rPr>
        <w:t>Внести в «</w:t>
      </w:r>
      <w:r w:rsidR="008F0AAA" w:rsidRPr="004F51CD">
        <w:rPr>
          <w:rFonts w:ascii="Times New Roman" w:hAnsi="Times New Roman"/>
          <w:sz w:val="28"/>
          <w:szCs w:val="28"/>
          <w:lang w:eastAsia="ru-RU"/>
        </w:rPr>
        <w:t xml:space="preserve">План мероприятий по повышению финансовой устойчивости Бабушкинского муниципального </w:t>
      </w:r>
      <w:r w:rsidR="00F45B34" w:rsidRPr="004F51CD">
        <w:rPr>
          <w:rFonts w:ascii="Times New Roman" w:hAnsi="Times New Roman"/>
          <w:sz w:val="28"/>
          <w:szCs w:val="28"/>
          <w:lang w:eastAsia="ru-RU"/>
        </w:rPr>
        <w:t>округа</w:t>
      </w:r>
      <w:r w:rsidR="008F0AAA" w:rsidRPr="004F51CD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3A124E" w:rsidRPr="004F51CD">
        <w:rPr>
          <w:rFonts w:ascii="Times New Roman" w:hAnsi="Times New Roman"/>
          <w:sz w:val="28"/>
          <w:szCs w:val="28"/>
          <w:lang w:eastAsia="ru-RU"/>
        </w:rPr>
        <w:t>2</w:t>
      </w:r>
      <w:r w:rsidR="00DA0153">
        <w:rPr>
          <w:rFonts w:ascii="Times New Roman" w:hAnsi="Times New Roman"/>
          <w:sz w:val="28"/>
          <w:szCs w:val="28"/>
          <w:lang w:eastAsia="ru-RU"/>
        </w:rPr>
        <w:t>4</w:t>
      </w:r>
      <w:r w:rsidR="008F0AAA" w:rsidRPr="004F51CD">
        <w:rPr>
          <w:rFonts w:ascii="Times New Roman" w:hAnsi="Times New Roman"/>
          <w:sz w:val="28"/>
          <w:szCs w:val="28"/>
          <w:lang w:eastAsia="ru-RU"/>
        </w:rPr>
        <w:t>-202</w:t>
      </w:r>
      <w:r w:rsidR="00DA0153">
        <w:rPr>
          <w:rFonts w:ascii="Times New Roman" w:hAnsi="Times New Roman"/>
          <w:sz w:val="28"/>
          <w:szCs w:val="28"/>
          <w:lang w:eastAsia="ru-RU"/>
        </w:rPr>
        <w:t>6</w:t>
      </w:r>
      <w:r w:rsidR="008F0AAA" w:rsidRPr="004F5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992" w:rsidRPr="004F51CD">
        <w:rPr>
          <w:rFonts w:ascii="Times New Roman" w:hAnsi="Times New Roman"/>
          <w:sz w:val="28"/>
          <w:szCs w:val="28"/>
          <w:lang w:eastAsia="ru-RU"/>
        </w:rPr>
        <w:t>годы</w:t>
      </w:r>
      <w:r w:rsidRPr="004F51CD">
        <w:rPr>
          <w:rFonts w:ascii="Times New Roman" w:hAnsi="Times New Roman"/>
          <w:sz w:val="28"/>
          <w:szCs w:val="28"/>
          <w:lang w:eastAsia="ru-RU"/>
        </w:rPr>
        <w:t xml:space="preserve">», утвержденный </w:t>
      </w:r>
      <w:r w:rsidR="00232992" w:rsidRPr="004F51CD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Pr="004F51CD">
        <w:rPr>
          <w:rFonts w:ascii="Times New Roman" w:hAnsi="Times New Roman"/>
          <w:sz w:val="28"/>
          <w:szCs w:val="28"/>
          <w:lang w:eastAsia="ru-RU"/>
        </w:rPr>
        <w:t>ем Администрации Бабушкинского муниципального округа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153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>.03.202</w:t>
      </w:r>
      <w:r w:rsidR="00DA015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4F51C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153">
        <w:rPr>
          <w:rFonts w:ascii="Times New Roman" w:hAnsi="Times New Roman"/>
          <w:sz w:val="28"/>
          <w:szCs w:val="28"/>
          <w:lang w:eastAsia="ru-RU"/>
        </w:rPr>
        <w:t>230</w:t>
      </w:r>
      <w:r w:rsidRPr="004F51CD"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 </w:t>
      </w:r>
    </w:p>
    <w:p w:rsidR="004F51CD" w:rsidRPr="004F51CD" w:rsidRDefault="004F51CD" w:rsidP="004F51CD">
      <w:pPr>
        <w:pStyle w:val="a6"/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1 «План мероприятий по росту доходного потенциала </w:t>
      </w:r>
      <w:r w:rsidR="003F07DE">
        <w:rPr>
          <w:rFonts w:ascii="Times New Roman" w:hAnsi="Times New Roman"/>
          <w:sz w:val="28"/>
          <w:szCs w:val="28"/>
          <w:lang w:eastAsia="ru-RU"/>
        </w:rPr>
        <w:t xml:space="preserve">Бабушкинского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округа на 202</w:t>
      </w:r>
      <w:r w:rsidR="00DA0153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– 202</w:t>
      </w:r>
      <w:r w:rsidR="00DA0153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гг.» изложить в новой редакции в соответствии с приложением 1 к настоящему постановлению. </w:t>
      </w:r>
    </w:p>
    <w:p w:rsidR="00D205CA" w:rsidRPr="00D205CA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line="240" w:lineRule="auto"/>
        <w:ind w:left="0" w:firstLine="76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="00E81763">
        <w:rPr>
          <w:rFonts w:ascii="Times New Roman" w:hAnsi="Times New Roman"/>
          <w:sz w:val="28"/>
          <w:szCs w:val="28"/>
          <w:lang w:eastAsia="ru-RU"/>
        </w:rPr>
        <w:t xml:space="preserve">подлежит размещению на официальном сайте Бабушкинского муниципального округа, </w:t>
      </w:r>
      <w:r w:rsidRPr="00D205CA">
        <w:rPr>
          <w:rFonts w:ascii="Times New Roman" w:hAnsi="Times New Roman"/>
          <w:sz w:val="28"/>
          <w:szCs w:val="28"/>
          <w:lang w:eastAsia="ru-RU"/>
        </w:rPr>
        <w:t>вступает в силу с момента подписания</w:t>
      </w:r>
      <w:r w:rsidR="00DA01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0153" w:rsidRPr="00D205CA">
        <w:rPr>
          <w:rFonts w:ascii="Times New Roman" w:hAnsi="Times New Roman"/>
          <w:sz w:val="28"/>
          <w:szCs w:val="28"/>
          <w:lang w:eastAsia="ru-RU"/>
        </w:rPr>
        <w:t>и распространяется на правоотношения, возникшие с 01 января 202</w:t>
      </w:r>
      <w:r w:rsidR="00DA0153">
        <w:rPr>
          <w:rFonts w:ascii="Times New Roman" w:hAnsi="Times New Roman"/>
          <w:sz w:val="28"/>
          <w:szCs w:val="28"/>
          <w:lang w:eastAsia="ru-RU"/>
        </w:rPr>
        <w:t>4</w:t>
      </w:r>
      <w:r w:rsidR="00DA0153" w:rsidRPr="00D205CA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2F33" w:rsidRPr="00D205CA" w:rsidRDefault="00D205CA" w:rsidP="00F8416F">
      <w:pPr>
        <w:pStyle w:val="a6"/>
        <w:numPr>
          <w:ilvl w:val="0"/>
          <w:numId w:val="2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05CA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за исполнением настоящего постановления возложить на заместителя </w:t>
      </w:r>
      <w:r w:rsidRPr="00D205CA">
        <w:rPr>
          <w:rFonts w:ascii="Times New Roman" w:hAnsi="Times New Roman"/>
          <w:sz w:val="28"/>
          <w:szCs w:val="28"/>
          <w:lang w:eastAsia="ru-RU"/>
        </w:rPr>
        <w:t>главы округа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 xml:space="preserve">, начальника Финансового управления </w:t>
      </w:r>
      <w:r w:rsidRPr="00D205CA">
        <w:rPr>
          <w:rFonts w:ascii="Times New Roman" w:hAnsi="Times New Roman"/>
          <w:sz w:val="28"/>
          <w:szCs w:val="28"/>
          <w:lang w:eastAsia="ru-RU"/>
        </w:rPr>
        <w:t xml:space="preserve">администрации округа </w:t>
      </w:r>
      <w:r w:rsidR="00F8416F">
        <w:rPr>
          <w:rFonts w:ascii="Times New Roman" w:hAnsi="Times New Roman"/>
          <w:sz w:val="28"/>
          <w:szCs w:val="28"/>
          <w:lang w:eastAsia="ru-RU"/>
        </w:rPr>
        <w:t xml:space="preserve">Н.А. </w:t>
      </w:r>
      <w:r w:rsidR="00B92F33" w:rsidRPr="00D205CA">
        <w:rPr>
          <w:rFonts w:ascii="Times New Roman" w:hAnsi="Times New Roman"/>
          <w:sz w:val="28"/>
          <w:szCs w:val="28"/>
          <w:lang w:eastAsia="ru-RU"/>
        </w:rPr>
        <w:t>Андрееву.</w:t>
      </w:r>
    </w:p>
    <w:p w:rsidR="00B92F33" w:rsidRPr="00D205CA" w:rsidRDefault="00B92F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374" w:rsidRPr="00F45B34" w:rsidRDefault="0052037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A0B" w:rsidRDefault="00D205CA" w:rsidP="00E82067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</w:t>
      </w:r>
      <w:r w:rsidR="00BB00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  <w:r>
        <w:rPr>
          <w:sz w:val="28"/>
          <w:szCs w:val="28"/>
        </w:rPr>
        <w:t xml:space="preserve"> </w:t>
      </w:r>
      <w:bookmarkStart w:id="1" w:name="P101"/>
      <w:bookmarkEnd w:id="1"/>
    </w:p>
    <w:sectPr w:rsidR="006D0A0B" w:rsidSect="00D205CA">
      <w:headerReference w:type="default" r:id="rId9"/>
      <w:headerReference w:type="first" r:id="rId10"/>
      <w:pgSz w:w="11905" w:h="16838"/>
      <w:pgMar w:top="426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92" w:rsidRDefault="00232992">
      <w:r>
        <w:separator/>
      </w:r>
    </w:p>
  </w:endnote>
  <w:endnote w:type="continuationSeparator" w:id="0">
    <w:p w:rsidR="00232992" w:rsidRDefault="0023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92" w:rsidRDefault="00232992">
      <w:r>
        <w:separator/>
      </w:r>
    </w:p>
  </w:footnote>
  <w:footnote w:type="continuationSeparator" w:id="0">
    <w:p w:rsidR="00232992" w:rsidRDefault="0023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992" w:rsidRDefault="002329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347224"/>
      <w:docPartObj>
        <w:docPartGallery w:val="Page Numbers (Top of Page)"/>
        <w:docPartUnique/>
      </w:docPartObj>
    </w:sdtPr>
    <w:sdtEndPr/>
    <w:sdtContent>
      <w:p w:rsidR="00232992" w:rsidRDefault="00232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1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2992" w:rsidRDefault="002329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6340"/>
    <w:multiLevelType w:val="multilevel"/>
    <w:tmpl w:val="22D82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424C1D07"/>
    <w:multiLevelType w:val="hybridMultilevel"/>
    <w:tmpl w:val="6232B31A"/>
    <w:lvl w:ilvl="0" w:tplc="88C67D6E">
      <w:start w:val="1"/>
      <w:numFmt w:val="decimal"/>
      <w:lvlText w:val="%1."/>
      <w:lvlJc w:val="left"/>
      <w:pPr>
        <w:ind w:left="127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4"/>
    <w:rsid w:val="0007181D"/>
    <w:rsid w:val="000D3CC1"/>
    <w:rsid w:val="000F7353"/>
    <w:rsid w:val="0013617B"/>
    <w:rsid w:val="00171770"/>
    <w:rsid w:val="001D6CA5"/>
    <w:rsid w:val="00232992"/>
    <w:rsid w:val="002670D0"/>
    <w:rsid w:val="0029561A"/>
    <w:rsid w:val="002A37D0"/>
    <w:rsid w:val="002F1E5D"/>
    <w:rsid w:val="00311C36"/>
    <w:rsid w:val="003308B4"/>
    <w:rsid w:val="00340C5B"/>
    <w:rsid w:val="00394858"/>
    <w:rsid w:val="003A124E"/>
    <w:rsid w:val="003B7111"/>
    <w:rsid w:val="003E0F00"/>
    <w:rsid w:val="003F07DE"/>
    <w:rsid w:val="003F566B"/>
    <w:rsid w:val="00464103"/>
    <w:rsid w:val="00482071"/>
    <w:rsid w:val="004973C9"/>
    <w:rsid w:val="004F51CD"/>
    <w:rsid w:val="00520374"/>
    <w:rsid w:val="0052132D"/>
    <w:rsid w:val="00532B9E"/>
    <w:rsid w:val="0053729F"/>
    <w:rsid w:val="00541355"/>
    <w:rsid w:val="00547054"/>
    <w:rsid w:val="005A0DDE"/>
    <w:rsid w:val="005F2F78"/>
    <w:rsid w:val="006D0A0B"/>
    <w:rsid w:val="006D5C55"/>
    <w:rsid w:val="0073657D"/>
    <w:rsid w:val="00781B51"/>
    <w:rsid w:val="00785CFC"/>
    <w:rsid w:val="0079679C"/>
    <w:rsid w:val="0081118A"/>
    <w:rsid w:val="0085003B"/>
    <w:rsid w:val="00856342"/>
    <w:rsid w:val="008F0AAA"/>
    <w:rsid w:val="009020EC"/>
    <w:rsid w:val="0091043D"/>
    <w:rsid w:val="00912EE2"/>
    <w:rsid w:val="00990265"/>
    <w:rsid w:val="009D0509"/>
    <w:rsid w:val="009E1097"/>
    <w:rsid w:val="00A73D5B"/>
    <w:rsid w:val="00AF6FF7"/>
    <w:rsid w:val="00B14718"/>
    <w:rsid w:val="00B14851"/>
    <w:rsid w:val="00B17605"/>
    <w:rsid w:val="00B41858"/>
    <w:rsid w:val="00B77E9B"/>
    <w:rsid w:val="00B92F33"/>
    <w:rsid w:val="00BB003A"/>
    <w:rsid w:val="00BD7DA4"/>
    <w:rsid w:val="00C27A88"/>
    <w:rsid w:val="00C64CCD"/>
    <w:rsid w:val="00C952FC"/>
    <w:rsid w:val="00D07FBA"/>
    <w:rsid w:val="00D1312B"/>
    <w:rsid w:val="00D179ED"/>
    <w:rsid w:val="00D205CA"/>
    <w:rsid w:val="00D82C21"/>
    <w:rsid w:val="00D87019"/>
    <w:rsid w:val="00DA0153"/>
    <w:rsid w:val="00DD1214"/>
    <w:rsid w:val="00E15550"/>
    <w:rsid w:val="00E5215E"/>
    <w:rsid w:val="00E63E66"/>
    <w:rsid w:val="00E67B7E"/>
    <w:rsid w:val="00E73248"/>
    <w:rsid w:val="00E81763"/>
    <w:rsid w:val="00E81EDF"/>
    <w:rsid w:val="00E82067"/>
    <w:rsid w:val="00F45B34"/>
    <w:rsid w:val="00F51E81"/>
    <w:rsid w:val="00F8416F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D98F3-C782-43F8-B17F-AC8C84F2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">
    <w:name w:val="Сетка таблицы1"/>
    <w:basedOn w:val="a1"/>
    <w:next w:val="a5"/>
    <w:uiPriority w:val="39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D0A0B"/>
    <w:pPr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D0A0B"/>
    <w:pPr>
      <w:tabs>
        <w:tab w:val="center" w:pos="4677"/>
        <w:tab w:val="right" w:pos="9355"/>
      </w:tabs>
      <w:overflowPunct/>
      <w:autoSpaceDE/>
      <w:jc w:val="both"/>
      <w:textAlignment w:val="auto"/>
    </w:pPr>
    <w:rPr>
      <w:rFonts w:ascii="Times New Roman CYR" w:hAnsi="Times New Roman CYR"/>
      <w:sz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D0A0B"/>
    <w:rPr>
      <w:rFonts w:ascii="Times New Roman CYR" w:eastAsia="Times New Roman" w:hAnsi="Times New Roman CYR" w:cs="Times New Roman"/>
      <w:sz w:val="28"/>
      <w:szCs w:val="20"/>
    </w:rPr>
  </w:style>
  <w:style w:type="table" w:customStyle="1" w:styleId="2">
    <w:name w:val="Сетка таблицы2"/>
    <w:basedOn w:val="a1"/>
    <w:next w:val="a5"/>
    <w:uiPriority w:val="39"/>
    <w:rsid w:val="008F0AA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820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06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3DE9-3869-4D58-9CF6-C18AA823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Нина</dc:creator>
  <cp:keywords/>
  <dc:description/>
  <cp:lastModifiedBy>Comp</cp:lastModifiedBy>
  <cp:revision>15</cp:revision>
  <cp:lastPrinted>2022-03-30T09:30:00Z</cp:lastPrinted>
  <dcterms:created xsi:type="dcterms:W3CDTF">2021-04-01T09:07:00Z</dcterms:created>
  <dcterms:modified xsi:type="dcterms:W3CDTF">2025-03-25T12:36:00Z</dcterms:modified>
</cp:coreProperties>
</file>