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Default="00BE4CA2" w:rsidP="00E338CB">
      <w:pPr>
        <w:jc w:val="center"/>
        <w:rPr>
          <w:b/>
          <w:caps/>
        </w:rPr>
      </w:pPr>
      <w:r w:rsidRPr="00827EA0">
        <w:rPr>
          <w:rFonts w:eastAsiaTheme="minorHAnsi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8pt;height:37.6pt" o:ole="">
            <v:imagedata r:id="rId5" o:title=""/>
          </v:shape>
          <o:OLEObject Type="Embed" ProgID="PBrush" ShapeID="_x0000_i1025" DrawAspect="Content" ObjectID="_1803379316" r:id="rId6"/>
        </w:object>
      </w:r>
    </w:p>
    <w:p w:rsidR="00300E79" w:rsidRPr="00E338CB" w:rsidRDefault="00300E79" w:rsidP="006D1EC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38CB">
        <w:rPr>
          <w:rFonts w:ascii="Times New Roman" w:hAnsi="Times New Roman" w:cs="Times New Roman"/>
          <w:sz w:val="20"/>
          <w:szCs w:val="20"/>
        </w:rPr>
        <w:t>АДМИНИСТРАЦИЯ  БАБУШКИНСКОГО МУНИЦИПАЛЬНОГО ОКРУГА ВОЛОГОДСКОЙ 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6D1ECC"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00E79" w:rsidRPr="002A5D4A" w:rsidRDefault="00137206" w:rsidP="0013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440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300E79" w:rsidP="00827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с.им. Бабушкина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5E7" w:rsidRPr="00B719C0" w:rsidRDefault="00CF05E7" w:rsidP="00B719C0">
      <w:pPr>
        <w:pStyle w:val="1"/>
        <w:rPr>
          <w:szCs w:val="28"/>
        </w:rPr>
      </w:pPr>
      <w:r w:rsidRPr="00D17B8A">
        <w:rPr>
          <w:szCs w:val="28"/>
        </w:rPr>
        <w:t xml:space="preserve">Об уточнении сведений, содержащихся в </w:t>
      </w:r>
      <w:r w:rsidRPr="00CF05E7">
        <w:rPr>
          <w:szCs w:val="28"/>
        </w:rPr>
        <w:t>государственном адресном реестре</w:t>
      </w:r>
    </w:p>
    <w:p w:rsidR="008621A2" w:rsidRDefault="00300E79" w:rsidP="004A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Бабушкинского муниципального округа Вологодской области,</w:t>
      </w:r>
      <w:r w:rsidRPr="00300E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0E79" w:rsidRPr="00300E79" w:rsidRDefault="00300E79" w:rsidP="00300E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E79" w:rsidRDefault="00300E79">
      <w:pPr>
        <w:rPr>
          <w:rFonts w:ascii="Times New Roman" w:hAnsi="Times New Roman" w:cs="Times New Roman"/>
          <w:b/>
          <w:sz w:val="28"/>
          <w:szCs w:val="28"/>
        </w:rPr>
      </w:pPr>
      <w:r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A2B9D" w:rsidRPr="00CF05E7" w:rsidRDefault="00137206" w:rsidP="004A2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F05E7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B719C0">
        <w:rPr>
          <w:rFonts w:ascii="Times New Roman" w:hAnsi="Times New Roman" w:cs="Times New Roman"/>
          <w:sz w:val="28"/>
          <w:szCs w:val="28"/>
        </w:rPr>
        <w:t>проведенной инвентаризации, уточнить следующие сведения в государственном адресном реестре:</w:t>
      </w:r>
    </w:p>
    <w:p w:rsidR="005561DC" w:rsidRDefault="00B719C0" w:rsidP="005561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="00BE4CA2" w:rsidRPr="003A272F">
        <w:rPr>
          <w:rFonts w:ascii="Times New Roman" w:hAnsi="Times New Roman" w:cs="Times New Roman"/>
          <w:sz w:val="28"/>
          <w:szCs w:val="28"/>
        </w:rPr>
        <w:t xml:space="preserve">: Российская </w:t>
      </w:r>
      <w:r w:rsidR="005561DC"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3B0593" w:rsidRPr="005561DC" w:rsidRDefault="00BE4CA2" w:rsidP="005561DC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Бабушкинский, село им. Бабушкина, </w:t>
      </w:r>
      <w:r w:rsidR="003A272F" w:rsidRPr="005561DC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137206">
        <w:rPr>
          <w:rFonts w:ascii="Times New Roman" w:hAnsi="Times New Roman" w:cs="Times New Roman"/>
          <w:sz w:val="28"/>
          <w:szCs w:val="28"/>
          <w:shd w:val="clear" w:color="auto" w:fill="FFFFFF"/>
        </w:rPr>
        <w:t>Совхозная</w:t>
      </w:r>
      <w:r w:rsidR="002C03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137206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719C0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помещение</w:t>
      </w:r>
      <w:r w:rsidR="003A272F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61DC" w:rsidRDefault="00B719C0" w:rsidP="005561DC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Уточненные реквизиты: </w:t>
      </w:r>
      <w:r w:rsidRPr="003A272F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</w:t>
      </w:r>
    </w:p>
    <w:p w:rsidR="00B719C0" w:rsidRPr="005561DC" w:rsidRDefault="00B719C0" w:rsidP="00556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Бабушкинский, село им. Бабушкина, улица </w:t>
      </w:r>
      <w:r w:rsidR="00137206">
        <w:rPr>
          <w:rFonts w:ascii="Times New Roman" w:hAnsi="Times New Roman" w:cs="Times New Roman"/>
          <w:sz w:val="28"/>
          <w:szCs w:val="28"/>
          <w:shd w:val="clear" w:color="auto" w:fill="FFFFFF"/>
        </w:rPr>
        <w:t>Совхозная</w:t>
      </w:r>
      <w:r w:rsidR="002C03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137206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E71D47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1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61DC" w:rsidRPr="005561DC" w:rsidRDefault="00B719C0" w:rsidP="005561D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="00BE4CA2" w:rsidRPr="005561DC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6D46D6" w:rsidRPr="005561DC" w:rsidRDefault="00BE4CA2" w:rsidP="005561DC">
      <w:pPr>
        <w:spacing w:after="0" w:line="240" w:lineRule="auto"/>
        <w:ind w:left="-20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муниципальн</w:t>
      </w:r>
      <w:r w:rsidR="00320118" w:rsidRPr="005561DC">
        <w:rPr>
          <w:rFonts w:ascii="Times New Roman" w:hAnsi="Times New Roman" w:cs="Times New Roman"/>
          <w:sz w:val="28"/>
          <w:szCs w:val="28"/>
        </w:rPr>
        <w:t xml:space="preserve">ый округ Бабушкинский, село им. </w:t>
      </w:r>
      <w:r w:rsidRPr="005561DC">
        <w:rPr>
          <w:rFonts w:ascii="Times New Roman" w:hAnsi="Times New Roman" w:cs="Times New Roman"/>
          <w:sz w:val="28"/>
          <w:szCs w:val="28"/>
        </w:rPr>
        <w:t xml:space="preserve">Бабушкина, </w:t>
      </w:r>
      <w:r w:rsidR="007E0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137206">
        <w:rPr>
          <w:rFonts w:ascii="Times New Roman" w:hAnsi="Times New Roman" w:cs="Times New Roman"/>
          <w:sz w:val="28"/>
          <w:szCs w:val="28"/>
          <w:shd w:val="clear" w:color="auto" w:fill="FFFFFF"/>
        </w:rPr>
        <w:t>Совхозная</w:t>
      </w:r>
      <w:r w:rsidR="007E0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137206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B719C0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помещение </w:t>
      </w:r>
      <w:r w:rsidR="006D46D6"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</w:p>
    <w:p w:rsidR="005561DC" w:rsidRDefault="00B719C0" w:rsidP="005561DC">
      <w:pPr>
        <w:pStyle w:val="a3"/>
        <w:spacing w:after="0" w:line="240" w:lineRule="auto"/>
        <w:ind w:left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Уточненные реквизиты</w:t>
      </w:r>
      <w:r w:rsidRPr="006D46D6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</w:t>
      </w:r>
    </w:p>
    <w:p w:rsidR="00B719C0" w:rsidRDefault="00B719C0" w:rsidP="005561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муниципальный округ Бабушкинский, село им. Бабушкина, </w:t>
      </w:r>
      <w:r w:rsidR="00E71D4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137206">
        <w:rPr>
          <w:rFonts w:ascii="Times New Roman" w:hAnsi="Times New Roman" w:cs="Times New Roman"/>
          <w:sz w:val="28"/>
          <w:szCs w:val="28"/>
          <w:shd w:val="clear" w:color="auto" w:fill="FFFFFF"/>
        </w:rPr>
        <w:t>Совхозная</w:t>
      </w:r>
      <w:r w:rsidR="002C030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137206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Pr="005561DC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2.</w:t>
      </w:r>
    </w:p>
    <w:p w:rsidR="005561DC" w:rsidRDefault="00300E79" w:rsidP="006D1EC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>Настоящее постановление под</w:t>
      </w:r>
      <w:r w:rsidR="005561DC">
        <w:rPr>
          <w:rFonts w:ascii="Times New Roman" w:hAnsi="Times New Roman" w:cs="Times New Roman"/>
          <w:sz w:val="28"/>
          <w:szCs w:val="28"/>
        </w:rPr>
        <w:t>лежит размещению на официальном</w:t>
      </w:r>
      <w:r w:rsidR="00137206">
        <w:rPr>
          <w:rFonts w:ascii="Times New Roman" w:hAnsi="Times New Roman" w:cs="Times New Roman"/>
          <w:sz w:val="28"/>
          <w:szCs w:val="28"/>
        </w:rPr>
        <w:t xml:space="preserve"> сайте</w:t>
      </w:r>
    </w:p>
    <w:p w:rsidR="00300E79" w:rsidRPr="005561DC" w:rsidRDefault="00300E79" w:rsidP="006D1E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61DC">
        <w:rPr>
          <w:rFonts w:ascii="Times New Roman" w:hAnsi="Times New Roman" w:cs="Times New Roman"/>
          <w:sz w:val="28"/>
          <w:szCs w:val="28"/>
        </w:rPr>
        <w:t xml:space="preserve">Бабушкинского муниципального округа в </w:t>
      </w:r>
      <w:r w:rsidR="005561DC" w:rsidRPr="005561DC">
        <w:rPr>
          <w:rFonts w:ascii="Times New Roman" w:hAnsi="Times New Roman" w:cs="Times New Roman"/>
          <w:sz w:val="28"/>
          <w:szCs w:val="28"/>
        </w:rPr>
        <w:t>информационно-</w:t>
      </w:r>
      <w:r w:rsidRPr="005561DC">
        <w:rPr>
          <w:rFonts w:ascii="Times New Roman" w:hAnsi="Times New Roman" w:cs="Times New Roman"/>
          <w:sz w:val="28"/>
          <w:szCs w:val="28"/>
        </w:rPr>
        <w:t>телекоммуникационной сети «Интернет», вступает в силу со дня его подписания.</w:t>
      </w:r>
    </w:p>
    <w:p w:rsidR="00300E79" w:rsidRPr="006D1ECC" w:rsidRDefault="00300E79" w:rsidP="006D1EC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1ECC">
        <w:rPr>
          <w:rFonts w:ascii="Times New Roman" w:hAnsi="Times New Roman" w:cs="Times New Roman"/>
          <w:sz w:val="28"/>
          <w:szCs w:val="28"/>
        </w:rPr>
        <w:t>Контроль за исполнением насто</w:t>
      </w:r>
      <w:r w:rsidR="005561DC" w:rsidRPr="006D1ECC">
        <w:rPr>
          <w:rFonts w:ascii="Times New Roman" w:hAnsi="Times New Roman" w:cs="Times New Roman"/>
          <w:sz w:val="28"/>
          <w:szCs w:val="28"/>
        </w:rPr>
        <w:t xml:space="preserve">ящего постановления оставляю за </w:t>
      </w:r>
      <w:r w:rsidRPr="006D1ECC">
        <w:rPr>
          <w:rFonts w:ascii="Times New Roman" w:hAnsi="Times New Roman" w:cs="Times New Roman"/>
          <w:sz w:val="28"/>
          <w:szCs w:val="28"/>
        </w:rPr>
        <w:t>собой.</w:t>
      </w:r>
    </w:p>
    <w:p w:rsidR="005561DC" w:rsidRDefault="005561DC" w:rsidP="00300E79"/>
    <w:p w:rsidR="00300E79" w:rsidRPr="00300E79" w:rsidRDefault="005561DC" w:rsidP="00300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округа                                 </w:t>
      </w:r>
      <w:r w:rsidR="002C030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А.В. Шишебаров</w:t>
      </w:r>
    </w:p>
    <w:sectPr w:rsidR="00300E79" w:rsidRPr="00300E79" w:rsidSect="00AC7128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668B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140A79C9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>
    <w:nsid w:val="177D4AE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>
    <w:nsid w:val="18982277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>
    <w:nsid w:val="28EF12EC"/>
    <w:multiLevelType w:val="hybridMultilevel"/>
    <w:tmpl w:val="ECA6657C"/>
    <w:lvl w:ilvl="0" w:tplc="8D02F28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">
    <w:nsid w:val="2EE13363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6">
    <w:nsid w:val="30C060E9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>
    <w:nsid w:val="3C6D5AAF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8">
    <w:nsid w:val="4432058C"/>
    <w:multiLevelType w:val="hybridMultilevel"/>
    <w:tmpl w:val="3C7CABB8"/>
    <w:lvl w:ilvl="0" w:tplc="BCE65C8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>
    <w:nsid w:val="46781BB8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471B1B6D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>
    <w:nsid w:val="47886850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2">
    <w:nsid w:val="4BF36C8E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>
    <w:nsid w:val="5286290C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>
    <w:nsid w:val="52FB214D"/>
    <w:multiLevelType w:val="hybridMultilevel"/>
    <w:tmpl w:val="AD4E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F30510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>
    <w:nsid w:val="5EEA0D9D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7">
    <w:nsid w:val="7B276364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8">
    <w:nsid w:val="7E501B3C"/>
    <w:multiLevelType w:val="hybridMultilevel"/>
    <w:tmpl w:val="8BE0A85E"/>
    <w:lvl w:ilvl="0" w:tplc="76B22292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4"/>
  </w:num>
  <w:num w:numId="2">
    <w:abstractNumId w:val="2"/>
  </w:num>
  <w:num w:numId="3">
    <w:abstractNumId w:val="8"/>
  </w:num>
  <w:num w:numId="4">
    <w:abstractNumId w:val="4"/>
  </w:num>
  <w:num w:numId="5">
    <w:abstractNumId w:val="12"/>
  </w:num>
  <w:num w:numId="6">
    <w:abstractNumId w:val="10"/>
  </w:num>
  <w:num w:numId="7">
    <w:abstractNumId w:val="3"/>
  </w:num>
  <w:num w:numId="8">
    <w:abstractNumId w:val="1"/>
  </w:num>
  <w:num w:numId="9">
    <w:abstractNumId w:val="11"/>
  </w:num>
  <w:num w:numId="10">
    <w:abstractNumId w:val="18"/>
  </w:num>
  <w:num w:numId="11">
    <w:abstractNumId w:val="5"/>
  </w:num>
  <w:num w:numId="12">
    <w:abstractNumId w:val="0"/>
  </w:num>
  <w:num w:numId="13">
    <w:abstractNumId w:val="9"/>
  </w:num>
  <w:num w:numId="14">
    <w:abstractNumId w:val="16"/>
  </w:num>
  <w:num w:numId="15">
    <w:abstractNumId w:val="6"/>
  </w:num>
  <w:num w:numId="16">
    <w:abstractNumId w:val="7"/>
  </w:num>
  <w:num w:numId="17">
    <w:abstractNumId w:val="13"/>
  </w:num>
  <w:num w:numId="18">
    <w:abstractNumId w:val="17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defaultTabStop w:val="708"/>
  <w:characterSpacingControl w:val="doNotCompress"/>
  <w:compat>
    <w:useFELayout/>
  </w:compat>
  <w:rsids>
    <w:rsidRoot w:val="00300E79"/>
    <w:rsid w:val="000402EB"/>
    <w:rsid w:val="00053149"/>
    <w:rsid w:val="000C0391"/>
    <w:rsid w:val="00137206"/>
    <w:rsid w:val="00140C59"/>
    <w:rsid w:val="00151CEC"/>
    <w:rsid w:val="001C224D"/>
    <w:rsid w:val="001D7E22"/>
    <w:rsid w:val="00214A30"/>
    <w:rsid w:val="002406EC"/>
    <w:rsid w:val="002B2646"/>
    <w:rsid w:val="002C030C"/>
    <w:rsid w:val="00300E79"/>
    <w:rsid w:val="00320118"/>
    <w:rsid w:val="00353AC9"/>
    <w:rsid w:val="00396400"/>
    <w:rsid w:val="003A272F"/>
    <w:rsid w:val="003A5272"/>
    <w:rsid w:val="003B0593"/>
    <w:rsid w:val="004A2B9D"/>
    <w:rsid w:val="004A2ED1"/>
    <w:rsid w:val="004E6E4C"/>
    <w:rsid w:val="005561DC"/>
    <w:rsid w:val="005B24E2"/>
    <w:rsid w:val="00624098"/>
    <w:rsid w:val="0066406F"/>
    <w:rsid w:val="006D1ECC"/>
    <w:rsid w:val="006D46D6"/>
    <w:rsid w:val="006F5BBF"/>
    <w:rsid w:val="007A2CB5"/>
    <w:rsid w:val="007E0269"/>
    <w:rsid w:val="00827D29"/>
    <w:rsid w:val="00827EA0"/>
    <w:rsid w:val="00843180"/>
    <w:rsid w:val="008621A2"/>
    <w:rsid w:val="00930EB0"/>
    <w:rsid w:val="00937DEC"/>
    <w:rsid w:val="00955DEF"/>
    <w:rsid w:val="009A15DA"/>
    <w:rsid w:val="00A373CA"/>
    <w:rsid w:val="00A43540"/>
    <w:rsid w:val="00AC7128"/>
    <w:rsid w:val="00B041C9"/>
    <w:rsid w:val="00B719C0"/>
    <w:rsid w:val="00BD06CB"/>
    <w:rsid w:val="00BE4CA2"/>
    <w:rsid w:val="00BF57B2"/>
    <w:rsid w:val="00C367D2"/>
    <w:rsid w:val="00C830F5"/>
    <w:rsid w:val="00C872F1"/>
    <w:rsid w:val="00CF05E7"/>
    <w:rsid w:val="00D232C2"/>
    <w:rsid w:val="00D843B5"/>
    <w:rsid w:val="00DF119F"/>
    <w:rsid w:val="00E338CB"/>
    <w:rsid w:val="00E344AE"/>
    <w:rsid w:val="00E71D47"/>
    <w:rsid w:val="00EE7793"/>
    <w:rsid w:val="00F465B7"/>
    <w:rsid w:val="00FB4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paragraph" w:styleId="1">
    <w:name w:val="heading 1"/>
    <w:basedOn w:val="a"/>
    <w:next w:val="a"/>
    <w:link w:val="10"/>
    <w:qFormat/>
    <w:rsid w:val="00CF05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F05E7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Yurotdel</cp:lastModifiedBy>
  <cp:revision>6</cp:revision>
  <cp:lastPrinted>2025-03-13T10:55:00Z</cp:lastPrinted>
  <dcterms:created xsi:type="dcterms:W3CDTF">2025-03-11T04:11:00Z</dcterms:created>
  <dcterms:modified xsi:type="dcterms:W3CDTF">2025-03-13T10:56:00Z</dcterms:modified>
</cp:coreProperties>
</file>