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>
            <v:imagedata r:id="rId5" o:title=""/>
          </v:shape>
          <o:OLEObject Type="Embed" ProgID="PBrush" ShapeID="_x0000_i1025" DrawAspect="Content" ObjectID="_1803183544" r:id="rId6"/>
        </w:object>
      </w:r>
    </w:p>
    <w:p w:rsidR="00300E79" w:rsidRPr="00E338CB" w:rsidRDefault="00300E79" w:rsidP="006D1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6D1ECC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6D1ECC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B719C0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2B9D" w:rsidRPr="00CF05E7" w:rsidRDefault="00CF05E7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 w:rsidR="005561D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3A272F" w:rsidRPr="005561D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>, дом 25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B719C0" w:rsidRPr="005561DC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>, дом 25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P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5561D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6D46D6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муниципальн</w:t>
      </w:r>
      <w:r w:rsidR="00320118" w:rsidRPr="005561DC">
        <w:rPr>
          <w:rFonts w:ascii="Times New Roman" w:hAnsi="Times New Roman" w:cs="Times New Roman"/>
          <w:sz w:val="28"/>
          <w:szCs w:val="28"/>
        </w:rPr>
        <w:t xml:space="preserve">ый округ </w:t>
      </w:r>
      <w:proofErr w:type="spellStart"/>
      <w:r w:rsidR="00320118"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320118" w:rsidRPr="005561DC"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5561DC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>25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B719C0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>, дом 25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2B2646" w:rsidRPr="002B2646" w:rsidRDefault="002B2646" w:rsidP="002B26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46">
        <w:rPr>
          <w:rFonts w:ascii="Times New Roman" w:hAnsi="Times New Roman" w:cs="Times New Roman"/>
          <w:sz w:val="28"/>
          <w:szCs w:val="28"/>
        </w:rPr>
        <w:t>Уточняемые реквизиты: Российская Федерация, Вологодская область,</w:t>
      </w:r>
    </w:p>
    <w:p w:rsidR="002B2646" w:rsidRPr="005561DC" w:rsidRDefault="002B2646" w:rsidP="002B2646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25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, помещение 3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2646" w:rsidRDefault="002B2646" w:rsidP="002B2646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2B2646" w:rsidRDefault="002B2646" w:rsidP="002B2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25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3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C030C" w:rsidRPr="002C030C" w:rsidRDefault="002C030C" w:rsidP="002C03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30C">
        <w:rPr>
          <w:rFonts w:ascii="Times New Roman" w:hAnsi="Times New Roman" w:cs="Times New Roman"/>
          <w:sz w:val="28"/>
          <w:szCs w:val="28"/>
        </w:rPr>
        <w:t>Уточняемые реквизиты: Российская Федерация, Вологодская область,</w:t>
      </w:r>
    </w:p>
    <w:p w:rsidR="002C030C" w:rsidRPr="005561DC" w:rsidRDefault="002C030C" w:rsidP="002C030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25, помещение 4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C030C" w:rsidRDefault="002C030C" w:rsidP="002C030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2C030C" w:rsidRPr="005561DC" w:rsidRDefault="002C030C" w:rsidP="002B2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25, квартира 4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300E79" w:rsidP="006D1E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Настоящее постановление под</w:t>
      </w:r>
      <w:r w:rsidR="005561DC">
        <w:rPr>
          <w:rFonts w:ascii="Times New Roman" w:hAnsi="Times New Roman" w:cs="Times New Roman"/>
          <w:sz w:val="28"/>
          <w:szCs w:val="28"/>
        </w:rPr>
        <w:t xml:space="preserve">лежит размещению на </w:t>
      </w:r>
      <w:proofErr w:type="gramStart"/>
      <w:r w:rsidR="005561DC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</w:p>
    <w:p w:rsidR="00300E79" w:rsidRPr="005561DC" w:rsidRDefault="00300E79" w:rsidP="006D1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1DC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5561DC">
        <w:rPr>
          <w:rFonts w:ascii="Times New Roman" w:hAnsi="Times New Roman" w:cs="Times New Roman"/>
          <w:sz w:val="28"/>
          <w:szCs w:val="28"/>
        </w:rPr>
        <w:t xml:space="preserve"> Бабушкинского муниципального округа в </w:t>
      </w:r>
      <w:r w:rsidR="005561DC" w:rsidRPr="005561DC">
        <w:rPr>
          <w:rFonts w:ascii="Times New Roman" w:hAnsi="Times New Roman" w:cs="Times New Roman"/>
          <w:sz w:val="28"/>
          <w:szCs w:val="28"/>
        </w:rPr>
        <w:t>информационно-</w:t>
      </w:r>
      <w:r w:rsidRPr="005561DC">
        <w:rPr>
          <w:rFonts w:ascii="Times New Roman" w:hAnsi="Times New Roman" w:cs="Times New Roman"/>
          <w:sz w:val="28"/>
          <w:szCs w:val="28"/>
        </w:rPr>
        <w:t>телекоммуникационной сети «Интернет», вступает в силу со дня его подписания.</w:t>
      </w:r>
    </w:p>
    <w:p w:rsidR="00300E79" w:rsidRPr="006D1ECC" w:rsidRDefault="00300E79" w:rsidP="006D1E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ECC">
        <w:rPr>
          <w:rFonts w:ascii="Times New Roman" w:hAnsi="Times New Roman" w:cs="Times New Roman"/>
          <w:sz w:val="28"/>
          <w:szCs w:val="28"/>
        </w:rPr>
        <w:t>Контроль за исполнением насто</w:t>
      </w:r>
      <w:r w:rsidR="005561DC" w:rsidRPr="006D1ECC">
        <w:rPr>
          <w:rFonts w:ascii="Times New Roman" w:hAnsi="Times New Roman" w:cs="Times New Roman"/>
          <w:sz w:val="28"/>
          <w:szCs w:val="28"/>
        </w:rPr>
        <w:t xml:space="preserve">ящего постановления оставляю за </w:t>
      </w:r>
      <w:r w:rsidRPr="006D1ECC">
        <w:rPr>
          <w:rFonts w:ascii="Times New Roman" w:hAnsi="Times New Roman" w:cs="Times New Roman"/>
          <w:sz w:val="28"/>
          <w:szCs w:val="28"/>
        </w:rPr>
        <w:t>собой.</w:t>
      </w:r>
    </w:p>
    <w:p w:rsidR="005561DC" w:rsidRDefault="005561DC" w:rsidP="00300E79"/>
    <w:p w:rsidR="00300E79" w:rsidRPr="00300E79" w:rsidRDefault="005561DC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</w:t>
      </w:r>
      <w:r w:rsidR="002C03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AC712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8B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40A79C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77D4AE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18982277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28EF12EC"/>
    <w:multiLevelType w:val="hybridMultilevel"/>
    <w:tmpl w:val="ECA6657C"/>
    <w:lvl w:ilvl="0" w:tplc="8D02F2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2EE13363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30C060E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C6D5AAF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4432058C"/>
    <w:multiLevelType w:val="hybridMultilevel"/>
    <w:tmpl w:val="3C7CABB8"/>
    <w:lvl w:ilvl="0" w:tplc="BCE65C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46781BB8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471B1B6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4788685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4BF36C8E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5286290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3051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5EEA0D9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7B27636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>
    <w:nsid w:val="7E501B3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4"/>
  </w:num>
  <w:num w:numId="5">
    <w:abstractNumId w:val="12"/>
  </w:num>
  <w:num w:numId="6">
    <w:abstractNumId w:val="10"/>
  </w:num>
  <w:num w:numId="7">
    <w:abstractNumId w:val="3"/>
  </w:num>
  <w:num w:numId="8">
    <w:abstractNumId w:val="1"/>
  </w:num>
  <w:num w:numId="9">
    <w:abstractNumId w:val="11"/>
  </w:num>
  <w:num w:numId="10">
    <w:abstractNumId w:val="18"/>
  </w:num>
  <w:num w:numId="11">
    <w:abstractNumId w:val="5"/>
  </w:num>
  <w:num w:numId="12">
    <w:abstractNumId w:val="0"/>
  </w:num>
  <w:num w:numId="13">
    <w:abstractNumId w:val="9"/>
  </w:num>
  <w:num w:numId="14">
    <w:abstractNumId w:val="16"/>
  </w:num>
  <w:num w:numId="15">
    <w:abstractNumId w:val="6"/>
  </w:num>
  <w:num w:numId="16">
    <w:abstractNumId w:val="7"/>
  </w:num>
  <w:num w:numId="17">
    <w:abstractNumId w:val="13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402EB"/>
    <w:rsid w:val="00053149"/>
    <w:rsid w:val="000C0391"/>
    <w:rsid w:val="00140C59"/>
    <w:rsid w:val="00151CEC"/>
    <w:rsid w:val="001C224D"/>
    <w:rsid w:val="001D7E22"/>
    <w:rsid w:val="00214A30"/>
    <w:rsid w:val="002406EC"/>
    <w:rsid w:val="002B2646"/>
    <w:rsid w:val="002C030C"/>
    <w:rsid w:val="00300E79"/>
    <w:rsid w:val="00320118"/>
    <w:rsid w:val="00353AC9"/>
    <w:rsid w:val="00396400"/>
    <w:rsid w:val="003A272F"/>
    <w:rsid w:val="003A5272"/>
    <w:rsid w:val="003B0593"/>
    <w:rsid w:val="004A2B9D"/>
    <w:rsid w:val="004A2ED1"/>
    <w:rsid w:val="004E6E4C"/>
    <w:rsid w:val="005561DC"/>
    <w:rsid w:val="005B24E2"/>
    <w:rsid w:val="00624098"/>
    <w:rsid w:val="0066406F"/>
    <w:rsid w:val="006D1ECC"/>
    <w:rsid w:val="006D46D6"/>
    <w:rsid w:val="006F5BBF"/>
    <w:rsid w:val="007A2CB5"/>
    <w:rsid w:val="007E0269"/>
    <w:rsid w:val="00827D29"/>
    <w:rsid w:val="00827EA0"/>
    <w:rsid w:val="00843180"/>
    <w:rsid w:val="008621A2"/>
    <w:rsid w:val="00930EB0"/>
    <w:rsid w:val="00937DEC"/>
    <w:rsid w:val="009A15DA"/>
    <w:rsid w:val="00A373CA"/>
    <w:rsid w:val="00A43540"/>
    <w:rsid w:val="00AC7128"/>
    <w:rsid w:val="00B041C9"/>
    <w:rsid w:val="00B719C0"/>
    <w:rsid w:val="00BD06CB"/>
    <w:rsid w:val="00BE4CA2"/>
    <w:rsid w:val="00BF57B2"/>
    <w:rsid w:val="00C367D2"/>
    <w:rsid w:val="00C830F5"/>
    <w:rsid w:val="00C872F1"/>
    <w:rsid w:val="00CF05E7"/>
    <w:rsid w:val="00D232C2"/>
    <w:rsid w:val="00D843B5"/>
    <w:rsid w:val="00DF119F"/>
    <w:rsid w:val="00E338CB"/>
    <w:rsid w:val="00E344AE"/>
    <w:rsid w:val="00E71D47"/>
    <w:rsid w:val="00EE7793"/>
    <w:rsid w:val="00F465B7"/>
    <w:rsid w:val="00FB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4</cp:revision>
  <cp:lastPrinted>2025-03-11T04:32:00Z</cp:lastPrinted>
  <dcterms:created xsi:type="dcterms:W3CDTF">2025-03-11T04:11:00Z</dcterms:created>
  <dcterms:modified xsi:type="dcterms:W3CDTF">2025-03-11T04:33:00Z</dcterms:modified>
</cp:coreProperties>
</file>