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BC" w:rsidRDefault="00DB33BC" w:rsidP="00DB33BC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-426085</wp:posOffset>
            </wp:positionV>
            <wp:extent cx="51371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46" t="-221" r="-246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B33BC" w:rsidRDefault="00DB33BC" w:rsidP="00DB33BC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АДМИНИСТРАЦИЯ БАБУШКИНСКОГО МУНИЦИПАЛЬНОГО ОКРУГА ВОЛОГОДСКОЙ ОБЛАСТИ</w:t>
      </w:r>
    </w:p>
    <w:p w:rsidR="00DB33BC" w:rsidRDefault="00DB33BC" w:rsidP="00DB33BC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ПОСТАНОВЛЕНИЕ</w:t>
      </w:r>
    </w:p>
    <w:p w:rsidR="00DB33BC" w:rsidRDefault="00DB33BC" w:rsidP="00DB33BC">
      <w:pPr>
        <w:tabs>
          <w:tab w:val="left" w:pos="7932"/>
          <w:tab w:val="right" w:pos="9922"/>
        </w:tabs>
        <w:rPr>
          <w:rFonts w:ascii="Times New Roman" w:eastAsia="Times New Roman" w:hAnsi="Times New Roman" w:cs="Times New Roman"/>
          <w:u w:val="single"/>
          <w:lang w:eastAsia="ru-RU"/>
        </w:rPr>
      </w:pPr>
    </w:p>
    <w:p w:rsidR="00DB33BC" w:rsidRDefault="00DB33BC" w:rsidP="00DB33BC">
      <w:pPr>
        <w:tabs>
          <w:tab w:val="left" w:pos="7932"/>
          <w:tab w:val="right" w:pos="9922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D1C93">
        <w:rPr>
          <w:rFonts w:ascii="Times New Roman" w:eastAsia="Times New Roman" w:hAnsi="Times New Roman" w:cs="Times New Roman"/>
          <w:lang w:eastAsia="ru-RU"/>
        </w:rPr>
        <w:t>16.</w:t>
      </w:r>
      <w:r>
        <w:rPr>
          <w:rFonts w:ascii="Times New Roman" w:eastAsia="Times New Roman" w:hAnsi="Times New Roman" w:cs="Times New Roman"/>
          <w:lang w:eastAsia="ru-RU"/>
        </w:rPr>
        <w:t>01.2025 г</w:t>
      </w:r>
      <w:r>
        <w:rPr>
          <w:rFonts w:ascii="Times New Roman" w:eastAsia="Times New Roman" w:hAnsi="Times New Roman" w:cs="Times New Roman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 xml:space="preserve">         </w:t>
      </w:r>
      <w:r w:rsidR="00ED1C9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№ </w:t>
      </w:r>
      <w:r w:rsidR="00ED1C93">
        <w:rPr>
          <w:rFonts w:ascii="Times New Roman" w:eastAsia="Times New Roman" w:hAnsi="Times New Roman" w:cs="Times New Roman"/>
          <w:szCs w:val="28"/>
          <w:lang w:eastAsia="ru-RU"/>
        </w:rPr>
        <w:t>32</w:t>
      </w:r>
    </w:p>
    <w:p w:rsidR="00DB33BC" w:rsidRDefault="00DB33BC" w:rsidP="00DB33BC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>. Бабушкина</w:t>
      </w:r>
    </w:p>
    <w:p w:rsidR="00DB33BC" w:rsidRDefault="00DB33BC" w:rsidP="00DB33BC">
      <w:pPr>
        <w:ind w:firstLine="709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DB33BC" w:rsidRDefault="00DB33BC" w:rsidP="00DB33BC">
      <w:pPr>
        <w:pStyle w:val="a9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 внесении изменений в Положение о Совете предпринимателей  Бабушкинского муниципального округа Вологодской области, утвержденное постановлением администрации Бабушкинского муниципального округа от 10.08.2023 № 737</w:t>
      </w:r>
    </w:p>
    <w:p w:rsidR="00DB33BC" w:rsidRDefault="00DB33BC" w:rsidP="00DB33BC">
      <w:pPr>
        <w:pStyle w:val="a9"/>
        <w:rPr>
          <w:rFonts w:ascii="Times New Roman" w:eastAsia="Times New Roman" w:hAnsi="Times New Roman" w:cs="Times New Roman"/>
          <w:lang w:eastAsia="ru-RU"/>
        </w:rPr>
      </w:pPr>
    </w:p>
    <w:p w:rsidR="00DB33BC" w:rsidRDefault="00DB33BC" w:rsidP="00DB33BC">
      <w:pPr>
        <w:pStyle w:val="a9"/>
        <w:ind w:firstLine="432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>В целях приведения муниципального нормативного правового акта в соответствие с законодательством Российской Федерации, руководствуясь Уставом Бабушкинского муниципального округа,</w:t>
      </w:r>
    </w:p>
    <w:p w:rsidR="00DB33BC" w:rsidRDefault="00DB33BC" w:rsidP="00DB33BC">
      <w:pPr>
        <w:pStyle w:val="a9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ab/>
      </w:r>
    </w:p>
    <w:p w:rsidR="00DB33BC" w:rsidRDefault="00DB33BC" w:rsidP="00DB33BC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ab/>
        <w:t>ПОСТАНОВЛЯЮ:</w:t>
      </w:r>
    </w:p>
    <w:p w:rsidR="00DB33BC" w:rsidRPr="00DB33BC" w:rsidRDefault="00DB33BC" w:rsidP="00DB33BC">
      <w:pPr>
        <w:pStyle w:val="a9"/>
        <w:jc w:val="both"/>
        <w:rPr>
          <w:rFonts w:ascii="Times New Roman" w:hAnsi="Times New Roman" w:cs="Times New Roman"/>
          <w:lang w:eastAsia="ru-RU"/>
        </w:rPr>
      </w:pPr>
    </w:p>
    <w:p w:rsidR="00DB33BC" w:rsidRPr="00DB33BC" w:rsidRDefault="00DB33BC" w:rsidP="00DB33BC">
      <w:pPr>
        <w:pStyle w:val="a9"/>
        <w:jc w:val="both"/>
        <w:rPr>
          <w:rFonts w:ascii="Times New Roman" w:hAnsi="Times New Roman" w:cs="Times New Roman"/>
          <w:b/>
          <w:bCs/>
          <w:lang w:eastAsia="ru-RU"/>
        </w:rPr>
      </w:pPr>
      <w:r w:rsidRPr="00DB33BC">
        <w:rPr>
          <w:rFonts w:ascii="Times New Roman" w:hAnsi="Times New Roman" w:cs="Times New Roman"/>
          <w:lang w:eastAsia="ru-RU"/>
        </w:rPr>
        <w:tab/>
        <w:t>1. Внести Положение о Совете предпринимателей  Бабушкинского муниципального округа Вологодской области, утвержденное постановлением администрации Бабушкинского муниципального округа от 10.08.2023 № 737</w:t>
      </w:r>
    </w:p>
    <w:p w:rsidR="00DB33BC" w:rsidRPr="00DB33BC" w:rsidRDefault="00DB33BC" w:rsidP="00DB33BC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DB33BC">
        <w:rPr>
          <w:rFonts w:ascii="Times New Roman" w:hAnsi="Times New Roman" w:cs="Times New Roman"/>
          <w:lang w:eastAsia="ru-RU"/>
        </w:rPr>
        <w:t>изменени</w:t>
      </w:r>
      <w:r>
        <w:rPr>
          <w:rFonts w:ascii="Times New Roman" w:hAnsi="Times New Roman" w:cs="Times New Roman"/>
          <w:lang w:eastAsia="ru-RU"/>
        </w:rPr>
        <w:t>я</w:t>
      </w:r>
      <w:r w:rsidRPr="00DB33BC">
        <w:rPr>
          <w:rFonts w:ascii="Times New Roman" w:hAnsi="Times New Roman" w:cs="Times New Roman"/>
          <w:lang w:eastAsia="ru-RU"/>
        </w:rPr>
        <w:t xml:space="preserve">, изложив </w:t>
      </w:r>
      <w:r>
        <w:rPr>
          <w:rFonts w:ascii="Times New Roman" w:hAnsi="Times New Roman" w:cs="Times New Roman"/>
          <w:lang w:eastAsia="ru-RU"/>
        </w:rPr>
        <w:t xml:space="preserve">раздел </w:t>
      </w:r>
      <w:r>
        <w:rPr>
          <w:rFonts w:ascii="Times New Roman" w:hAnsi="Times New Roman" w:cs="Times New Roman"/>
          <w:lang w:val="en-US" w:eastAsia="ru-RU"/>
        </w:rPr>
        <w:t>V</w:t>
      </w:r>
      <w:r w:rsidRPr="00DB33BC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Положения</w:t>
      </w:r>
      <w:r w:rsidRPr="00DB33BC">
        <w:rPr>
          <w:rFonts w:ascii="Times New Roman" w:hAnsi="Times New Roman" w:cs="Times New Roman"/>
          <w:lang w:eastAsia="ru-RU"/>
        </w:rPr>
        <w:t xml:space="preserve"> в следующей редакции:</w:t>
      </w:r>
    </w:p>
    <w:p w:rsidR="00676BE0" w:rsidRDefault="00676BE0" w:rsidP="00676BE0">
      <w:pPr>
        <w:pStyle w:val="a9"/>
        <w:jc w:val="center"/>
        <w:rPr>
          <w:rFonts w:ascii="Times New Roman" w:hAnsi="Times New Roman" w:cs="Times New Roman"/>
          <w:b/>
          <w:szCs w:val="28"/>
          <w:lang w:eastAsia="ru-RU"/>
        </w:rPr>
      </w:pPr>
    </w:p>
    <w:p w:rsidR="00DB33BC" w:rsidRDefault="00676BE0" w:rsidP="00676BE0">
      <w:pPr>
        <w:pStyle w:val="a9"/>
        <w:jc w:val="center"/>
        <w:rPr>
          <w:rFonts w:ascii="Times New Roman" w:hAnsi="Times New Roman" w:cs="Times New Roman"/>
          <w:b/>
          <w:szCs w:val="28"/>
          <w:lang w:eastAsia="ru-RU"/>
        </w:rPr>
      </w:pPr>
      <w:r w:rsidRPr="00676BE0">
        <w:rPr>
          <w:rFonts w:ascii="Times New Roman" w:hAnsi="Times New Roman" w:cs="Times New Roman"/>
          <w:b/>
          <w:szCs w:val="28"/>
          <w:lang w:eastAsia="ru-RU"/>
        </w:rPr>
        <w:t>«</w:t>
      </w:r>
      <w:r w:rsidR="00DB33BC" w:rsidRPr="00676BE0">
        <w:rPr>
          <w:rFonts w:ascii="Times New Roman" w:hAnsi="Times New Roman" w:cs="Times New Roman"/>
          <w:b/>
          <w:szCs w:val="28"/>
          <w:lang w:val="en-US" w:eastAsia="ru-RU"/>
        </w:rPr>
        <w:t>V</w:t>
      </w:r>
      <w:r w:rsidRPr="00676BE0">
        <w:rPr>
          <w:rFonts w:ascii="Times New Roman" w:hAnsi="Times New Roman" w:cs="Times New Roman"/>
          <w:b/>
          <w:szCs w:val="28"/>
          <w:lang w:eastAsia="ru-RU"/>
        </w:rPr>
        <w:t>. Структура Совета</w:t>
      </w:r>
    </w:p>
    <w:p w:rsidR="00676BE0" w:rsidRPr="00676BE0" w:rsidRDefault="00676BE0" w:rsidP="00676BE0">
      <w:pPr>
        <w:pStyle w:val="a9"/>
        <w:jc w:val="center"/>
        <w:rPr>
          <w:rFonts w:ascii="Times New Roman" w:hAnsi="Times New Roman" w:cs="Times New Roman"/>
          <w:b/>
          <w:kern w:val="0"/>
          <w:szCs w:val="28"/>
        </w:rPr>
      </w:pPr>
    </w:p>
    <w:p w:rsidR="00DB33BC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</w:r>
      <w:r w:rsidR="00DB33BC" w:rsidRPr="00676BE0">
        <w:rPr>
          <w:rFonts w:ascii="Times New Roman" w:hAnsi="Times New Roman" w:cs="Times New Roman"/>
          <w:kern w:val="0"/>
          <w:szCs w:val="28"/>
        </w:rPr>
        <w:t xml:space="preserve">1. Состав Совета формируется из представителей </w:t>
      </w:r>
      <w:r>
        <w:rPr>
          <w:rFonts w:ascii="Times New Roman" w:hAnsi="Times New Roman" w:cs="Times New Roman"/>
          <w:kern w:val="0"/>
          <w:szCs w:val="28"/>
        </w:rPr>
        <w:t xml:space="preserve">субъектов малого и среднего </w:t>
      </w:r>
      <w:r w:rsidR="00DB33BC" w:rsidRPr="00676BE0">
        <w:rPr>
          <w:rFonts w:ascii="Times New Roman" w:hAnsi="Times New Roman" w:cs="Times New Roman"/>
          <w:kern w:val="0"/>
          <w:szCs w:val="28"/>
        </w:rPr>
        <w:t xml:space="preserve"> предпринимательства округа,</w:t>
      </w:r>
      <w:r>
        <w:rPr>
          <w:rFonts w:ascii="Times New Roman" w:hAnsi="Times New Roman" w:cs="Times New Roman"/>
          <w:kern w:val="0"/>
          <w:szCs w:val="28"/>
        </w:rPr>
        <w:t xml:space="preserve"> зарегистрированных и осуществляющих свою деятельность </w:t>
      </w:r>
      <w:r w:rsidR="00DB33BC" w:rsidRPr="00676BE0">
        <w:rPr>
          <w:rFonts w:ascii="Times New Roman" w:hAnsi="Times New Roman" w:cs="Times New Roman"/>
          <w:kern w:val="0"/>
          <w:szCs w:val="28"/>
        </w:rPr>
        <w:t xml:space="preserve"> </w:t>
      </w:r>
      <w:r>
        <w:rPr>
          <w:rFonts w:ascii="Times New Roman" w:hAnsi="Times New Roman" w:cs="Times New Roman"/>
          <w:kern w:val="0"/>
          <w:szCs w:val="28"/>
        </w:rPr>
        <w:t>на территории Бабушкинского муниципального округа, выражающих интересы малого и среднего предпринимательства разных отраслевых направлений</w:t>
      </w:r>
      <w:r w:rsidR="00DB33BC" w:rsidRPr="00676BE0">
        <w:rPr>
          <w:rFonts w:ascii="Times New Roman" w:hAnsi="Times New Roman" w:cs="Times New Roman"/>
          <w:kern w:val="0"/>
          <w:szCs w:val="28"/>
        </w:rPr>
        <w:t xml:space="preserve">, органов местного самоуправления </w:t>
      </w:r>
      <w:r>
        <w:rPr>
          <w:rFonts w:ascii="Times New Roman" w:hAnsi="Times New Roman" w:cs="Times New Roman"/>
          <w:kern w:val="0"/>
          <w:szCs w:val="28"/>
        </w:rPr>
        <w:t xml:space="preserve">Бабушкинского муниципального </w:t>
      </w:r>
      <w:r w:rsidR="00DB33BC" w:rsidRPr="00676BE0">
        <w:rPr>
          <w:rFonts w:ascii="Times New Roman" w:hAnsi="Times New Roman" w:cs="Times New Roman"/>
          <w:kern w:val="0"/>
          <w:szCs w:val="28"/>
        </w:rPr>
        <w:t>округа, отраслевых (функциональных</w:t>
      </w:r>
      <w:r>
        <w:rPr>
          <w:rFonts w:ascii="Times New Roman" w:hAnsi="Times New Roman" w:cs="Times New Roman"/>
          <w:kern w:val="0"/>
          <w:szCs w:val="28"/>
        </w:rPr>
        <w:t>)</w:t>
      </w:r>
      <w:r w:rsidR="00DB33BC" w:rsidRPr="00676BE0">
        <w:rPr>
          <w:rFonts w:ascii="Times New Roman" w:hAnsi="Times New Roman" w:cs="Times New Roman"/>
          <w:kern w:val="0"/>
          <w:szCs w:val="28"/>
        </w:rPr>
        <w:t xml:space="preserve"> органов </w:t>
      </w:r>
      <w:r>
        <w:rPr>
          <w:rFonts w:ascii="Times New Roman" w:hAnsi="Times New Roman" w:cs="Times New Roman"/>
          <w:kern w:val="0"/>
          <w:szCs w:val="28"/>
        </w:rPr>
        <w:t>а</w:t>
      </w:r>
      <w:r w:rsidR="00DB33BC" w:rsidRPr="00676BE0">
        <w:rPr>
          <w:rFonts w:ascii="Times New Roman" w:hAnsi="Times New Roman" w:cs="Times New Roman"/>
          <w:kern w:val="0"/>
          <w:szCs w:val="28"/>
        </w:rPr>
        <w:t xml:space="preserve">дминистрации </w:t>
      </w:r>
      <w:r>
        <w:rPr>
          <w:rFonts w:ascii="Times New Roman" w:hAnsi="Times New Roman" w:cs="Times New Roman"/>
          <w:kern w:val="0"/>
          <w:szCs w:val="28"/>
        </w:rPr>
        <w:t xml:space="preserve">Бабушкинского муниципального </w:t>
      </w:r>
      <w:r w:rsidRPr="00676BE0">
        <w:rPr>
          <w:rFonts w:ascii="Times New Roman" w:hAnsi="Times New Roman" w:cs="Times New Roman"/>
          <w:kern w:val="0"/>
          <w:szCs w:val="28"/>
        </w:rPr>
        <w:t>округа</w:t>
      </w:r>
      <w:r w:rsidR="00DB33BC" w:rsidRPr="00676BE0">
        <w:rPr>
          <w:rFonts w:ascii="Times New Roman" w:hAnsi="Times New Roman" w:cs="Times New Roman"/>
          <w:kern w:val="0"/>
          <w:szCs w:val="28"/>
        </w:rPr>
        <w:t>.</w:t>
      </w:r>
      <w:r>
        <w:rPr>
          <w:rFonts w:ascii="Times New Roman" w:hAnsi="Times New Roman" w:cs="Times New Roman"/>
          <w:kern w:val="0"/>
          <w:szCs w:val="28"/>
        </w:rPr>
        <w:t xml:space="preserve"> Включение в состав Совета новых членов, как и исключение из состава Совета, осуществляется по инициативе Совета.</w:t>
      </w:r>
    </w:p>
    <w:p w:rsidR="00DB33BC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</w:r>
      <w:r w:rsidR="00DB33BC" w:rsidRPr="00676BE0">
        <w:rPr>
          <w:rFonts w:ascii="Times New Roman" w:hAnsi="Times New Roman" w:cs="Times New Roman"/>
          <w:kern w:val="0"/>
          <w:szCs w:val="28"/>
        </w:rPr>
        <w:t>2. Совет состоит из председателя Совета, заместителя председателя Совета, секретаря Совета и членов Совета. Председатель Совета, заместитель председателя Совета, ответственный секретарь Совета также являются членами Совета.</w:t>
      </w:r>
    </w:p>
    <w:p w:rsidR="00DB33BC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</w:r>
      <w:r w:rsidR="00DB33BC" w:rsidRPr="00676BE0">
        <w:rPr>
          <w:rFonts w:ascii="Times New Roman" w:hAnsi="Times New Roman" w:cs="Times New Roman"/>
          <w:kern w:val="0"/>
          <w:szCs w:val="28"/>
        </w:rPr>
        <w:t xml:space="preserve">3. Состав Совета утверждается постановлением </w:t>
      </w:r>
      <w:r>
        <w:rPr>
          <w:rFonts w:ascii="Times New Roman" w:hAnsi="Times New Roman" w:cs="Times New Roman"/>
          <w:kern w:val="0"/>
          <w:szCs w:val="28"/>
        </w:rPr>
        <w:t>а</w:t>
      </w:r>
      <w:r w:rsidR="00DB33BC" w:rsidRPr="00676BE0">
        <w:rPr>
          <w:rFonts w:ascii="Times New Roman" w:hAnsi="Times New Roman" w:cs="Times New Roman"/>
          <w:kern w:val="0"/>
          <w:szCs w:val="28"/>
        </w:rPr>
        <w:t>дминистрации округа.</w:t>
      </w:r>
    </w:p>
    <w:p w:rsidR="00DB33BC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</w:r>
      <w:r w:rsidR="00DB33BC" w:rsidRPr="00676BE0">
        <w:rPr>
          <w:rFonts w:ascii="Times New Roman" w:hAnsi="Times New Roman" w:cs="Times New Roman"/>
          <w:kern w:val="0"/>
          <w:szCs w:val="28"/>
        </w:rPr>
        <w:t xml:space="preserve">4. Председатель, заместитель председателя, </w:t>
      </w:r>
      <w:proofErr w:type="gramStart"/>
      <w:r w:rsidR="00DB33BC" w:rsidRPr="00676BE0">
        <w:rPr>
          <w:rFonts w:ascii="Times New Roman" w:hAnsi="Times New Roman" w:cs="Times New Roman"/>
          <w:kern w:val="0"/>
          <w:szCs w:val="28"/>
        </w:rPr>
        <w:t>секретарь</w:t>
      </w:r>
      <w:proofErr w:type="gramEnd"/>
      <w:r w:rsidR="00DB33BC" w:rsidRPr="00676BE0">
        <w:rPr>
          <w:rFonts w:ascii="Times New Roman" w:hAnsi="Times New Roman" w:cs="Times New Roman"/>
          <w:kern w:val="0"/>
          <w:szCs w:val="28"/>
        </w:rPr>
        <w:t xml:space="preserve"> и члены Совета участвуют в его работе на общественных началах.</w:t>
      </w:r>
    </w:p>
    <w:p w:rsidR="00DB33BC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</w:r>
      <w:r w:rsidR="00DB33BC" w:rsidRPr="00676BE0">
        <w:rPr>
          <w:rFonts w:ascii="Times New Roman" w:hAnsi="Times New Roman" w:cs="Times New Roman"/>
          <w:kern w:val="0"/>
          <w:szCs w:val="28"/>
        </w:rPr>
        <w:t xml:space="preserve">5. Члены Совета, в том числе председатель, заместитель председателя и секретарь Совета, вправе делегировать свои полномочия (с правом участия в голосовании) своим представителям, о чем они должны предварительно </w:t>
      </w:r>
      <w:r w:rsidR="00DB33BC" w:rsidRPr="00676BE0">
        <w:rPr>
          <w:rFonts w:ascii="Times New Roman" w:hAnsi="Times New Roman" w:cs="Times New Roman"/>
          <w:kern w:val="0"/>
          <w:szCs w:val="28"/>
        </w:rPr>
        <w:lastRenderedPageBreak/>
        <w:t xml:space="preserve">уведомить </w:t>
      </w:r>
      <w:r>
        <w:rPr>
          <w:rFonts w:ascii="Times New Roman" w:hAnsi="Times New Roman" w:cs="Times New Roman"/>
          <w:kern w:val="0"/>
          <w:szCs w:val="28"/>
        </w:rPr>
        <w:t xml:space="preserve">за 30 календарных дней до начала очередного заседания Совета </w:t>
      </w:r>
      <w:r w:rsidR="00DB33BC" w:rsidRPr="00676BE0">
        <w:rPr>
          <w:rFonts w:ascii="Times New Roman" w:hAnsi="Times New Roman" w:cs="Times New Roman"/>
          <w:kern w:val="0"/>
          <w:szCs w:val="28"/>
        </w:rPr>
        <w:t>председателя или секретаря Совета.</w:t>
      </w:r>
    </w:p>
    <w:p w:rsidR="00DB33BC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kern w:val="0"/>
        </w:rPr>
        <w:tab/>
      </w:r>
      <w:r w:rsidR="00DB33BC" w:rsidRPr="00676BE0">
        <w:rPr>
          <w:rFonts w:ascii="Times New Roman" w:hAnsi="Times New Roman" w:cs="Times New Roman"/>
          <w:kern w:val="0"/>
          <w:szCs w:val="28"/>
        </w:rPr>
        <w:t xml:space="preserve">6. В случаях неявки члена Совета на заседание Совета без уважительной причины (командировка, больничный, отпуск) более двух раз член Совета исключается из его состава. Внесение соответствующих изменений в состав Совета обеспечивает отдел </w:t>
      </w:r>
      <w:r w:rsidRPr="00676BE0">
        <w:rPr>
          <w:rFonts w:ascii="Times New Roman" w:hAnsi="Times New Roman" w:cs="Times New Roman"/>
          <w:kern w:val="0"/>
          <w:szCs w:val="28"/>
        </w:rPr>
        <w:t xml:space="preserve">экономики и отраслевого </w:t>
      </w:r>
      <w:r w:rsidR="00DB33BC" w:rsidRPr="00676BE0">
        <w:rPr>
          <w:rFonts w:ascii="Times New Roman" w:hAnsi="Times New Roman" w:cs="Times New Roman"/>
          <w:kern w:val="0"/>
          <w:szCs w:val="28"/>
        </w:rPr>
        <w:t xml:space="preserve"> развития </w:t>
      </w:r>
      <w:r w:rsidRPr="00676BE0">
        <w:rPr>
          <w:rFonts w:ascii="Times New Roman" w:hAnsi="Times New Roman" w:cs="Times New Roman"/>
          <w:kern w:val="0"/>
          <w:szCs w:val="28"/>
        </w:rPr>
        <w:t xml:space="preserve">администрации </w:t>
      </w:r>
      <w:r w:rsidR="00DB33BC" w:rsidRPr="00676BE0">
        <w:rPr>
          <w:rFonts w:ascii="Times New Roman" w:hAnsi="Times New Roman" w:cs="Times New Roman"/>
          <w:kern w:val="0"/>
          <w:szCs w:val="28"/>
        </w:rPr>
        <w:t>округа.</w:t>
      </w:r>
    </w:p>
    <w:p w:rsidR="00676BE0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  <w:t xml:space="preserve">7. </w:t>
      </w:r>
      <w:r w:rsidRPr="00676BE0">
        <w:rPr>
          <w:rFonts w:ascii="Times New Roman" w:hAnsi="Times New Roman" w:cs="Times New Roman"/>
          <w:kern w:val="0"/>
          <w:szCs w:val="28"/>
        </w:rPr>
        <w:t xml:space="preserve"> Работой Совета руководит председатель Совета.</w:t>
      </w:r>
    </w:p>
    <w:p w:rsidR="00676BE0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  <w:t xml:space="preserve">8. </w:t>
      </w:r>
      <w:r w:rsidRPr="00676BE0">
        <w:rPr>
          <w:rFonts w:ascii="Times New Roman" w:hAnsi="Times New Roman" w:cs="Times New Roman"/>
          <w:kern w:val="0"/>
          <w:szCs w:val="28"/>
        </w:rPr>
        <w:t xml:space="preserve"> Председатель Совета:</w:t>
      </w:r>
    </w:p>
    <w:p w:rsidR="00676BE0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</w:r>
      <w:r w:rsidRPr="00676BE0">
        <w:rPr>
          <w:rFonts w:ascii="Times New Roman" w:hAnsi="Times New Roman" w:cs="Times New Roman"/>
          <w:kern w:val="0"/>
          <w:szCs w:val="28"/>
        </w:rPr>
        <w:t>- осуществляет руководство работой Совета;</w:t>
      </w:r>
    </w:p>
    <w:p w:rsidR="00676BE0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</w:r>
      <w:r w:rsidRPr="00676BE0">
        <w:rPr>
          <w:rFonts w:ascii="Times New Roman" w:hAnsi="Times New Roman" w:cs="Times New Roman"/>
          <w:kern w:val="0"/>
          <w:szCs w:val="28"/>
        </w:rPr>
        <w:t>- ведет заседания Совета;</w:t>
      </w:r>
    </w:p>
    <w:p w:rsidR="00676BE0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</w:r>
      <w:r w:rsidRPr="00676BE0">
        <w:rPr>
          <w:rFonts w:ascii="Times New Roman" w:hAnsi="Times New Roman" w:cs="Times New Roman"/>
          <w:kern w:val="0"/>
          <w:szCs w:val="28"/>
        </w:rPr>
        <w:t>- является представителем Совета в государственных органах, органах местного самоуправления округа, организациях;</w:t>
      </w:r>
    </w:p>
    <w:p w:rsidR="00676BE0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</w:r>
      <w:r w:rsidRPr="00676BE0">
        <w:rPr>
          <w:rFonts w:ascii="Times New Roman" w:hAnsi="Times New Roman" w:cs="Times New Roman"/>
          <w:kern w:val="0"/>
          <w:szCs w:val="28"/>
        </w:rPr>
        <w:t>- обеспечивает и контролирует выполнение решений Совета;</w:t>
      </w:r>
    </w:p>
    <w:p w:rsidR="00676BE0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</w:r>
      <w:r w:rsidRPr="00676BE0">
        <w:rPr>
          <w:rFonts w:ascii="Times New Roman" w:hAnsi="Times New Roman" w:cs="Times New Roman"/>
          <w:kern w:val="0"/>
          <w:szCs w:val="28"/>
        </w:rPr>
        <w:t xml:space="preserve">- координирует работу привлеченных экспертов и консультантов, представителей органов государственной власти области, органов местного самоуправления округа, отраслевых (функциональных) органов </w:t>
      </w:r>
      <w:r>
        <w:rPr>
          <w:rFonts w:ascii="Times New Roman" w:hAnsi="Times New Roman" w:cs="Times New Roman"/>
          <w:kern w:val="0"/>
          <w:szCs w:val="28"/>
        </w:rPr>
        <w:t>а</w:t>
      </w:r>
      <w:r w:rsidRPr="00676BE0">
        <w:rPr>
          <w:rFonts w:ascii="Times New Roman" w:hAnsi="Times New Roman" w:cs="Times New Roman"/>
          <w:kern w:val="0"/>
          <w:szCs w:val="28"/>
        </w:rPr>
        <w:t>дминистрации округа и других специалистов и членов Совета в комиссиях, экспертных и рабочих группах Совета.</w:t>
      </w:r>
    </w:p>
    <w:p w:rsidR="00676BE0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  <w:t>9.</w:t>
      </w:r>
      <w:r w:rsidRPr="00676BE0">
        <w:rPr>
          <w:rFonts w:ascii="Times New Roman" w:hAnsi="Times New Roman" w:cs="Times New Roman"/>
          <w:kern w:val="0"/>
          <w:szCs w:val="28"/>
        </w:rPr>
        <w:t xml:space="preserve"> Заместитель председателя Совета осуществляет полномочия председателя Совета при его отсутствии на заседании Совета по уважительной причине (командировка, больничный, отпуск).</w:t>
      </w:r>
    </w:p>
    <w:p w:rsidR="00676BE0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  <w:t xml:space="preserve">10. </w:t>
      </w:r>
      <w:r w:rsidRPr="00676BE0">
        <w:rPr>
          <w:rFonts w:ascii="Times New Roman" w:hAnsi="Times New Roman" w:cs="Times New Roman"/>
          <w:kern w:val="0"/>
          <w:szCs w:val="28"/>
        </w:rPr>
        <w:t xml:space="preserve"> Секретарь Совета:</w:t>
      </w:r>
    </w:p>
    <w:p w:rsidR="00676BE0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</w:r>
      <w:r w:rsidRPr="00676BE0">
        <w:rPr>
          <w:rFonts w:ascii="Times New Roman" w:hAnsi="Times New Roman" w:cs="Times New Roman"/>
          <w:kern w:val="0"/>
          <w:szCs w:val="28"/>
        </w:rPr>
        <w:t>- организует текущую работу Совета;</w:t>
      </w:r>
    </w:p>
    <w:p w:rsidR="00676BE0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</w:r>
      <w:r w:rsidRPr="00676BE0">
        <w:rPr>
          <w:rFonts w:ascii="Times New Roman" w:hAnsi="Times New Roman" w:cs="Times New Roman"/>
          <w:kern w:val="0"/>
          <w:szCs w:val="28"/>
        </w:rPr>
        <w:t xml:space="preserve">- участвует в подготовке заседаний (оповещает членов Совета о предстоящем заседании, готовит материалы заседания и обеспечивает ими членов Совета не </w:t>
      </w:r>
      <w:proofErr w:type="gramStart"/>
      <w:r w:rsidRPr="00676BE0">
        <w:rPr>
          <w:rFonts w:ascii="Times New Roman" w:hAnsi="Times New Roman" w:cs="Times New Roman"/>
          <w:kern w:val="0"/>
          <w:szCs w:val="28"/>
        </w:rPr>
        <w:t>позднее</w:t>
      </w:r>
      <w:proofErr w:type="gramEnd"/>
      <w:r w:rsidRPr="00676BE0">
        <w:rPr>
          <w:rFonts w:ascii="Times New Roman" w:hAnsi="Times New Roman" w:cs="Times New Roman"/>
          <w:kern w:val="0"/>
          <w:szCs w:val="28"/>
        </w:rPr>
        <w:t xml:space="preserve"> чем за 5 рабочих дней до его проведения);</w:t>
      </w:r>
    </w:p>
    <w:p w:rsidR="00676BE0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</w:r>
      <w:r w:rsidRPr="00676BE0">
        <w:rPr>
          <w:rFonts w:ascii="Times New Roman" w:hAnsi="Times New Roman" w:cs="Times New Roman"/>
          <w:kern w:val="0"/>
          <w:szCs w:val="28"/>
        </w:rPr>
        <w:t>- рассылает протокол (выписки из протокола) заседания Совета лицам, в отношении которых Советом принято решение;</w:t>
      </w:r>
    </w:p>
    <w:p w:rsidR="00676BE0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</w:r>
      <w:r w:rsidRPr="00676BE0">
        <w:rPr>
          <w:rFonts w:ascii="Times New Roman" w:hAnsi="Times New Roman" w:cs="Times New Roman"/>
          <w:kern w:val="0"/>
          <w:szCs w:val="28"/>
        </w:rPr>
        <w:t>- обеспечивает ведение и сохранность документации Совета.</w:t>
      </w:r>
    </w:p>
    <w:p w:rsidR="00676BE0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  <w:t>11.</w:t>
      </w:r>
      <w:r w:rsidRPr="00676BE0">
        <w:rPr>
          <w:rFonts w:ascii="Times New Roman" w:hAnsi="Times New Roman" w:cs="Times New Roman"/>
          <w:kern w:val="0"/>
          <w:szCs w:val="28"/>
        </w:rPr>
        <w:t xml:space="preserve"> Члены Совета:</w:t>
      </w:r>
    </w:p>
    <w:p w:rsidR="00676BE0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</w:r>
      <w:r w:rsidRPr="00676BE0">
        <w:rPr>
          <w:rFonts w:ascii="Times New Roman" w:hAnsi="Times New Roman" w:cs="Times New Roman"/>
          <w:kern w:val="0"/>
          <w:szCs w:val="28"/>
        </w:rPr>
        <w:t>- принимают участие в заседаниях Совета;</w:t>
      </w:r>
    </w:p>
    <w:p w:rsidR="00676BE0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</w:r>
      <w:r w:rsidRPr="00676BE0">
        <w:rPr>
          <w:rFonts w:ascii="Times New Roman" w:hAnsi="Times New Roman" w:cs="Times New Roman"/>
          <w:kern w:val="0"/>
          <w:szCs w:val="28"/>
        </w:rPr>
        <w:t>- предлагают вопросы для обсуждения на заседаниях Совета;</w:t>
      </w:r>
    </w:p>
    <w:p w:rsidR="00676BE0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</w:r>
      <w:r w:rsidRPr="00676BE0">
        <w:rPr>
          <w:rFonts w:ascii="Times New Roman" w:hAnsi="Times New Roman" w:cs="Times New Roman"/>
          <w:kern w:val="0"/>
          <w:szCs w:val="28"/>
        </w:rPr>
        <w:t>- получают информацию, имеющуюся в распоряжении Совета.</w:t>
      </w:r>
    </w:p>
    <w:p w:rsidR="00676BE0" w:rsidRPr="00676BE0" w:rsidRDefault="00676BE0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</w:r>
      <w:r w:rsidR="003F6D91">
        <w:rPr>
          <w:rFonts w:ascii="Times New Roman" w:hAnsi="Times New Roman" w:cs="Times New Roman"/>
          <w:kern w:val="0"/>
          <w:szCs w:val="28"/>
        </w:rPr>
        <w:t>12.</w:t>
      </w:r>
      <w:r w:rsidRPr="00676BE0">
        <w:rPr>
          <w:rFonts w:ascii="Times New Roman" w:hAnsi="Times New Roman" w:cs="Times New Roman"/>
          <w:kern w:val="0"/>
          <w:szCs w:val="28"/>
        </w:rPr>
        <w:t xml:space="preserve"> Заседание Совета является правомочным, если на нем присутствует более половины состава Совета.</w:t>
      </w:r>
    </w:p>
    <w:p w:rsidR="00676BE0" w:rsidRPr="00676BE0" w:rsidRDefault="003F6D91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bookmarkStart w:id="0" w:name="Par24"/>
      <w:bookmarkEnd w:id="0"/>
      <w:r>
        <w:rPr>
          <w:rFonts w:ascii="Times New Roman" w:hAnsi="Times New Roman" w:cs="Times New Roman"/>
          <w:kern w:val="0"/>
          <w:szCs w:val="28"/>
        </w:rPr>
        <w:tab/>
        <w:t>13.</w:t>
      </w:r>
      <w:r w:rsidR="00676BE0" w:rsidRPr="00676BE0">
        <w:rPr>
          <w:rFonts w:ascii="Times New Roman" w:hAnsi="Times New Roman" w:cs="Times New Roman"/>
          <w:kern w:val="0"/>
          <w:szCs w:val="28"/>
        </w:rPr>
        <w:t xml:space="preserve"> По итогам заседания Совета оформляется протокол заседания Совета, подписываемый председателем Совета и секретарем Совета. В случае если в соответствии с </w:t>
      </w:r>
      <w:hyperlink r:id="rId5" w:history="1">
        <w:r w:rsidR="00676BE0" w:rsidRPr="00676BE0">
          <w:rPr>
            <w:rFonts w:ascii="Times New Roman" w:hAnsi="Times New Roman" w:cs="Times New Roman"/>
            <w:color w:val="0000FF"/>
            <w:kern w:val="0"/>
            <w:szCs w:val="28"/>
          </w:rPr>
          <w:t>5</w:t>
        </w:r>
      </w:hyperlink>
      <w:r w:rsidR="00676BE0" w:rsidRPr="00676BE0">
        <w:rPr>
          <w:rFonts w:ascii="Times New Roman" w:hAnsi="Times New Roman" w:cs="Times New Roman"/>
          <w:kern w:val="0"/>
          <w:szCs w:val="28"/>
        </w:rPr>
        <w:t xml:space="preserve"> настоящего Положения полномочия председателя или секретаря Совета были делегированы, протокол заседания Совета подписывают лица, которым соответствующие полномочия были делегированы.</w:t>
      </w:r>
    </w:p>
    <w:p w:rsidR="00676BE0" w:rsidRDefault="003F6D91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  <w:t>14.</w:t>
      </w:r>
      <w:r w:rsidR="00676BE0" w:rsidRPr="00676BE0">
        <w:rPr>
          <w:rFonts w:ascii="Times New Roman" w:hAnsi="Times New Roman" w:cs="Times New Roman"/>
          <w:kern w:val="0"/>
          <w:szCs w:val="28"/>
        </w:rPr>
        <w:t xml:space="preserve"> Решения Совета принимаются простым большинством голосов присутствующих на заседании членов Совета.</w:t>
      </w:r>
      <w:r>
        <w:rPr>
          <w:rFonts w:ascii="Times New Roman" w:hAnsi="Times New Roman" w:cs="Times New Roman"/>
          <w:kern w:val="0"/>
          <w:szCs w:val="28"/>
        </w:rPr>
        <w:t xml:space="preserve"> В случае равенства голосов  голос председателя является решающим.</w:t>
      </w:r>
    </w:p>
    <w:p w:rsidR="003F6D91" w:rsidRPr="00676BE0" w:rsidRDefault="003F6D91" w:rsidP="00676BE0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lastRenderedPageBreak/>
        <w:tab/>
        <w:t>15. Решения Совета носят рекомендательный характер для внесения изменений в действующие муниципальные нормативные правовые акты органов местного самоуправления Бабушкинского муниципального округа и разработки проектов муниципальных нормативных правовых актов органов местного самоуправления Бабушкинского муниципального округа</w:t>
      </w:r>
      <w:proofErr w:type="gramStart"/>
      <w:r>
        <w:rPr>
          <w:rFonts w:ascii="Times New Roman" w:hAnsi="Times New Roman" w:cs="Times New Roman"/>
          <w:kern w:val="0"/>
          <w:szCs w:val="28"/>
        </w:rPr>
        <w:t>.».</w:t>
      </w:r>
      <w:proofErr w:type="gramEnd"/>
    </w:p>
    <w:p w:rsidR="00DB33BC" w:rsidRDefault="003F6D91" w:rsidP="00DB33BC">
      <w:pPr>
        <w:pStyle w:val="a9"/>
        <w:jc w:val="both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ab/>
      </w:r>
      <w:r w:rsidR="00DB33BC">
        <w:rPr>
          <w:rFonts w:ascii="Times New Roman" w:eastAsia="Times New Roman" w:hAnsi="Times New Roman" w:cs="Times New Roman"/>
          <w:szCs w:val="28"/>
          <w:lang w:eastAsia="ru-RU"/>
        </w:rPr>
        <w:t>2. Настоящее постановление подлежит размещению на официальном сайте Ба</w:t>
      </w:r>
      <w:r w:rsidR="00DB33BC">
        <w:rPr>
          <w:rFonts w:ascii="Times New Roman" w:eastAsia="Times New Roman" w:hAnsi="Times New Roman" w:cs="Times New Roman"/>
          <w:szCs w:val="28"/>
          <w:lang w:eastAsia="ru-RU"/>
        </w:rPr>
        <w:softHyphen/>
        <w:t>бушкинского муниципального округа в информационно-телекоммуникаци</w:t>
      </w:r>
      <w:r w:rsidR="00DB33BC">
        <w:rPr>
          <w:rFonts w:ascii="Times New Roman" w:eastAsia="Times New Roman" w:hAnsi="Times New Roman" w:cs="Times New Roman"/>
          <w:szCs w:val="28"/>
          <w:lang w:eastAsia="ru-RU"/>
        </w:rPr>
        <w:softHyphen/>
        <w:t xml:space="preserve">онной сети «Интернет», </w:t>
      </w:r>
      <w:r w:rsidR="00DB33BC">
        <w:rPr>
          <w:rFonts w:ascii="Times New Roman" w:eastAsia="Times New Roman" w:hAnsi="Times New Roman" w:cs="Times New Roman"/>
          <w:lang w:eastAsia="ru-RU"/>
        </w:rPr>
        <w:t>вступает в силу со дня подписания.</w:t>
      </w:r>
    </w:p>
    <w:p w:rsidR="00DB33BC" w:rsidRDefault="00DB33BC" w:rsidP="00DB33BC">
      <w:pPr>
        <w:pStyle w:val="a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</w:t>
      </w:r>
      <w:r w:rsidR="003F6D91">
        <w:rPr>
          <w:rFonts w:ascii="Times New Roman" w:eastAsia="Times New Roman" w:hAnsi="Times New Roman" w:cs="Times New Roman"/>
          <w:lang w:eastAsia="ru-RU"/>
        </w:rPr>
        <w:t>возложить на начальника отдела экономики и отраслевого развития администрации округа.</w:t>
      </w:r>
    </w:p>
    <w:p w:rsidR="00DB33BC" w:rsidRDefault="00DB33BC" w:rsidP="00DB33BC">
      <w:pPr>
        <w:ind w:firstLine="737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3BC" w:rsidRDefault="00DB33BC" w:rsidP="00DB33BC">
      <w:pPr>
        <w:pStyle w:val="a9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3BC" w:rsidRDefault="00DB33BC" w:rsidP="00DB33BC">
      <w:pPr>
        <w:pStyle w:val="a9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3BC" w:rsidRDefault="00DB33BC" w:rsidP="00DB33BC">
      <w:pPr>
        <w:pStyle w:val="a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Глава  округа                                                                                    Т.С. Жирохова</w:t>
      </w:r>
    </w:p>
    <w:p w:rsidR="00DB33BC" w:rsidRDefault="00DB33BC" w:rsidP="00DB33BC">
      <w:pPr>
        <w:tabs>
          <w:tab w:val="right" w:pos="9312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DB33BC" w:rsidRDefault="00DB33BC" w:rsidP="00DB33BC">
      <w:pPr>
        <w:pStyle w:val="a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DB33BC" w:rsidRDefault="00DB33BC" w:rsidP="00DB33BC">
      <w:pPr>
        <w:tabs>
          <w:tab w:val="left" w:pos="7365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DB33BC" w:rsidRDefault="00DB33BC" w:rsidP="00DB33BC">
      <w:pPr>
        <w:pStyle w:val="a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B33BC" w:rsidRDefault="00DB33BC" w:rsidP="00DB33BC">
      <w:pPr>
        <w:pStyle w:val="a9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33BC" w:rsidRDefault="00DB33BC" w:rsidP="00DB33BC">
      <w:pPr>
        <w:pStyle w:val="a9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33BC" w:rsidRDefault="00DB33BC" w:rsidP="00DB33BC">
      <w:pPr>
        <w:pStyle w:val="a9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33BC" w:rsidRDefault="00DB33BC" w:rsidP="00DB33BC">
      <w:pPr>
        <w:rPr>
          <w:rFonts w:ascii="Times New Roman" w:eastAsia="Times New Roman" w:hAnsi="Times New Roman" w:cs="Times New Roman"/>
          <w:lang w:eastAsia="ru-RU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3BC"/>
    <w:rsid w:val="003F6D91"/>
    <w:rsid w:val="004F42B8"/>
    <w:rsid w:val="0053682F"/>
    <w:rsid w:val="00654875"/>
    <w:rsid w:val="00676BE0"/>
    <w:rsid w:val="00DB33BC"/>
    <w:rsid w:val="00ED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C"/>
    <w:pPr>
      <w:spacing w:after="0" w:line="240" w:lineRule="auto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33BC"/>
    <w:pPr>
      <w:spacing w:line="288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DB33BC"/>
    <w:rPr>
      <w:kern w:val="2"/>
      <w:sz w:val="28"/>
      <w:szCs w:val="24"/>
    </w:rPr>
  </w:style>
  <w:style w:type="paragraph" w:styleId="a5">
    <w:name w:val="Title"/>
    <w:basedOn w:val="a"/>
    <w:next w:val="a3"/>
    <w:link w:val="a6"/>
    <w:qFormat/>
    <w:rsid w:val="00DB33BC"/>
    <w:pPr>
      <w:keepNext/>
      <w:spacing w:before="240" w:after="120"/>
      <w:jc w:val="center"/>
    </w:pPr>
    <w:rPr>
      <w:rFonts w:eastAsia="Arial Unicode MS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DB33BC"/>
    <w:rPr>
      <w:rFonts w:eastAsia="Arial Unicode MS"/>
      <w:b/>
      <w:bCs/>
      <w:kern w:val="2"/>
      <w:sz w:val="36"/>
      <w:szCs w:val="36"/>
    </w:rPr>
  </w:style>
  <w:style w:type="paragraph" w:styleId="a7">
    <w:name w:val="Signature"/>
    <w:basedOn w:val="a"/>
    <w:link w:val="a8"/>
    <w:semiHidden/>
    <w:unhideWhenUsed/>
    <w:rsid w:val="00DB33BC"/>
    <w:pPr>
      <w:suppressLineNumbers/>
      <w:tabs>
        <w:tab w:val="right" w:pos="9864"/>
      </w:tabs>
      <w:jc w:val="both"/>
    </w:pPr>
    <w:rPr>
      <w:szCs w:val="28"/>
    </w:rPr>
  </w:style>
  <w:style w:type="character" w:customStyle="1" w:styleId="a8">
    <w:name w:val="Подпись Знак"/>
    <w:basedOn w:val="a0"/>
    <w:link w:val="a7"/>
    <w:semiHidden/>
    <w:rsid w:val="00DB33BC"/>
    <w:rPr>
      <w:kern w:val="2"/>
      <w:sz w:val="28"/>
      <w:szCs w:val="28"/>
    </w:rPr>
  </w:style>
  <w:style w:type="paragraph" w:styleId="a9">
    <w:name w:val="No Spacing"/>
    <w:uiPriority w:val="1"/>
    <w:qFormat/>
    <w:rsid w:val="00DB33BC"/>
    <w:pPr>
      <w:spacing w:after="0" w:line="240" w:lineRule="auto"/>
    </w:pPr>
    <w:rPr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5&amp;n=230678&amp;dst=10003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2025-01-16T12:28:00Z</cp:lastPrinted>
  <dcterms:created xsi:type="dcterms:W3CDTF">2025-01-15T08:06:00Z</dcterms:created>
  <dcterms:modified xsi:type="dcterms:W3CDTF">2025-01-16T12:29:00Z</dcterms:modified>
</cp:coreProperties>
</file>