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9F" w:rsidRDefault="00DD3F9F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F9F" w:rsidRDefault="00DD3F9F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F9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58420</wp:posOffset>
            </wp:positionV>
            <wp:extent cx="514350" cy="57912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F9F" w:rsidRDefault="00DD3F9F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F9F" w:rsidRDefault="00DD3F9F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F9F" w:rsidRDefault="00DD3F9F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D4A" w:rsidRPr="00DD3F9F" w:rsidRDefault="002A5D4A" w:rsidP="002A5D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3F9F">
        <w:rPr>
          <w:rFonts w:ascii="Times New Roman" w:hAnsi="Times New Roman" w:cs="Times New Roman"/>
        </w:rPr>
        <w:t>АДМИНИСТРАЦИЯ  БАБУШКИНСКОГО МУНИЦИПАЛЬНОГО ОКРУГА ВОЛОГОДСКОЙ ОБЛАСТИ</w:t>
      </w: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2A5D4A" w:rsidRPr="002A5D4A" w:rsidTr="00633ECC">
        <w:tc>
          <w:tcPr>
            <w:tcW w:w="2988" w:type="dxa"/>
            <w:tcBorders>
              <w:bottom w:val="single" w:sz="4" w:space="0" w:color="auto"/>
            </w:tcBorders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DD3F9F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2A5D4A" w:rsidRPr="002A5D4A" w:rsidRDefault="00DD3F9F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A5D4A" w:rsidRPr="002A5D4A" w:rsidTr="00633ECC">
        <w:tc>
          <w:tcPr>
            <w:tcW w:w="2988" w:type="dxa"/>
            <w:tcBorders>
              <w:top w:val="single" w:sz="4" w:space="0" w:color="auto"/>
            </w:tcBorders>
          </w:tcPr>
          <w:p w:rsidR="002A5D4A" w:rsidRPr="002A5D4A" w:rsidRDefault="002A5D4A" w:rsidP="002A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2A5D4A" w:rsidRPr="002A5D4A" w:rsidRDefault="002A5D4A" w:rsidP="002A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D4A" w:rsidRPr="002A5D4A" w:rsidRDefault="002A5D4A" w:rsidP="002A5D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A5D4A" w:rsidRPr="002A5D4A" w:rsidRDefault="002A5D4A" w:rsidP="00D26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260E2">
        <w:rPr>
          <w:rFonts w:ascii="Times New Roman" w:hAnsi="Times New Roman" w:cs="Times New Roman"/>
          <w:b/>
          <w:sz w:val="28"/>
          <w:szCs w:val="28"/>
        </w:rPr>
        <w:t>размещении дополнительных адресных сведений в государственном адресном реестре</w:t>
      </w: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D4A" w:rsidRPr="002A5D4A" w:rsidRDefault="002A5D4A" w:rsidP="002A5D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D4A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2A5D4A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28.12.2013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443-ФЗ</w:t>
      </w:r>
      <w:r w:rsidRPr="002A5D4A">
        <w:rPr>
          <w:rFonts w:ascii="Times New Roman" w:hAnsi="Times New Roman" w:cs="Times New Roman"/>
          <w:bCs/>
          <w:sz w:val="28"/>
          <w:szCs w:val="28"/>
        </w:rPr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</w:t>
      </w:r>
      <w:r w:rsidRPr="002A5D4A">
        <w:rPr>
          <w:rFonts w:ascii="Times New Roman" w:hAnsi="Times New Roman" w:cs="Times New Roman"/>
          <w:bCs/>
          <w:sz w:val="28"/>
          <w:szCs w:val="28"/>
        </w:rPr>
        <w:t xml:space="preserve"> от 19.11.2014 № 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proofErr w:type="gramEnd"/>
    </w:p>
    <w:p w:rsidR="00DD3F9F" w:rsidRDefault="002A5D4A" w:rsidP="002A5D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D4A">
        <w:rPr>
          <w:rFonts w:ascii="Times New Roman" w:hAnsi="Times New Roman" w:cs="Times New Roman"/>
          <w:bCs/>
          <w:sz w:val="28"/>
          <w:szCs w:val="28"/>
        </w:rPr>
        <w:tab/>
      </w:r>
    </w:p>
    <w:p w:rsidR="002A5D4A" w:rsidRPr="002A5D4A" w:rsidRDefault="00DD3F9F" w:rsidP="002A5D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A5D4A" w:rsidRPr="002A5D4A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DD3F9F" w:rsidRDefault="00DD3F9F" w:rsidP="00E24D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5D4A" w:rsidRPr="002A5D4A" w:rsidRDefault="002A5D4A" w:rsidP="00E24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4A">
        <w:rPr>
          <w:rFonts w:ascii="Times New Roman" w:hAnsi="Times New Roman" w:cs="Times New Roman"/>
          <w:bCs/>
          <w:sz w:val="28"/>
          <w:szCs w:val="28"/>
        </w:rPr>
        <w:t>1.</w:t>
      </w:r>
      <w:r w:rsidR="00D260E2">
        <w:rPr>
          <w:rFonts w:ascii="Times New Roman" w:hAnsi="Times New Roman" w:cs="Times New Roman"/>
          <w:bCs/>
          <w:sz w:val="28"/>
          <w:szCs w:val="28"/>
        </w:rPr>
        <w:t xml:space="preserve"> Внести дополнительные сведения в государственный адресный реестр о кадастровом номере объекта адресации: </w:t>
      </w:r>
      <w:r w:rsidR="009C1191" w:rsidRPr="002A5D4A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9C1191" w:rsidRPr="000E4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Вологодская область, муниципальный округ Бабушкинский, село им. Бабушкина, улица </w:t>
      </w:r>
      <w:r w:rsidR="009C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Победы, дом 58, кадастровый номер </w:t>
      </w:r>
      <w:r w:rsidR="00307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35:15:0101004:760, уникальный номер адреса объекта адресации </w:t>
      </w:r>
      <w:proofErr w:type="gramStart"/>
      <w:r w:rsidR="003078F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307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 </w:t>
      </w:r>
      <w:r w:rsidR="003078FE" w:rsidRPr="003078FE">
        <w:rPr>
          <w:rFonts w:ascii="Times New Roman" w:hAnsi="Times New Roman" w:cs="Times New Roman"/>
          <w:sz w:val="28"/>
          <w:szCs w:val="28"/>
          <w:shd w:val="clear" w:color="auto" w:fill="FFFFFF"/>
        </w:rPr>
        <w:t>a7c24a55-6a1f-4614-892b-188e1ba992dd</w:t>
      </w:r>
      <w:r w:rsidR="003078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78FE" w:rsidRDefault="002A5D4A" w:rsidP="000E4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D4A">
        <w:rPr>
          <w:rFonts w:ascii="Times New Roman" w:hAnsi="Times New Roman" w:cs="Times New Roman"/>
          <w:sz w:val="28"/>
          <w:szCs w:val="28"/>
        </w:rPr>
        <w:t xml:space="preserve">2. </w:t>
      </w:r>
      <w:r w:rsidR="003078FE">
        <w:rPr>
          <w:rFonts w:ascii="Times New Roman" w:hAnsi="Times New Roman" w:cs="Times New Roman"/>
          <w:bCs/>
          <w:sz w:val="28"/>
          <w:szCs w:val="28"/>
        </w:rPr>
        <w:t xml:space="preserve">Внести дополнительные сведения в государственный адресный реестр о кадастровом номере объекта адресации: </w:t>
      </w:r>
      <w:r w:rsidR="003078FE" w:rsidRPr="002A5D4A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3078FE" w:rsidRPr="000E4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Вологодская область, муниципальный округ Бабушкинский, </w:t>
      </w:r>
      <w:r w:rsidR="00307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поселок </w:t>
      </w:r>
      <w:proofErr w:type="spellStart"/>
      <w:r w:rsidR="003078FE">
        <w:rPr>
          <w:rFonts w:ascii="Times New Roman" w:hAnsi="Times New Roman" w:cs="Times New Roman"/>
          <w:sz w:val="28"/>
          <w:szCs w:val="28"/>
          <w:shd w:val="clear" w:color="auto" w:fill="FFFFFF"/>
        </w:rPr>
        <w:t>Юрманга</w:t>
      </w:r>
      <w:proofErr w:type="spellEnd"/>
      <w:r w:rsidR="003078FE">
        <w:rPr>
          <w:rFonts w:ascii="Times New Roman" w:hAnsi="Times New Roman" w:cs="Times New Roman"/>
          <w:sz w:val="28"/>
          <w:szCs w:val="28"/>
          <w:shd w:val="clear" w:color="auto" w:fill="FFFFFF"/>
        </w:rPr>
        <w:t>, дом 72,  корпус</w:t>
      </w:r>
      <w:proofErr w:type="gramStart"/>
      <w:r w:rsidR="00307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proofErr w:type="gramEnd"/>
      <w:r w:rsidR="00307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кадастровый номер 35:15:0201001:892, уникальный номер адреса объекта адресации в ГАР </w:t>
      </w:r>
      <w:r w:rsidR="003078FE" w:rsidRPr="003078FE">
        <w:rPr>
          <w:rFonts w:ascii="Times New Roman" w:hAnsi="Times New Roman" w:cs="Times New Roman"/>
          <w:sz w:val="28"/>
          <w:szCs w:val="28"/>
          <w:shd w:val="clear" w:color="auto" w:fill="FFFFFF"/>
        </w:rPr>
        <w:t>15a7424b-e58c-439c-be83-7cbd7cc9da82</w:t>
      </w:r>
      <w:r w:rsidR="003078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5D4A" w:rsidRPr="002A5D4A" w:rsidRDefault="003804AD" w:rsidP="002A5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5D4A" w:rsidRPr="002A5D4A">
        <w:rPr>
          <w:rFonts w:ascii="Times New Roman" w:hAnsi="Times New Roman" w:cs="Times New Roman"/>
          <w:sz w:val="28"/>
          <w:szCs w:val="28"/>
        </w:rPr>
        <w:t xml:space="preserve">.Настоящее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 </w:t>
      </w:r>
    </w:p>
    <w:p w:rsidR="002A5D4A" w:rsidRPr="002A5D4A" w:rsidRDefault="003804AD" w:rsidP="002A5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5D4A" w:rsidRPr="002A5D4A">
        <w:rPr>
          <w:rFonts w:ascii="Times New Roman" w:hAnsi="Times New Roman" w:cs="Times New Roman"/>
          <w:sz w:val="28"/>
          <w:szCs w:val="28"/>
        </w:rPr>
        <w:t>.</w:t>
      </w:r>
      <w:r w:rsidR="00DD3F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D4A" w:rsidRPr="002A5D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5D4A" w:rsidRPr="002A5D4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A5D4A" w:rsidRPr="002A5D4A" w:rsidRDefault="002A5D4A" w:rsidP="002A5D4A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</w:p>
    <w:p w:rsidR="002A5D4A" w:rsidRPr="002A5D4A" w:rsidRDefault="002A5D4A" w:rsidP="002A5D4A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A5D4A" w:rsidRPr="002A5D4A" w:rsidRDefault="002A5D4A" w:rsidP="002A5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4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A5D4A" w:rsidRPr="002A5D4A" w:rsidRDefault="002A5D4A" w:rsidP="002A5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4A">
        <w:rPr>
          <w:rFonts w:ascii="Times New Roman" w:hAnsi="Times New Roman" w:cs="Times New Roman"/>
          <w:sz w:val="28"/>
          <w:szCs w:val="28"/>
        </w:rPr>
        <w:t xml:space="preserve"> Глава округа                                                  </w:t>
      </w:r>
      <w:r w:rsidR="005B0F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A5D4A">
        <w:rPr>
          <w:rFonts w:ascii="Times New Roman" w:hAnsi="Times New Roman" w:cs="Times New Roman"/>
          <w:sz w:val="28"/>
          <w:szCs w:val="28"/>
        </w:rPr>
        <w:t xml:space="preserve">   </w:t>
      </w:r>
      <w:r w:rsidR="00DD3F9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A5D4A">
        <w:rPr>
          <w:rFonts w:ascii="Times New Roman" w:hAnsi="Times New Roman" w:cs="Times New Roman"/>
          <w:sz w:val="28"/>
          <w:szCs w:val="28"/>
        </w:rPr>
        <w:t>Т.С.</w:t>
      </w:r>
      <w:r w:rsidR="00DD3F9F">
        <w:rPr>
          <w:rFonts w:ascii="Times New Roman" w:hAnsi="Times New Roman" w:cs="Times New Roman"/>
          <w:sz w:val="28"/>
          <w:szCs w:val="28"/>
        </w:rPr>
        <w:t xml:space="preserve"> </w:t>
      </w:r>
      <w:r w:rsidRPr="002A5D4A">
        <w:rPr>
          <w:rFonts w:ascii="Times New Roman" w:hAnsi="Times New Roman" w:cs="Times New Roman"/>
          <w:sz w:val="28"/>
          <w:szCs w:val="28"/>
        </w:rPr>
        <w:t>Жирохова</w:t>
      </w:r>
    </w:p>
    <w:p w:rsidR="00166093" w:rsidRPr="002A5D4A" w:rsidRDefault="00166093" w:rsidP="002A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6093" w:rsidRPr="002A5D4A" w:rsidSect="00304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D4A"/>
    <w:rsid w:val="000E4E86"/>
    <w:rsid w:val="00166093"/>
    <w:rsid w:val="00197D86"/>
    <w:rsid w:val="00216037"/>
    <w:rsid w:val="002A5D4A"/>
    <w:rsid w:val="003078FE"/>
    <w:rsid w:val="003804AD"/>
    <w:rsid w:val="00473403"/>
    <w:rsid w:val="005B0F51"/>
    <w:rsid w:val="009C1191"/>
    <w:rsid w:val="00C91343"/>
    <w:rsid w:val="00D260E2"/>
    <w:rsid w:val="00DC0E3F"/>
    <w:rsid w:val="00DD3F9F"/>
    <w:rsid w:val="00E24D85"/>
    <w:rsid w:val="00F6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2025-01-16T12:35:00Z</cp:lastPrinted>
  <dcterms:created xsi:type="dcterms:W3CDTF">2025-01-16T12:39:00Z</dcterms:created>
  <dcterms:modified xsi:type="dcterms:W3CDTF">2025-01-16T12:39:00Z</dcterms:modified>
</cp:coreProperties>
</file>