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664D59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11"/>
        <w:gridCol w:w="4352"/>
        <w:gridCol w:w="545"/>
        <w:gridCol w:w="1233"/>
        <w:gridCol w:w="429"/>
      </w:tblGrid>
      <w:tr w:rsidR="00EF4F40" w:rsidRPr="00C675D9" w:rsidTr="00614B79">
        <w:trPr>
          <w:gridAfter w:val="1"/>
          <w:wAfter w:w="224" w:type="pct"/>
        </w:trPr>
        <w:tc>
          <w:tcPr>
            <w:tcW w:w="1573" w:type="pct"/>
            <w:tcBorders>
              <w:bottom w:val="single" w:sz="4" w:space="0" w:color="auto"/>
            </w:tcBorders>
          </w:tcPr>
          <w:p w:rsidR="00EF4F40" w:rsidRPr="00C675D9" w:rsidRDefault="00226754" w:rsidP="00226754">
            <w:pPr>
              <w:jc w:val="center"/>
            </w:pPr>
            <w:r>
              <w:t xml:space="preserve">22 </w:t>
            </w:r>
            <w:r w:rsidR="00614B79">
              <w:t>июля</w:t>
            </w:r>
            <w:r w:rsidR="00F97FD9">
              <w:t xml:space="preserve"> </w:t>
            </w:r>
            <w:r w:rsidR="00614B79">
              <w:t>2024</w:t>
            </w:r>
            <w:r w:rsidR="00F97FD9">
              <w:t xml:space="preserve"> года</w:t>
            </w:r>
          </w:p>
        </w:tc>
        <w:tc>
          <w:tcPr>
            <w:tcW w:w="2274" w:type="pct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285" w:type="pct"/>
          </w:tcPr>
          <w:p w:rsidR="00EF4F40" w:rsidRPr="00C675D9" w:rsidRDefault="00614B79" w:rsidP="001262D2">
            <w:pPr>
              <w:jc w:val="center"/>
            </w:pPr>
            <w:r>
              <w:t xml:space="preserve"> </w:t>
            </w:r>
            <w:r w:rsidR="00EF4F40" w:rsidRPr="00C675D9">
              <w:t>№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EF4F40" w:rsidRPr="00C675D9" w:rsidRDefault="00226754" w:rsidP="00A566B1">
            <w:pPr>
              <w:jc w:val="center"/>
            </w:pPr>
            <w:bookmarkStart w:id="0" w:name="_GoBack"/>
            <w:bookmarkEnd w:id="0"/>
            <w:r>
              <w:t>571</w:t>
            </w:r>
          </w:p>
        </w:tc>
      </w:tr>
      <w:tr w:rsidR="00EF4F40" w:rsidTr="00614B79">
        <w:tc>
          <w:tcPr>
            <w:tcW w:w="1573" w:type="pct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2274" w:type="pct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1152" w:type="pct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1C6BA9" w:rsidRDefault="001C6BA9" w:rsidP="00AE7664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EF4F40" w:rsidRDefault="001C6BA9" w:rsidP="00A566B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566B1">
        <w:rPr>
          <w:b/>
          <w:bCs/>
          <w:sz w:val="28"/>
          <w:szCs w:val="28"/>
        </w:rPr>
        <w:t xml:space="preserve">размера </w:t>
      </w:r>
      <w:r>
        <w:rPr>
          <w:b/>
          <w:bCs/>
          <w:sz w:val="28"/>
          <w:szCs w:val="28"/>
        </w:rPr>
        <w:t xml:space="preserve">платы за место </w:t>
      </w:r>
      <w:r w:rsidR="009B6A01">
        <w:rPr>
          <w:b/>
          <w:bCs/>
          <w:sz w:val="28"/>
          <w:szCs w:val="28"/>
        </w:rPr>
        <w:t xml:space="preserve">для торговли во время проведения </w:t>
      </w:r>
      <w:r w:rsidR="00666871">
        <w:rPr>
          <w:b/>
          <w:bCs/>
          <w:sz w:val="28"/>
          <w:szCs w:val="28"/>
        </w:rPr>
        <w:t>«Спасской ярмарки»</w:t>
      </w:r>
    </w:p>
    <w:p w:rsidR="001C6BA9" w:rsidRPr="00880453" w:rsidRDefault="001C6BA9" w:rsidP="001C6BA9">
      <w:pPr>
        <w:ind w:firstLine="709"/>
        <w:outlineLvl w:val="0"/>
        <w:rPr>
          <w:b/>
          <w:bCs/>
          <w:sz w:val="28"/>
          <w:szCs w:val="28"/>
        </w:rPr>
      </w:pPr>
    </w:p>
    <w:p w:rsidR="000701C9" w:rsidRDefault="002767BA" w:rsidP="009C1DC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57539">
        <w:rPr>
          <w:bCs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0701C9">
        <w:rPr>
          <w:sz w:val="28"/>
          <w:szCs w:val="28"/>
        </w:rPr>
        <w:t xml:space="preserve">, </w:t>
      </w:r>
      <w:r w:rsidR="00F97FD9">
        <w:rPr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F97FD9" w:rsidRDefault="000701C9" w:rsidP="009C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B3D81">
        <w:rPr>
          <w:sz w:val="28"/>
          <w:szCs w:val="28"/>
        </w:rPr>
        <w:t>Во время</w:t>
      </w:r>
      <w:r w:rsidR="00A566B1">
        <w:rPr>
          <w:sz w:val="28"/>
          <w:szCs w:val="28"/>
        </w:rPr>
        <w:t xml:space="preserve"> проведения </w:t>
      </w:r>
      <w:r w:rsidR="00666871">
        <w:rPr>
          <w:sz w:val="28"/>
          <w:szCs w:val="28"/>
        </w:rPr>
        <w:t>«Спасской</w:t>
      </w:r>
      <w:r w:rsidR="00614B79">
        <w:rPr>
          <w:sz w:val="28"/>
          <w:szCs w:val="28"/>
        </w:rPr>
        <w:t xml:space="preserve"> ярмарки</w:t>
      </w:r>
      <w:r w:rsidR="00226754">
        <w:rPr>
          <w:sz w:val="28"/>
          <w:szCs w:val="28"/>
        </w:rPr>
        <w:t>»</w:t>
      </w:r>
      <w:r w:rsidR="004B3D81">
        <w:rPr>
          <w:sz w:val="28"/>
          <w:szCs w:val="28"/>
        </w:rPr>
        <w:t xml:space="preserve"> на центральной площади </w:t>
      </w:r>
      <w:proofErr w:type="gramStart"/>
      <w:r w:rsidR="004B3D81">
        <w:rPr>
          <w:sz w:val="28"/>
          <w:szCs w:val="28"/>
        </w:rPr>
        <w:t>с</w:t>
      </w:r>
      <w:proofErr w:type="gramEnd"/>
      <w:r w:rsidR="004B3D81">
        <w:rPr>
          <w:sz w:val="28"/>
          <w:szCs w:val="28"/>
        </w:rPr>
        <w:t>.</w:t>
      </w:r>
      <w:proofErr w:type="gramStart"/>
      <w:r w:rsidR="004B3D81">
        <w:rPr>
          <w:sz w:val="28"/>
          <w:szCs w:val="28"/>
        </w:rPr>
        <w:t>им</w:t>
      </w:r>
      <w:proofErr w:type="gramEnd"/>
      <w:r w:rsidR="004B3D81">
        <w:rPr>
          <w:sz w:val="28"/>
          <w:szCs w:val="28"/>
        </w:rPr>
        <w:t>. Бабушкина</w:t>
      </w:r>
      <w:r w:rsidR="00A566B1">
        <w:rPr>
          <w:sz w:val="28"/>
          <w:szCs w:val="28"/>
        </w:rPr>
        <w:t xml:space="preserve"> </w:t>
      </w:r>
      <w:r w:rsidR="009B6A01">
        <w:rPr>
          <w:sz w:val="28"/>
          <w:szCs w:val="28"/>
        </w:rPr>
        <w:t xml:space="preserve">и прилежащих территориях </w:t>
      </w:r>
      <w:r w:rsidR="00A566B1">
        <w:rPr>
          <w:sz w:val="28"/>
          <w:szCs w:val="28"/>
        </w:rPr>
        <w:t>у</w:t>
      </w:r>
      <w:r w:rsidR="00557539">
        <w:rPr>
          <w:sz w:val="28"/>
          <w:szCs w:val="28"/>
        </w:rPr>
        <w:t xml:space="preserve">становить плату за место </w:t>
      </w:r>
      <w:r w:rsidR="004635B8">
        <w:rPr>
          <w:sz w:val="28"/>
          <w:szCs w:val="28"/>
        </w:rPr>
        <w:t>для торговли   продовольственными и пр</w:t>
      </w:r>
      <w:r w:rsidR="008B54DA">
        <w:rPr>
          <w:sz w:val="28"/>
          <w:szCs w:val="28"/>
        </w:rPr>
        <w:t>омышленными товарами в размере 100</w:t>
      </w:r>
      <w:r w:rsidR="00614B79">
        <w:rPr>
          <w:sz w:val="28"/>
          <w:szCs w:val="28"/>
        </w:rPr>
        <w:t xml:space="preserve"> </w:t>
      </w:r>
      <w:r w:rsidR="00666871">
        <w:rPr>
          <w:sz w:val="28"/>
          <w:szCs w:val="28"/>
        </w:rPr>
        <w:t xml:space="preserve">рублей </w:t>
      </w:r>
      <w:r w:rsidR="00614B79">
        <w:rPr>
          <w:sz w:val="28"/>
          <w:szCs w:val="28"/>
        </w:rPr>
        <w:t>за каждый метр</w:t>
      </w:r>
      <w:r w:rsidR="004635B8">
        <w:rPr>
          <w:sz w:val="28"/>
          <w:szCs w:val="28"/>
        </w:rPr>
        <w:t xml:space="preserve"> </w:t>
      </w:r>
      <w:r w:rsidR="008B54DA">
        <w:rPr>
          <w:sz w:val="28"/>
          <w:szCs w:val="28"/>
        </w:rPr>
        <w:t>(</w:t>
      </w:r>
      <w:r w:rsidR="00614B79">
        <w:rPr>
          <w:sz w:val="28"/>
          <w:szCs w:val="28"/>
        </w:rPr>
        <w:t>1 м = 100 (</w:t>
      </w:r>
      <w:r w:rsidR="008B54DA">
        <w:rPr>
          <w:sz w:val="28"/>
          <w:szCs w:val="28"/>
        </w:rPr>
        <w:t>сто</w:t>
      </w:r>
      <w:r w:rsidR="00614B79">
        <w:rPr>
          <w:sz w:val="28"/>
          <w:szCs w:val="28"/>
        </w:rPr>
        <w:t>)</w:t>
      </w:r>
      <w:r w:rsidR="009B6A01">
        <w:rPr>
          <w:sz w:val="28"/>
          <w:szCs w:val="28"/>
        </w:rPr>
        <w:t>)</w:t>
      </w:r>
      <w:r w:rsidR="00F97FD9">
        <w:rPr>
          <w:sz w:val="28"/>
          <w:szCs w:val="28"/>
        </w:rPr>
        <w:t>.</w:t>
      </w:r>
    </w:p>
    <w:p w:rsidR="003B4ECC" w:rsidRPr="003B4ECC" w:rsidRDefault="00A566B1" w:rsidP="003B4EC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п</w:t>
      </w:r>
      <w:r w:rsidR="000701C9">
        <w:rPr>
          <w:sz w:val="28"/>
          <w:szCs w:val="28"/>
        </w:rPr>
        <w:t xml:space="preserve">остановление </w:t>
      </w:r>
      <w:r w:rsidR="003B4ECC">
        <w:rPr>
          <w:sz w:val="28"/>
          <w:szCs w:val="28"/>
        </w:rPr>
        <w:t xml:space="preserve">подлежит размещению в информационно-телекоммуникационной сети «Интернет» на официальном Бабушкинского муниципального округа Вологодской области </w:t>
      </w:r>
      <w:r>
        <w:rPr>
          <w:sz w:val="28"/>
          <w:szCs w:val="28"/>
        </w:rPr>
        <w:t xml:space="preserve">и </w:t>
      </w:r>
      <w:r w:rsidR="000701C9">
        <w:rPr>
          <w:sz w:val="28"/>
          <w:szCs w:val="28"/>
        </w:rPr>
        <w:t>вступает в силу  с</w:t>
      </w:r>
      <w:r w:rsidR="00524A8B">
        <w:rPr>
          <w:sz w:val="28"/>
          <w:szCs w:val="28"/>
        </w:rPr>
        <w:t>о дня</w:t>
      </w:r>
      <w:r w:rsidR="000701C9">
        <w:rPr>
          <w:sz w:val="28"/>
          <w:szCs w:val="28"/>
        </w:rPr>
        <w:t xml:space="preserve"> подпис</w:t>
      </w:r>
      <w:r w:rsidR="000A3697">
        <w:rPr>
          <w:sz w:val="28"/>
          <w:szCs w:val="28"/>
        </w:rPr>
        <w:t>ания.</w:t>
      </w:r>
      <w:r w:rsidR="00F97FD9">
        <w:rPr>
          <w:bCs/>
          <w:sz w:val="28"/>
          <w:szCs w:val="28"/>
        </w:rPr>
        <w:t xml:space="preserve"> </w:t>
      </w:r>
      <w:proofErr w:type="gramEnd"/>
    </w:p>
    <w:p w:rsidR="00EB16E2" w:rsidRDefault="000A3697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="00EB16E2"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="00EB16E2"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="00EB16E2"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</w:t>
      </w:r>
      <w:r w:rsidR="00F97FD9">
        <w:rPr>
          <w:rFonts w:eastAsiaTheme="minorEastAsia"/>
          <w:bCs/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="00EB16E2" w:rsidRPr="00EB16E2">
        <w:rPr>
          <w:rFonts w:eastAsiaTheme="minorEastAsia"/>
          <w:bCs/>
          <w:sz w:val="28"/>
          <w:szCs w:val="28"/>
        </w:rPr>
        <w:t>.</w:t>
      </w:r>
    </w:p>
    <w:p w:rsidR="003B4ECC" w:rsidRPr="00EB16E2" w:rsidRDefault="003B4ECC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ind w:hanging="567"/>
        <w:jc w:val="both"/>
        <w:rPr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4B3D81">
        <w:rPr>
          <w:bCs/>
          <w:sz w:val="28"/>
          <w:szCs w:val="28"/>
        </w:rPr>
        <w:t>Т.С.Жирохова</w:t>
      </w:r>
      <w:proofErr w:type="spellEnd"/>
    </w:p>
    <w:p w:rsidR="00EF4F40" w:rsidRDefault="00EF4F40" w:rsidP="004B3D81">
      <w:pPr>
        <w:rPr>
          <w:bCs/>
          <w:sz w:val="28"/>
          <w:szCs w:val="28"/>
        </w:rPr>
      </w:pPr>
    </w:p>
    <w:sectPr w:rsidR="00EF4F40" w:rsidSect="005A3801">
      <w:pgSz w:w="16838" w:h="11906" w:orient="landscape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40"/>
    <w:rsid w:val="0000222D"/>
    <w:rsid w:val="000701C9"/>
    <w:rsid w:val="000A3697"/>
    <w:rsid w:val="00133DFC"/>
    <w:rsid w:val="00183AEF"/>
    <w:rsid w:val="001B7B01"/>
    <w:rsid w:val="001C6BA9"/>
    <w:rsid w:val="00226754"/>
    <w:rsid w:val="002511DE"/>
    <w:rsid w:val="002767BA"/>
    <w:rsid w:val="002B43C6"/>
    <w:rsid w:val="00323255"/>
    <w:rsid w:val="003B4ECC"/>
    <w:rsid w:val="003D4F98"/>
    <w:rsid w:val="003F154F"/>
    <w:rsid w:val="003F6F60"/>
    <w:rsid w:val="004520CD"/>
    <w:rsid w:val="004635B8"/>
    <w:rsid w:val="00484751"/>
    <w:rsid w:val="004B3D81"/>
    <w:rsid w:val="00524A8B"/>
    <w:rsid w:val="00557539"/>
    <w:rsid w:val="005A3801"/>
    <w:rsid w:val="005B0CD6"/>
    <w:rsid w:val="00614B79"/>
    <w:rsid w:val="006522D6"/>
    <w:rsid w:val="00664D59"/>
    <w:rsid w:val="00666871"/>
    <w:rsid w:val="006A0208"/>
    <w:rsid w:val="008300B2"/>
    <w:rsid w:val="0087522E"/>
    <w:rsid w:val="00880BE2"/>
    <w:rsid w:val="008B54DA"/>
    <w:rsid w:val="008E70CD"/>
    <w:rsid w:val="00921810"/>
    <w:rsid w:val="009B6A01"/>
    <w:rsid w:val="009C1DC1"/>
    <w:rsid w:val="00A566B1"/>
    <w:rsid w:val="00AB70E3"/>
    <w:rsid w:val="00AE7664"/>
    <w:rsid w:val="00B55054"/>
    <w:rsid w:val="00D9253F"/>
    <w:rsid w:val="00DA26D6"/>
    <w:rsid w:val="00DF2638"/>
    <w:rsid w:val="00E06B47"/>
    <w:rsid w:val="00E22E11"/>
    <w:rsid w:val="00E533FC"/>
    <w:rsid w:val="00E907E1"/>
    <w:rsid w:val="00EB16E2"/>
    <w:rsid w:val="00EF4F40"/>
    <w:rsid w:val="00F97FD9"/>
    <w:rsid w:val="00FB1387"/>
    <w:rsid w:val="00FC3BE1"/>
    <w:rsid w:val="00FD2A04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2024-07-22T09:52:00Z</cp:lastPrinted>
  <dcterms:created xsi:type="dcterms:W3CDTF">2024-07-22T09:53:00Z</dcterms:created>
  <dcterms:modified xsi:type="dcterms:W3CDTF">2024-07-22T09:53:00Z</dcterms:modified>
</cp:coreProperties>
</file>